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087D77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Le creuset du berger</w:t>
      </w:r>
    </w:p>
    <w:p w:rsidR="00EF2607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8D116E">
        <w:rPr>
          <w:rFonts w:ascii="Times New Roman" w:hAnsi="Times New Roman" w:cs="Times New Roman"/>
          <w:szCs w:val="24"/>
        </w:rPr>
        <w:t>02 juillet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FD710F" w:rsidRPr="00FD710F" w:rsidRDefault="00FD710F" w:rsidP="00FD710F">
      <w:pPr>
        <w:jc w:val="both"/>
      </w:pPr>
      <w:r>
        <w:rPr>
          <w:rFonts w:ascii="Times New Roman" w:hAnsi="Times New Roman" w:cs="Times New Roman"/>
          <w:szCs w:val="24"/>
        </w:rPr>
        <w:t xml:space="preserve">Définition du creuset : </w:t>
      </w:r>
      <w:r w:rsidRPr="00FD710F">
        <w:rPr>
          <w:rFonts w:ascii="Times New Roman" w:hAnsi="Times New Roman" w:cs="Times New Roman"/>
          <w:szCs w:val="24"/>
        </w:rPr>
        <w:t>Récipient de terre ou de métal servant à faire fondre certaines substances (principalement les métaux) </w:t>
      </w:r>
    </w:p>
    <w:p w:rsidR="00357B38" w:rsidRPr="008F22DF" w:rsidRDefault="00EF2607" w:rsidP="00DD59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8D116E">
        <w:rPr>
          <w:rFonts w:ascii="Times New Roman" w:hAnsi="Times New Roman" w:cs="Times New Roman"/>
          <w:b/>
        </w:rPr>
        <w:t> </w:t>
      </w:r>
      <w:r w:rsidR="00087D77">
        <w:rPr>
          <w:rFonts w:ascii="Times New Roman" w:hAnsi="Times New Roman" w:cs="Times New Roman"/>
        </w:rPr>
        <w:t>Montrer que la souffrance a eu un début et qu’elle aura une fin et que pendant le temps qu’elle va durer, le berger sera à nos côtés.</w:t>
      </w:r>
    </w:p>
    <w:p w:rsidR="00E22C32" w:rsidRPr="008F22DF" w:rsidRDefault="00E22C32" w:rsidP="00DD590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EF2607" w:rsidRPr="008F22DF" w:rsidRDefault="00EF2607" w:rsidP="00DD590E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087D77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8D116E">
        <w:rPr>
          <w:rFonts w:ascii="Times New Roman" w:hAnsi="Times New Roman" w:cs="Times New Roman"/>
          <w:b/>
          <w:color w:val="auto"/>
        </w:rPr>
        <w:t> </w:t>
      </w:r>
      <w:r w:rsidR="00087D77">
        <w:rPr>
          <w:rFonts w:ascii="Times New Roman" w:hAnsi="Times New Roman" w:cs="Times New Roman"/>
        </w:rPr>
        <w:t>Connaître l’origine de la souffrance</w:t>
      </w:r>
      <w:r w:rsidR="00C650FA">
        <w:rPr>
          <w:rFonts w:ascii="Times New Roman" w:hAnsi="Times New Roman" w:cs="Times New Roman"/>
        </w:rPr>
        <w:t>,</w:t>
      </w:r>
      <w:r w:rsidR="00087D77">
        <w:rPr>
          <w:rFonts w:ascii="Times New Roman" w:hAnsi="Times New Roman" w:cs="Times New Roman"/>
        </w:rPr>
        <w:t xml:space="preserve"> exonère Dieu de toute responsabilité dans son existence.</w:t>
      </w:r>
    </w:p>
    <w:p w:rsidR="00357B38" w:rsidRPr="008F22DF" w:rsidRDefault="00357B38" w:rsidP="00DD590E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357B38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8D116E">
        <w:rPr>
          <w:rFonts w:ascii="Times New Roman" w:hAnsi="Times New Roman" w:cs="Times New Roman"/>
          <w:b/>
          <w:szCs w:val="24"/>
        </w:rPr>
        <w:t> </w:t>
      </w:r>
      <w:r w:rsidR="00087D77">
        <w:rPr>
          <w:rFonts w:ascii="Times New Roman" w:hAnsi="Times New Roman" w:cs="Times New Roman"/>
          <w:szCs w:val="24"/>
        </w:rPr>
        <w:t>Faire l’expérience de la présence bienveillante de Dieu à nos côtés pendant les temps d’épreuves.</w:t>
      </w:r>
    </w:p>
    <w:p w:rsidR="00CB0E2E" w:rsidRPr="00D04BD2" w:rsidRDefault="00EF2607" w:rsidP="006F5D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D04BD2">
        <w:rPr>
          <w:rFonts w:ascii="Times New Roman PS Std" w:hAnsi="Times New Roman PS Std" w:cs="Times New Roman PS Std"/>
          <w:bCs/>
          <w:color w:val="000000"/>
          <w:szCs w:val="24"/>
        </w:rPr>
        <w:t>Les épreuves peuvent</w:t>
      </w:r>
      <w:r w:rsidR="00D04BD2" w:rsidRPr="00D04BD2">
        <w:rPr>
          <w:rFonts w:ascii="Times New Roman PS Std" w:hAnsi="Times New Roman PS Std" w:cs="Times New Roman PS Std"/>
          <w:bCs/>
          <w:color w:val="000000"/>
          <w:szCs w:val="24"/>
        </w:rPr>
        <w:t xml:space="preserve"> changer </w:t>
      </w:r>
      <w:r w:rsidR="00D04BD2">
        <w:rPr>
          <w:rFonts w:ascii="Times New Roman PS Std" w:hAnsi="Times New Roman PS Std" w:cs="Times New Roman PS Std"/>
          <w:bCs/>
          <w:color w:val="000000"/>
          <w:szCs w:val="24"/>
        </w:rPr>
        <w:t>n</w:t>
      </w:r>
      <w:r w:rsidR="00D04BD2" w:rsidRPr="00D04BD2">
        <w:rPr>
          <w:rFonts w:ascii="Times New Roman PS Std" w:hAnsi="Times New Roman PS Std" w:cs="Times New Roman PS Std"/>
          <w:bCs/>
          <w:color w:val="000000"/>
          <w:szCs w:val="24"/>
        </w:rPr>
        <w:t xml:space="preserve">otre vie afin que </w:t>
      </w:r>
      <w:r w:rsidR="00D04BD2">
        <w:rPr>
          <w:rFonts w:ascii="Times New Roman PS Std" w:hAnsi="Times New Roman PS Std" w:cs="Times New Roman PS Std"/>
          <w:bCs/>
          <w:color w:val="000000"/>
          <w:szCs w:val="24"/>
        </w:rPr>
        <w:t>nous puissions</w:t>
      </w:r>
      <w:r w:rsidR="00D04BD2" w:rsidRPr="00D04BD2">
        <w:rPr>
          <w:rFonts w:ascii="Times New Roman PS Std" w:hAnsi="Times New Roman PS Std" w:cs="Times New Roman PS Std"/>
          <w:bCs/>
          <w:color w:val="000000"/>
          <w:szCs w:val="24"/>
        </w:rPr>
        <w:t xml:space="preserve"> mieux refléter le caractère de Christ</w:t>
      </w:r>
      <w:r w:rsidR="00B53849">
        <w:rPr>
          <w:rFonts w:ascii="Times New Roman PS Std" w:hAnsi="Times New Roman PS Std" w:cs="Times New Roman PS Std"/>
          <w:bCs/>
          <w:color w:val="000000"/>
          <w:szCs w:val="24"/>
        </w:rPr>
        <w:t xml:space="preserve"> auprès de ceux qui sont sans espérance</w:t>
      </w:r>
      <w:r w:rsidR="00D04BD2">
        <w:rPr>
          <w:rFonts w:ascii="Times New Roman PS Std" w:hAnsi="Times New Roman PS Std" w:cs="Times New Roman PS Std"/>
          <w:bCs/>
          <w:color w:val="000000"/>
          <w:szCs w:val="24"/>
        </w:rPr>
        <w:t>.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4A14" w:rsidRDefault="00EF2607" w:rsidP="002D0B42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Introduction</w:t>
      </w:r>
      <w:r w:rsidR="00054A14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:rsidR="00EF2607" w:rsidRDefault="002D0B42" w:rsidP="002503E9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2D0B42">
        <w:rPr>
          <w:rFonts w:ascii="Times New Roman PS Std" w:hAnsi="Times New Roman PS Std"/>
          <w:sz w:val="23"/>
          <w:szCs w:val="23"/>
        </w:rPr>
        <w:t>Si nous imaginons la vie comme un voyage, le Psaume 23 est l’un des meilleurs endroits pour commencer, car il parle d’un chemin ou d’un sentier. Ce chemin nous emmène à tra</w:t>
      </w:r>
      <w:r w:rsidRPr="002D0B42">
        <w:rPr>
          <w:rFonts w:ascii="Times New Roman PS Std" w:hAnsi="Times New Roman PS Std"/>
          <w:sz w:val="23"/>
          <w:szCs w:val="23"/>
        </w:rPr>
        <w:softHyphen/>
        <w:t>vers les hauts et les bas de nos vies. Plus important encore, Quelqu’un nous guide sur ce chemin. Cette personne est plus qu’un guide; c’est un berger attentionné et aimant. Les questions les plus importantes pour notre voyage, pour nos hauts et nos bas, sont les suivantes: connais</w:t>
      </w:r>
      <w:r w:rsidRPr="002D0B42">
        <w:rPr>
          <w:rFonts w:ascii="Times New Roman PS Std" w:hAnsi="Times New Roman PS Std"/>
          <w:sz w:val="23"/>
          <w:szCs w:val="23"/>
        </w:rPr>
        <w:softHyphen/>
        <w:t xml:space="preserve">sons-nous le Berger? Lui faisons-nous confiance quoi qu’il arrive et où qu’il décide nous emmener? </w:t>
      </w:r>
      <w:r w:rsidR="00B818F3">
        <w:rPr>
          <w:rFonts w:ascii="Times New Roman" w:hAnsi="Times New Roman" w:cs="Times New Roman"/>
          <w:szCs w:val="24"/>
        </w:rPr>
        <w:t>(</w:t>
      </w:r>
      <w:r w:rsidR="00EF2607" w:rsidRPr="00B818F3">
        <w:rPr>
          <w:rFonts w:ascii="Times New Roman" w:hAnsi="Times New Roman" w:cs="Times New Roman"/>
          <w:i/>
          <w:szCs w:val="24"/>
        </w:rPr>
        <w:t>Guide d’étude de la Bible, version pour Adult</w:t>
      </w:r>
      <w:r w:rsidR="00492073" w:rsidRPr="00B818F3">
        <w:rPr>
          <w:rFonts w:ascii="Times New Roman" w:hAnsi="Times New Roman" w:cs="Times New Roman"/>
          <w:i/>
          <w:szCs w:val="24"/>
        </w:rPr>
        <w:t xml:space="preserve">e, </w:t>
      </w:r>
      <w:r w:rsidR="00EF2607" w:rsidRPr="00B818F3">
        <w:rPr>
          <w:rFonts w:ascii="Times New Roman" w:hAnsi="Times New Roman" w:cs="Times New Roman"/>
          <w:i/>
          <w:szCs w:val="24"/>
        </w:rPr>
        <w:t>p.</w:t>
      </w:r>
      <w:r>
        <w:rPr>
          <w:rFonts w:ascii="Times New Roman" w:hAnsi="Times New Roman" w:cs="Times New Roman"/>
          <w:i/>
          <w:szCs w:val="24"/>
        </w:rPr>
        <w:t>13</w:t>
      </w:r>
      <w:r w:rsidR="00EF2607" w:rsidRPr="00B818F3">
        <w:rPr>
          <w:rFonts w:ascii="Times New Roman" w:hAnsi="Times New Roman" w:cs="Times New Roman"/>
          <w:i/>
          <w:szCs w:val="24"/>
        </w:rPr>
        <w:t xml:space="preserve">). </w:t>
      </w:r>
    </w:p>
    <w:p w:rsidR="00EF2607" w:rsidRPr="00797112" w:rsidRDefault="00BC65A2" w:rsidP="004E11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B70617">
        <w:rPr>
          <w:rFonts w:ascii="TimesNewRomanPSStd-Bold" w:hAnsi="TimesNewRomanPSStd-Bold" w:cs="TimesNewRomanPSStd-Bold"/>
          <w:b/>
          <w:bCs/>
          <w:color w:val="FF0000"/>
          <w:szCs w:val="24"/>
        </w:rPr>
        <w:t>Le Psaume 23 est un texte ayant un fort accent personnel et semble décrire l’expérience de l’auteur</w:t>
      </w:r>
      <w:r w:rsidR="00054A14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qui fait ici une déclaration de confiance</w:t>
      </w:r>
      <w:r w:rsidR="00797112">
        <w:rPr>
          <w:rFonts w:ascii="TimesNewRomanPSStd-Bold" w:hAnsi="TimesNewRomanPSStd-Bold" w:cs="TimesNewRomanPSStd-Bold"/>
          <w:b/>
          <w:bCs/>
          <w:szCs w:val="24"/>
        </w:rPr>
        <w:t>.</w:t>
      </w:r>
      <w:r w:rsidR="00054A14">
        <w:rPr>
          <w:rFonts w:ascii="TimesNewRomanPSStd-Bold" w:hAnsi="TimesNewRomanPSStd-Bold" w:cs="TimesNewRomanPSStd-Bold"/>
          <w:b/>
          <w:bCs/>
          <w:szCs w:val="24"/>
        </w:rPr>
        <w:t xml:space="preserve">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B70617">
        <w:rPr>
          <w:rFonts w:ascii="TimesNewRomanPSStd-Italic" w:hAnsi="TimesNewRomanPSStd-Italic" w:cs="TimesNewRomanPSStd-Italic"/>
          <w:iCs/>
          <w:szCs w:val="24"/>
        </w:rPr>
        <w:t>Psaume 23 :1-3</w:t>
      </w:r>
      <w:r w:rsidR="008E6E05">
        <w:rPr>
          <w:rFonts w:ascii="TimesNewRomanPSStd-Italic" w:hAnsi="TimesNewRomanPSStd-Italic" w:cs="TimesNewRomanPSStd-Italic"/>
          <w:iCs/>
          <w:szCs w:val="24"/>
        </w:rPr>
        <w:t> ; Jean 10 :14-16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personnelle sur ces versets</w:t>
      </w:r>
    </w:p>
    <w:p w:rsidR="00EF2607" w:rsidRPr="00AC266B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054A14">
        <w:rPr>
          <w:rFonts w:ascii="Times New Roman" w:hAnsi="Times New Roman" w:cs="Times New Roman"/>
          <w:szCs w:val="24"/>
        </w:rPr>
        <w:t>En quels termes le psalmiste fait-il sa déclaration de confiance et envers qui ? S</w:t>
      </w:r>
      <w:r w:rsidR="00B70617">
        <w:rPr>
          <w:rFonts w:ascii="Times New Roman" w:hAnsi="Times New Roman" w:cs="Times New Roman"/>
          <w:szCs w:val="24"/>
        </w:rPr>
        <w:t>ous quels traits Dieu est-il présenté ?</w:t>
      </w:r>
      <w:bookmarkStart w:id="0" w:name="_GoBack"/>
      <w:bookmarkEnd w:id="0"/>
      <w:r w:rsidR="00054A14">
        <w:rPr>
          <w:rFonts w:ascii="Times New Roman" w:hAnsi="Times New Roman" w:cs="Times New Roman"/>
          <w:szCs w:val="24"/>
        </w:rPr>
        <w:t xml:space="preserve"> Dans le contexte culturel où vous vivez, quelle illustration pourrait ressembler à la relation du berger d’avec ses brebis 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Default="00A3037D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8E6E05">
        <w:rPr>
          <w:rFonts w:ascii="TimesNewRomanPSStd-Bold" w:hAnsi="TimesNewRomanPSStd-Bold" w:cs="TimesNewRomanPSStd-Bold"/>
          <w:bCs/>
          <w:szCs w:val="24"/>
        </w:rPr>
        <w:t>Que</w:t>
      </w:r>
      <w:r w:rsidR="004361BB">
        <w:rPr>
          <w:rFonts w:ascii="TimesNewRomanPSStd-Bold" w:hAnsi="TimesNewRomanPSStd-Bold" w:cs="TimesNewRomanPSStd-Bold"/>
          <w:bCs/>
          <w:szCs w:val="24"/>
        </w:rPr>
        <w:t>l est le contenu de mon témoignage quand je parle de Dieu aux autres ?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Default="00455407" w:rsidP="006F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8E6E05">
        <w:rPr>
          <w:rFonts w:ascii="TimesNewRomanPSStd-Bold" w:hAnsi="TimesNewRomanPSStd-Bold" w:cs="TimesNewRomanPSStd-Bold"/>
          <w:b/>
          <w:bCs/>
          <w:color w:val="FF0000"/>
          <w:szCs w:val="24"/>
        </w:rPr>
        <w:t>Les pronoms personnels « IL »</w:t>
      </w:r>
      <w:r w:rsidR="00923DC5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et </w:t>
      </w:r>
      <w:r w:rsidR="008E6E05">
        <w:rPr>
          <w:rFonts w:ascii="TimesNewRomanPSStd-Bold" w:hAnsi="TimesNewRomanPSStd-Bold" w:cs="TimesNewRomanPSStd-Bold"/>
          <w:b/>
          <w:bCs/>
          <w:color w:val="FF0000"/>
          <w:szCs w:val="24"/>
        </w:rPr>
        <w:t>« JE »</w:t>
      </w:r>
      <w:r w:rsidR="00923DC5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 w:rsidR="00694B82">
        <w:rPr>
          <w:rFonts w:ascii="TimesNewRomanPSStd-Bold" w:hAnsi="TimesNewRomanPSStd-Bold" w:cs="TimesNewRomanPSStd-Bold"/>
          <w:b/>
          <w:bCs/>
          <w:color w:val="FF0000"/>
          <w:szCs w:val="24"/>
        </w:rPr>
        <w:t>présentent</w:t>
      </w:r>
      <w:r w:rsidR="00923DC5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de façon implicite </w:t>
      </w:r>
      <w:r w:rsidR="00694B82">
        <w:rPr>
          <w:rFonts w:ascii="TimesNewRomanPSStd-Bold" w:hAnsi="TimesNewRomanPSStd-Bold" w:cs="TimesNewRomanPSStd-Bold"/>
          <w:b/>
          <w:bCs/>
          <w:color w:val="FF0000"/>
          <w:szCs w:val="24"/>
        </w:rPr>
        <w:t>le processus qui a entrainé la souffrance dans l’humanité</w:t>
      </w:r>
      <w:r w:rsidR="008A7AED">
        <w:rPr>
          <w:rFonts w:ascii="TimesNewRomanPSStd-Bold" w:hAnsi="TimesNewRomanPSStd-Bold" w:cs="TimesNewRomanPSStd-Bold"/>
          <w:b/>
          <w:bCs/>
          <w:color w:val="FF0000"/>
          <w:szCs w:val="24"/>
        </w:rPr>
        <w:t>.</w:t>
      </w:r>
      <w:r w:rsidR="00054A14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694B82">
        <w:rPr>
          <w:rFonts w:ascii="Times New Roman" w:hAnsi="Times New Roman" w:cs="Times New Roman"/>
          <w:szCs w:val="24"/>
        </w:rPr>
        <w:t>Psaume 23 :4a ; Romains 5 :12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A40D9F" w:rsidRPr="002E46D6" w:rsidRDefault="00BC65A2" w:rsidP="002E46D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Question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694B82">
        <w:rPr>
          <w:rFonts w:ascii="TimesNewRomanPSStd-Bold" w:hAnsi="TimesNewRomanPSStd-Bold" w:cs="TimesNewRomanPSStd-Bold"/>
          <w:bCs/>
          <w:sz w:val="22"/>
        </w:rPr>
        <w:t>Que constatez-vous que « IL</w:t>
      </w:r>
      <w:r w:rsidR="00851E77">
        <w:rPr>
          <w:rFonts w:ascii="TimesNewRomanPSStd-Bold" w:hAnsi="TimesNewRomanPSStd-Bold" w:cs="TimesNewRomanPSStd-Bold"/>
          <w:bCs/>
          <w:sz w:val="22"/>
        </w:rPr>
        <w:t> </w:t>
      </w:r>
      <w:r w:rsidR="00691C7E">
        <w:rPr>
          <w:rFonts w:ascii="TimesNewRomanPSStd-Bold" w:hAnsi="TimesNewRomanPSStd-Bold" w:cs="TimesNewRomanPSStd-Bold"/>
          <w:bCs/>
          <w:sz w:val="22"/>
        </w:rPr>
        <w:t>ou</w:t>
      </w:r>
      <w:r w:rsidR="00694B82">
        <w:rPr>
          <w:rFonts w:ascii="TimesNewRomanPSStd-Bold" w:hAnsi="TimesNewRomanPSStd-Bold" w:cs="TimesNewRomanPSStd-Bold"/>
          <w:bCs/>
          <w:sz w:val="22"/>
        </w:rPr>
        <w:t xml:space="preserve"> JE » </w:t>
      </w:r>
      <w:r w:rsidR="00691C7E">
        <w:rPr>
          <w:rFonts w:ascii="TimesNewRomanPSStd-Bold" w:hAnsi="TimesNewRomanPSStd-Bold" w:cs="TimesNewRomanPSStd-Bold"/>
          <w:bCs/>
          <w:sz w:val="22"/>
        </w:rPr>
        <w:t>est</w:t>
      </w:r>
      <w:r w:rsidR="00694B82">
        <w:rPr>
          <w:rFonts w:ascii="TimesNewRomanPSStd-Bold" w:hAnsi="TimesNewRomanPSStd-Bold" w:cs="TimesNewRomanPSStd-Bold"/>
          <w:bCs/>
          <w:sz w:val="22"/>
        </w:rPr>
        <w:t xml:space="preserve"> le sujet des verbes</w:t>
      </w:r>
      <w:r w:rsidR="002E46D6">
        <w:rPr>
          <w:rFonts w:ascii="TimesNewRomanPSStd-Bold" w:hAnsi="TimesNewRomanPSStd-Bold" w:cs="TimesNewRomanPSStd-Bold"/>
          <w:bCs/>
          <w:sz w:val="22"/>
        </w:rPr>
        <w:t>, ou</w:t>
      </w:r>
      <w:r w:rsidR="00694B82">
        <w:rPr>
          <w:rFonts w:ascii="TimesNewRomanPSStd-Bold" w:hAnsi="TimesNewRomanPSStd-Bold" w:cs="TimesNewRomanPSStd-Bold"/>
          <w:bCs/>
          <w:sz w:val="22"/>
        </w:rPr>
        <w:t xml:space="preserve"> dans quel cadre se trouve-t-on quand « IL</w:t>
      </w:r>
      <w:r w:rsidR="00851E77">
        <w:rPr>
          <w:rFonts w:ascii="TimesNewRomanPSStd-Bold" w:hAnsi="TimesNewRomanPSStd-Bold" w:cs="TimesNewRomanPSStd-Bold"/>
          <w:bCs/>
          <w:sz w:val="22"/>
        </w:rPr>
        <w:t> </w:t>
      </w:r>
      <w:r w:rsidR="00694B82">
        <w:rPr>
          <w:rFonts w:ascii="TimesNewRomanPSStd-Bold" w:hAnsi="TimesNewRomanPSStd-Bold" w:cs="TimesNewRomanPSStd-Bold"/>
          <w:bCs/>
          <w:sz w:val="22"/>
        </w:rPr>
        <w:t xml:space="preserve">ou JE » </w:t>
      </w:r>
      <w:r w:rsidR="002E46D6">
        <w:rPr>
          <w:rFonts w:ascii="TimesNewRomanPSStd-Bold" w:hAnsi="TimesNewRomanPSStd-Bold" w:cs="TimesNewRomanPSStd-Bold"/>
          <w:bCs/>
          <w:sz w:val="22"/>
        </w:rPr>
        <w:t>devient le sujet des verbes</w:t>
      </w:r>
      <w:r w:rsidR="00694B82">
        <w:rPr>
          <w:rFonts w:ascii="TimesNewRomanPSStd-Bold" w:hAnsi="TimesNewRomanPSStd-Bold" w:cs="TimesNewRomanPSStd-Bold"/>
          <w:bCs/>
          <w:sz w:val="22"/>
        </w:rPr>
        <w:t xml:space="preserve"> ? </w:t>
      </w:r>
      <w:r w:rsidR="00691C7E">
        <w:rPr>
          <w:rFonts w:ascii="TimesNewRomanPSStd-Bold" w:hAnsi="TimesNewRomanPSStd-Bold" w:cs="TimesNewRomanPSStd-Bold"/>
          <w:bCs/>
          <w:sz w:val="22"/>
        </w:rPr>
        <w:t>Qu’est-ce que cela nous apprend sur l’origine de la souffrance 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D23CA8">
        <w:rPr>
          <w:rFonts w:ascii="Times New Roman" w:hAnsi="Times New Roman" w:cs="Times New Roman"/>
          <w:b/>
          <w:szCs w:val="24"/>
        </w:rPr>
        <w:t>Application</w:t>
      </w:r>
      <w:r w:rsidR="00694B82">
        <w:rPr>
          <w:rFonts w:ascii="Times New Roman" w:hAnsi="Times New Roman" w:cs="Times New Roman"/>
          <w:b/>
          <w:szCs w:val="24"/>
        </w:rPr>
        <w:t xml:space="preserve"> </w:t>
      </w:r>
      <w:r w:rsidR="00A3037D">
        <w:rPr>
          <w:rFonts w:ascii="Times New Roman" w:hAnsi="Times New Roman" w:cs="Times New Roman"/>
          <w:b/>
          <w:szCs w:val="24"/>
        </w:rPr>
        <w:t>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4361BB">
        <w:rPr>
          <w:rFonts w:ascii="TimesNewRomanPSStd-Bold" w:hAnsi="TimesNewRomanPSStd-Bold" w:cs="TimesNewRomanPSStd-Bold"/>
          <w:bCs/>
          <w:sz w:val="22"/>
        </w:rPr>
        <w:t>Suis-je conscient(e) que mes paroles et mes actes ont une influence sur mon environnement ?</w:t>
      </w:r>
    </w:p>
    <w:p w:rsidR="00455407" w:rsidRPr="00775CB6" w:rsidRDefault="00455407" w:rsidP="00775C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851E7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452ABF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Au moyen de l’incarnation de son Fils, Dieu nous a montré combien il était désireux de nous protéger d’un ennemi redoutable qui </w:t>
      </w:r>
      <w:r w:rsidR="00B73CDD">
        <w:rPr>
          <w:rFonts w:ascii="TimesNewRomanPSStd-Regular" w:hAnsi="TimesNewRomanPSStd-Regular" w:cs="TimesNewRomanPSStd-Regular"/>
          <w:b/>
          <w:color w:val="FF0000"/>
          <w:szCs w:val="24"/>
        </w:rPr>
        <w:t>cherche à</w:t>
      </w:r>
      <w:r w:rsidR="00452ABF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nous séparer de Lui</w:t>
      </w:r>
      <w:r w:rsidR="00BB492A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avec la mort éternelle pour conséquence</w:t>
      </w:r>
      <w:r w:rsidR="00452ABF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851E77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DB41EB">
        <w:rPr>
          <w:rFonts w:ascii="Times New Roman" w:hAnsi="Times New Roman" w:cs="Times New Roman"/>
          <w:szCs w:val="24"/>
        </w:rPr>
        <w:t>Psaume 23 :4</w:t>
      </w:r>
      <w:r w:rsidR="00D04BD2">
        <w:rPr>
          <w:rFonts w:ascii="Times New Roman" w:hAnsi="Times New Roman" w:cs="Times New Roman"/>
          <w:szCs w:val="24"/>
        </w:rPr>
        <w:t>b</w:t>
      </w:r>
      <w:r w:rsidR="00DB41EB">
        <w:rPr>
          <w:rFonts w:ascii="Times New Roman" w:hAnsi="Times New Roman" w:cs="Times New Roman"/>
          <w:szCs w:val="24"/>
        </w:rPr>
        <w:t xml:space="preserve">-5 ; </w:t>
      </w:r>
      <w:r w:rsidR="00452ABF">
        <w:rPr>
          <w:rFonts w:ascii="Times New Roman" w:hAnsi="Times New Roman" w:cs="Times New Roman"/>
          <w:szCs w:val="24"/>
        </w:rPr>
        <w:t>Esaïe 7 :14 ; Matthieu 1 :23</w:t>
      </w:r>
      <w:r w:rsidR="00BB492A">
        <w:rPr>
          <w:rFonts w:ascii="Times New Roman" w:hAnsi="Times New Roman" w:cs="Times New Roman"/>
          <w:szCs w:val="24"/>
        </w:rPr>
        <w:t> ; Jean 10 :7-14</w:t>
      </w:r>
      <w:r w:rsidR="007B68F5">
        <w:rPr>
          <w:rFonts w:ascii="Times New Roman" w:hAnsi="Times New Roman" w:cs="Times New Roman"/>
          <w:szCs w:val="24"/>
        </w:rPr>
        <w:t> ; Zacharie 3 :1-5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7318EB">
        <w:rPr>
          <w:rFonts w:ascii="Times New Roman" w:hAnsi="Times New Roman" w:cs="Times New Roman"/>
          <w:szCs w:val="24"/>
        </w:rPr>
        <w:t>A quoi servent le bâ</w:t>
      </w:r>
      <w:r w:rsidR="002148C2">
        <w:rPr>
          <w:rFonts w:ascii="Times New Roman" w:hAnsi="Times New Roman" w:cs="Times New Roman"/>
          <w:szCs w:val="24"/>
        </w:rPr>
        <w:t xml:space="preserve">ton et la houlette du Berger dans le cadre de la « vallée de la mort » ? En m’accueillant à sa table, qu’est-ce que Dieu veut m’enseigner et quel message lance-t-il à mes ennemis </w:t>
      </w:r>
      <w:r w:rsidR="00EC45E3">
        <w:rPr>
          <w:rFonts w:ascii="Times New Roman" w:hAnsi="Times New Roman" w:cs="Times New Roman"/>
          <w:szCs w:val="24"/>
        </w:rPr>
        <w:t>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DB41EB" w:rsidRDefault="00A3037D" w:rsidP="00B8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DB41EB" w:rsidRPr="00DB41EB">
        <w:rPr>
          <w:rFonts w:ascii="Times New Roman" w:hAnsi="Times New Roman" w:cs="Times New Roman"/>
          <w:bCs/>
          <w:color w:val="000000"/>
          <w:szCs w:val="24"/>
        </w:rPr>
        <w:t>Comment pouvez-vous utiliser cette image</w:t>
      </w:r>
      <w:r w:rsidR="00DB41EB">
        <w:rPr>
          <w:rFonts w:ascii="Times New Roman" w:hAnsi="Times New Roman" w:cs="Times New Roman"/>
          <w:bCs/>
          <w:color w:val="000000"/>
          <w:szCs w:val="24"/>
        </w:rPr>
        <w:t xml:space="preserve"> (le berger qui s’occupe de chacune de ses brebis)</w:t>
      </w:r>
      <w:r w:rsidR="00DB41EB" w:rsidRPr="00DB41EB">
        <w:rPr>
          <w:rFonts w:ascii="Times New Roman" w:hAnsi="Times New Roman" w:cs="Times New Roman"/>
          <w:bCs/>
          <w:color w:val="000000"/>
          <w:szCs w:val="24"/>
        </w:rPr>
        <w:t xml:space="preserve"> pour encourager quelqu’un dont l’image de Dieu a été obscurcie à cause de ses propres luttes, quelles qu’elles soient?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D47FBD" w:rsidRDefault="00455407" w:rsidP="00D960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0E72C8">
        <w:rPr>
          <w:rFonts w:ascii="Times New Roman" w:hAnsi="Times New Roman" w:cs="Times New Roman"/>
          <w:b/>
          <w:color w:val="FF0000"/>
          <w:szCs w:val="24"/>
        </w:rPr>
        <w:t>Malgré les épreuves, le psalmiste nous invite à affirmer une parole d’espérance car, la souffrance a eu un début et elle aura une fin</w:t>
      </w:r>
      <w:r w:rsidR="00D96051">
        <w:rPr>
          <w:rFonts w:ascii="TimesNewRomanPSStd-Bold" w:hAnsi="TimesNewRomanPSStd-Bold" w:cs="TimesNewRomanPSStd-Bold"/>
          <w:b/>
          <w:bCs/>
          <w:color w:val="FF0000"/>
          <w:szCs w:val="24"/>
        </w:rPr>
        <w:t>.</w:t>
      </w:r>
      <w:r w:rsidR="00107E87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07E87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D2716F">
        <w:rPr>
          <w:rFonts w:ascii="Times New Roman" w:hAnsi="Times New Roman" w:cs="Times New Roman"/>
          <w:szCs w:val="24"/>
        </w:rPr>
        <w:t>Psaume 23 :6 ; Apocalypse 21 :1-5 ; Nahum 1 :9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personnelle sur ces versets</w:t>
      </w:r>
    </w:p>
    <w:p w:rsidR="00455407" w:rsidRPr="00EF425C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Question</w:t>
      </w:r>
      <w:r w:rsidR="000E72C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EF425C" w:rsidRPr="00EF425C">
        <w:rPr>
          <w:rFonts w:ascii="Times New Roman" w:hAnsi="Times New Roman" w:cs="Times New Roman"/>
          <w:szCs w:val="24"/>
        </w:rPr>
        <w:t>Jusqu’à notr</w:t>
      </w:r>
      <w:r w:rsidR="00EF425C">
        <w:rPr>
          <w:rFonts w:ascii="Times New Roman" w:hAnsi="Times New Roman" w:cs="Times New Roman"/>
          <w:b/>
          <w:szCs w:val="24"/>
        </w:rPr>
        <w:t xml:space="preserve">e </w:t>
      </w:r>
      <w:r w:rsidR="00EF425C" w:rsidRPr="00EF425C">
        <w:rPr>
          <w:rFonts w:ascii="Times New Roman" w:hAnsi="Times New Roman" w:cs="Times New Roman"/>
          <w:szCs w:val="24"/>
        </w:rPr>
        <w:t>ré</w:t>
      </w:r>
      <w:r w:rsidR="00EF425C">
        <w:rPr>
          <w:rFonts w:ascii="Times New Roman" w:hAnsi="Times New Roman" w:cs="Times New Roman"/>
          <w:szCs w:val="24"/>
        </w:rPr>
        <w:t>installation dans sa maison, comment l’Eternel</w:t>
      </w:r>
      <w:r w:rsidR="00EF425C" w:rsidRPr="00EF425C">
        <w:rPr>
          <w:rFonts w:ascii="Times New Roman" w:hAnsi="Times New Roman" w:cs="Times New Roman"/>
          <w:szCs w:val="24"/>
        </w:rPr>
        <w:t xml:space="preserve"> </w:t>
      </w:r>
      <w:r w:rsidR="00EF425C">
        <w:rPr>
          <w:rFonts w:ascii="Times New Roman" w:hAnsi="Times New Roman" w:cs="Times New Roman"/>
          <w:szCs w:val="24"/>
        </w:rPr>
        <w:t xml:space="preserve">a-t-il prévu de nous accompagner ? Qu’en sera-t-il alors du péché et de son lot de souffrances </w:t>
      </w:r>
      <w:r w:rsidR="00C06B85" w:rsidRPr="00EF425C">
        <w:rPr>
          <w:rFonts w:ascii="TimesNewRomanPSStd-Bold" w:hAnsi="TimesNewRomanPSStd-Bold" w:cs="TimesNewRomanPSStd-Bold"/>
          <w:bCs/>
          <w:szCs w:val="24"/>
        </w:rPr>
        <w:t>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542CD2" w:rsidRPr="0088536E" w:rsidRDefault="00455407" w:rsidP="00105A14">
      <w:pPr>
        <w:pStyle w:val="Default"/>
        <w:jc w:val="both"/>
        <w:rPr>
          <w:rFonts w:ascii="Times New Roman" w:hAnsi="Times New Roman" w:cs="Times New Roman"/>
          <w:b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0E72C8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88536E" w:rsidRPr="0088536E">
        <w:rPr>
          <w:rFonts w:ascii="TimesNewRomanPSStd-Bold" w:hAnsi="TimesNewRomanPSStd-Bold" w:cs="TimesNewRomanPSStd-Bold"/>
          <w:bCs/>
        </w:rPr>
        <w:t>Autour de moi, y a-t-il quelqu’un, qui aurait besoin aujourd’hui de cette déclaration d’espérance</w:t>
      </w:r>
      <w:r w:rsidR="0088536E" w:rsidRPr="0088536E">
        <w:rPr>
          <w:rFonts w:ascii="TimesNewRomanPSStd-Bold" w:hAnsi="TimesNewRomanPSStd-Bold" w:cs="TimesNewRomanPSStd-Bold"/>
          <w:b/>
          <w:bCs/>
        </w:rPr>
        <w:t> </w:t>
      </w:r>
      <w:r w:rsidR="0088536E" w:rsidRPr="0088536E">
        <w:rPr>
          <w:rFonts w:ascii="TimesNewRomanPSStd-Bold" w:hAnsi="TimesNewRomanPSStd-Bold" w:cs="TimesNewRomanPSStd-Bold"/>
          <w:bCs/>
        </w:rPr>
        <w:t>?</w:t>
      </w:r>
    </w:p>
    <w:p w:rsidR="00364AE8" w:rsidRDefault="00364AE8" w:rsidP="00D05399">
      <w:pPr>
        <w:pStyle w:val="Default"/>
        <w:jc w:val="both"/>
        <w:rPr>
          <w:color w:val="auto"/>
        </w:rPr>
      </w:pPr>
    </w:p>
    <w:p w:rsidR="00B70617" w:rsidRPr="00E23E9F" w:rsidRDefault="00EF2607" w:rsidP="00E23E9F">
      <w:pPr>
        <w:pStyle w:val="Default"/>
        <w:jc w:val="both"/>
        <w:rPr>
          <w:rFonts w:ascii="Times New Roman" w:hAnsi="Times New Roman" w:cs="Times New Roman"/>
        </w:rPr>
      </w:pPr>
      <w:r w:rsidRPr="001619B3">
        <w:rPr>
          <w:rFonts w:ascii="Times New Roman" w:hAnsi="Times New Roman" w:cs="Times New Roman"/>
          <w:b/>
        </w:rPr>
        <w:t>Prière</w:t>
      </w:r>
      <w:r w:rsidR="00542CD2" w:rsidRPr="001619B3">
        <w:rPr>
          <w:rFonts w:ascii="Times New Roman" w:hAnsi="Times New Roman" w:cs="Times New Roman"/>
          <w:b/>
        </w:rPr>
        <w:t> :</w:t>
      </w:r>
      <w:r w:rsidR="00ED2C6A">
        <w:rPr>
          <w:rFonts w:ascii="Times New Roman" w:hAnsi="Times New Roman" w:cs="Times New Roman"/>
          <w:b/>
        </w:rPr>
        <w:t> </w:t>
      </w:r>
      <w:r w:rsidR="00E23E9F" w:rsidRPr="00E23E9F">
        <w:rPr>
          <w:rFonts w:ascii="Times New Roman" w:hAnsi="Times New Roman" w:cs="Times New Roman"/>
        </w:rPr>
        <w:t>Seigneur, donne-moi d’avoir confiance en ta présence</w:t>
      </w:r>
      <w:r w:rsidR="00E23E9F">
        <w:rPr>
          <w:rFonts w:ascii="Times New Roman" w:hAnsi="Times New Roman" w:cs="Times New Roman"/>
        </w:rPr>
        <w:t xml:space="preserve"> lorsque je traverse des moments difficiles. Apprends-moi à espérer en ta grâce et ta bonté quotidiennement. </w:t>
      </w:r>
      <w:r w:rsidR="00E23E9F">
        <w:rPr>
          <w:rFonts w:ascii="Times New Roman" w:hAnsi="Times New Roman" w:cs="Times New Roman"/>
        </w:rPr>
        <w:lastRenderedPageBreak/>
        <w:t>Seigneur, merci d’être pour chacun le Bon Berger qui donne sa vie. Que je puisse aussi aider ceux qui traversent de sombres vallées autour de moi.</w:t>
      </w:r>
    </w:p>
    <w:p w:rsidR="00E23E9F" w:rsidRPr="00E23E9F" w:rsidRDefault="00E23E9F" w:rsidP="00E23E9F">
      <w:pPr>
        <w:autoSpaceDE w:val="0"/>
        <w:autoSpaceDN w:val="0"/>
        <w:adjustRightInd w:val="0"/>
        <w:spacing w:after="0" w:line="240" w:lineRule="auto"/>
        <w:rPr>
          <w:rFonts w:ascii="KLOHJE+Calibri" w:hAnsi="KLOHJE+Calibri" w:cs="KLOHJE+Calibri"/>
          <w:color w:val="000000"/>
          <w:szCs w:val="24"/>
        </w:rPr>
      </w:pPr>
    </w:p>
    <w:p w:rsidR="00B70617" w:rsidRPr="00B70617" w:rsidRDefault="00B70617" w:rsidP="00B70617">
      <w:pPr>
        <w:pStyle w:val="Default"/>
        <w:rPr>
          <w:rFonts w:ascii="KLOHJE+Calibri" w:hAnsi="KLOHJE+Calibri" w:cs="KLOHJE+Calibri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document 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 au mieux l’étude de la semaine.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9F1C6C" w:rsidRDefault="009F1C6C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Pr="00E708AE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sectPr w:rsidR="00B83908" w:rsidRPr="00E708AE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Std">
    <w:altName w:val="Times New Roman P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OHJE+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101D4"/>
    <w:rsid w:val="00026F69"/>
    <w:rsid w:val="00046456"/>
    <w:rsid w:val="000476E9"/>
    <w:rsid w:val="00054A14"/>
    <w:rsid w:val="00056A5D"/>
    <w:rsid w:val="00073017"/>
    <w:rsid w:val="00075FF2"/>
    <w:rsid w:val="0007688E"/>
    <w:rsid w:val="00082EC9"/>
    <w:rsid w:val="00082F6B"/>
    <w:rsid w:val="00087D77"/>
    <w:rsid w:val="00095C3B"/>
    <w:rsid w:val="000A00DA"/>
    <w:rsid w:val="000E4804"/>
    <w:rsid w:val="000E673C"/>
    <w:rsid w:val="000E72C8"/>
    <w:rsid w:val="000F5685"/>
    <w:rsid w:val="000F73C4"/>
    <w:rsid w:val="00100D16"/>
    <w:rsid w:val="001042CA"/>
    <w:rsid w:val="00105A14"/>
    <w:rsid w:val="00107E87"/>
    <w:rsid w:val="0012479A"/>
    <w:rsid w:val="00136718"/>
    <w:rsid w:val="00144ECF"/>
    <w:rsid w:val="00145133"/>
    <w:rsid w:val="00153D1D"/>
    <w:rsid w:val="0015741F"/>
    <w:rsid w:val="001619B3"/>
    <w:rsid w:val="0016230C"/>
    <w:rsid w:val="00166FA8"/>
    <w:rsid w:val="00171B65"/>
    <w:rsid w:val="0017550E"/>
    <w:rsid w:val="00180963"/>
    <w:rsid w:val="00185AE5"/>
    <w:rsid w:val="0019639A"/>
    <w:rsid w:val="00196566"/>
    <w:rsid w:val="001A65D2"/>
    <w:rsid w:val="001B0AA6"/>
    <w:rsid w:val="001B11D9"/>
    <w:rsid w:val="001E3905"/>
    <w:rsid w:val="002148C2"/>
    <w:rsid w:val="002159FE"/>
    <w:rsid w:val="0023176C"/>
    <w:rsid w:val="002360F0"/>
    <w:rsid w:val="002364E9"/>
    <w:rsid w:val="00236FF7"/>
    <w:rsid w:val="002503E9"/>
    <w:rsid w:val="0025350C"/>
    <w:rsid w:val="0027395E"/>
    <w:rsid w:val="002769DC"/>
    <w:rsid w:val="00294C1A"/>
    <w:rsid w:val="002A1031"/>
    <w:rsid w:val="002B6C7E"/>
    <w:rsid w:val="002C27B7"/>
    <w:rsid w:val="002D0B42"/>
    <w:rsid w:val="002E028A"/>
    <w:rsid w:val="002E29DA"/>
    <w:rsid w:val="002E2ABD"/>
    <w:rsid w:val="002E46D6"/>
    <w:rsid w:val="002F13E8"/>
    <w:rsid w:val="002F314C"/>
    <w:rsid w:val="002F3912"/>
    <w:rsid w:val="002F4865"/>
    <w:rsid w:val="003132BF"/>
    <w:rsid w:val="00317BB9"/>
    <w:rsid w:val="00342E12"/>
    <w:rsid w:val="00350869"/>
    <w:rsid w:val="003527CF"/>
    <w:rsid w:val="00357B38"/>
    <w:rsid w:val="0036061B"/>
    <w:rsid w:val="00364A93"/>
    <w:rsid w:val="00364AE8"/>
    <w:rsid w:val="00380816"/>
    <w:rsid w:val="00390F56"/>
    <w:rsid w:val="00393681"/>
    <w:rsid w:val="003A1904"/>
    <w:rsid w:val="003A4C99"/>
    <w:rsid w:val="003A7445"/>
    <w:rsid w:val="003B2B32"/>
    <w:rsid w:val="003C3864"/>
    <w:rsid w:val="003C5530"/>
    <w:rsid w:val="003D6909"/>
    <w:rsid w:val="003D7E51"/>
    <w:rsid w:val="003E1E4E"/>
    <w:rsid w:val="003F09CC"/>
    <w:rsid w:val="00430F22"/>
    <w:rsid w:val="00432470"/>
    <w:rsid w:val="00433340"/>
    <w:rsid w:val="004361BB"/>
    <w:rsid w:val="00441CB8"/>
    <w:rsid w:val="0044370A"/>
    <w:rsid w:val="00444D02"/>
    <w:rsid w:val="00452ABF"/>
    <w:rsid w:val="00455407"/>
    <w:rsid w:val="0046194F"/>
    <w:rsid w:val="00462ADE"/>
    <w:rsid w:val="00466162"/>
    <w:rsid w:val="004852C2"/>
    <w:rsid w:val="00491ACB"/>
    <w:rsid w:val="00492073"/>
    <w:rsid w:val="00492398"/>
    <w:rsid w:val="004935F3"/>
    <w:rsid w:val="00494686"/>
    <w:rsid w:val="00496BFF"/>
    <w:rsid w:val="004A3330"/>
    <w:rsid w:val="004B0DFF"/>
    <w:rsid w:val="004B5555"/>
    <w:rsid w:val="004C64B2"/>
    <w:rsid w:val="004C6530"/>
    <w:rsid w:val="004D03EA"/>
    <w:rsid w:val="004D27B3"/>
    <w:rsid w:val="004D4CE3"/>
    <w:rsid w:val="004D714E"/>
    <w:rsid w:val="004E1134"/>
    <w:rsid w:val="004E1A81"/>
    <w:rsid w:val="004E60C3"/>
    <w:rsid w:val="00505545"/>
    <w:rsid w:val="00507EE8"/>
    <w:rsid w:val="00534356"/>
    <w:rsid w:val="005344B0"/>
    <w:rsid w:val="0054263D"/>
    <w:rsid w:val="00542CD2"/>
    <w:rsid w:val="0054357A"/>
    <w:rsid w:val="0055017F"/>
    <w:rsid w:val="0056701D"/>
    <w:rsid w:val="005902FB"/>
    <w:rsid w:val="005C2843"/>
    <w:rsid w:val="005E5B72"/>
    <w:rsid w:val="006007C3"/>
    <w:rsid w:val="0060173B"/>
    <w:rsid w:val="0061021E"/>
    <w:rsid w:val="006475B6"/>
    <w:rsid w:val="00650EA9"/>
    <w:rsid w:val="00657730"/>
    <w:rsid w:val="0066143A"/>
    <w:rsid w:val="00666677"/>
    <w:rsid w:val="00667A58"/>
    <w:rsid w:val="00667AA5"/>
    <w:rsid w:val="006767FA"/>
    <w:rsid w:val="00691C7E"/>
    <w:rsid w:val="00693933"/>
    <w:rsid w:val="00694B82"/>
    <w:rsid w:val="006B0CBD"/>
    <w:rsid w:val="006D1B4D"/>
    <w:rsid w:val="006D7104"/>
    <w:rsid w:val="006E2AC1"/>
    <w:rsid w:val="006F5D08"/>
    <w:rsid w:val="00716A67"/>
    <w:rsid w:val="00716D01"/>
    <w:rsid w:val="00726A1F"/>
    <w:rsid w:val="007318EB"/>
    <w:rsid w:val="00732CA2"/>
    <w:rsid w:val="00745850"/>
    <w:rsid w:val="0075411C"/>
    <w:rsid w:val="00762B21"/>
    <w:rsid w:val="00772396"/>
    <w:rsid w:val="00775CB6"/>
    <w:rsid w:val="00775D26"/>
    <w:rsid w:val="00780CC0"/>
    <w:rsid w:val="00784B9D"/>
    <w:rsid w:val="007875AA"/>
    <w:rsid w:val="00797112"/>
    <w:rsid w:val="00797B56"/>
    <w:rsid w:val="007B68F5"/>
    <w:rsid w:val="007C122B"/>
    <w:rsid w:val="007D168A"/>
    <w:rsid w:val="007E1CEC"/>
    <w:rsid w:val="007F3A53"/>
    <w:rsid w:val="007F7079"/>
    <w:rsid w:val="0080689F"/>
    <w:rsid w:val="00807073"/>
    <w:rsid w:val="0081115C"/>
    <w:rsid w:val="008133BD"/>
    <w:rsid w:val="0081428E"/>
    <w:rsid w:val="0082332E"/>
    <w:rsid w:val="00826D84"/>
    <w:rsid w:val="00851E77"/>
    <w:rsid w:val="0086116E"/>
    <w:rsid w:val="00872DF3"/>
    <w:rsid w:val="0088536E"/>
    <w:rsid w:val="008872E0"/>
    <w:rsid w:val="00891BE4"/>
    <w:rsid w:val="008A48E6"/>
    <w:rsid w:val="008A7AED"/>
    <w:rsid w:val="008B224A"/>
    <w:rsid w:val="008B3630"/>
    <w:rsid w:val="008D116E"/>
    <w:rsid w:val="008D7234"/>
    <w:rsid w:val="008E0C5E"/>
    <w:rsid w:val="008E6E05"/>
    <w:rsid w:val="008F22DF"/>
    <w:rsid w:val="00905BBF"/>
    <w:rsid w:val="00906AA3"/>
    <w:rsid w:val="009154EE"/>
    <w:rsid w:val="009205AF"/>
    <w:rsid w:val="00923DC5"/>
    <w:rsid w:val="00934079"/>
    <w:rsid w:val="0093502E"/>
    <w:rsid w:val="0094290E"/>
    <w:rsid w:val="00946EFA"/>
    <w:rsid w:val="00971B72"/>
    <w:rsid w:val="00976054"/>
    <w:rsid w:val="009764DB"/>
    <w:rsid w:val="0098259E"/>
    <w:rsid w:val="00983098"/>
    <w:rsid w:val="009A059D"/>
    <w:rsid w:val="009C15A3"/>
    <w:rsid w:val="009C3124"/>
    <w:rsid w:val="009D5E5A"/>
    <w:rsid w:val="009F1C6C"/>
    <w:rsid w:val="009F7303"/>
    <w:rsid w:val="00A10448"/>
    <w:rsid w:val="00A11D50"/>
    <w:rsid w:val="00A13AD1"/>
    <w:rsid w:val="00A22508"/>
    <w:rsid w:val="00A23BA5"/>
    <w:rsid w:val="00A3037D"/>
    <w:rsid w:val="00A34C18"/>
    <w:rsid w:val="00A36718"/>
    <w:rsid w:val="00A37FDD"/>
    <w:rsid w:val="00A40D9F"/>
    <w:rsid w:val="00A427A8"/>
    <w:rsid w:val="00A46F1A"/>
    <w:rsid w:val="00A61C62"/>
    <w:rsid w:val="00A66AA5"/>
    <w:rsid w:val="00A66D96"/>
    <w:rsid w:val="00A711B2"/>
    <w:rsid w:val="00A80DAD"/>
    <w:rsid w:val="00A81751"/>
    <w:rsid w:val="00A87DE7"/>
    <w:rsid w:val="00A90E20"/>
    <w:rsid w:val="00AA77CA"/>
    <w:rsid w:val="00AB0835"/>
    <w:rsid w:val="00AC1F77"/>
    <w:rsid w:val="00AC266B"/>
    <w:rsid w:val="00AC6D67"/>
    <w:rsid w:val="00AD1AD6"/>
    <w:rsid w:val="00AF0D28"/>
    <w:rsid w:val="00AF753E"/>
    <w:rsid w:val="00B039DC"/>
    <w:rsid w:val="00B10517"/>
    <w:rsid w:val="00B10BB7"/>
    <w:rsid w:val="00B12E15"/>
    <w:rsid w:val="00B237CE"/>
    <w:rsid w:val="00B25E75"/>
    <w:rsid w:val="00B36123"/>
    <w:rsid w:val="00B44348"/>
    <w:rsid w:val="00B514DC"/>
    <w:rsid w:val="00B53849"/>
    <w:rsid w:val="00B67E69"/>
    <w:rsid w:val="00B703AA"/>
    <w:rsid w:val="00B70617"/>
    <w:rsid w:val="00B72A20"/>
    <w:rsid w:val="00B73CDD"/>
    <w:rsid w:val="00B81781"/>
    <w:rsid w:val="00B818F3"/>
    <w:rsid w:val="00B83908"/>
    <w:rsid w:val="00BA0515"/>
    <w:rsid w:val="00BA2716"/>
    <w:rsid w:val="00BA49ED"/>
    <w:rsid w:val="00BB0A2D"/>
    <w:rsid w:val="00BB2FFB"/>
    <w:rsid w:val="00BB492A"/>
    <w:rsid w:val="00BB4A7D"/>
    <w:rsid w:val="00BC2B45"/>
    <w:rsid w:val="00BC3062"/>
    <w:rsid w:val="00BC65A2"/>
    <w:rsid w:val="00BD1F99"/>
    <w:rsid w:val="00BD3301"/>
    <w:rsid w:val="00BD3391"/>
    <w:rsid w:val="00BE18F5"/>
    <w:rsid w:val="00C0277A"/>
    <w:rsid w:val="00C06B85"/>
    <w:rsid w:val="00C13FD4"/>
    <w:rsid w:val="00C22B3B"/>
    <w:rsid w:val="00C312BB"/>
    <w:rsid w:val="00C33129"/>
    <w:rsid w:val="00C3700F"/>
    <w:rsid w:val="00C37E4F"/>
    <w:rsid w:val="00C45E76"/>
    <w:rsid w:val="00C4697D"/>
    <w:rsid w:val="00C61F19"/>
    <w:rsid w:val="00C650FA"/>
    <w:rsid w:val="00C65F26"/>
    <w:rsid w:val="00C80536"/>
    <w:rsid w:val="00C82990"/>
    <w:rsid w:val="00C91434"/>
    <w:rsid w:val="00C93ACB"/>
    <w:rsid w:val="00CA7240"/>
    <w:rsid w:val="00CB0E2E"/>
    <w:rsid w:val="00CB1415"/>
    <w:rsid w:val="00CB32FC"/>
    <w:rsid w:val="00CC3202"/>
    <w:rsid w:val="00CD26B5"/>
    <w:rsid w:val="00CE0152"/>
    <w:rsid w:val="00CF3F43"/>
    <w:rsid w:val="00D04BD2"/>
    <w:rsid w:val="00D05399"/>
    <w:rsid w:val="00D06503"/>
    <w:rsid w:val="00D065EF"/>
    <w:rsid w:val="00D11572"/>
    <w:rsid w:val="00D14DE4"/>
    <w:rsid w:val="00D25C51"/>
    <w:rsid w:val="00D2716F"/>
    <w:rsid w:val="00D371CC"/>
    <w:rsid w:val="00D43855"/>
    <w:rsid w:val="00D47FBD"/>
    <w:rsid w:val="00D51288"/>
    <w:rsid w:val="00D52F09"/>
    <w:rsid w:val="00D549D6"/>
    <w:rsid w:val="00D579AA"/>
    <w:rsid w:val="00D71994"/>
    <w:rsid w:val="00D76A4C"/>
    <w:rsid w:val="00D826B3"/>
    <w:rsid w:val="00D8546C"/>
    <w:rsid w:val="00D96051"/>
    <w:rsid w:val="00DA4BB7"/>
    <w:rsid w:val="00DA5987"/>
    <w:rsid w:val="00DA7BB6"/>
    <w:rsid w:val="00DB41EB"/>
    <w:rsid w:val="00DD049F"/>
    <w:rsid w:val="00DD590E"/>
    <w:rsid w:val="00DE071A"/>
    <w:rsid w:val="00DE5631"/>
    <w:rsid w:val="00DE7535"/>
    <w:rsid w:val="00DE7BE8"/>
    <w:rsid w:val="00DF6215"/>
    <w:rsid w:val="00E152C3"/>
    <w:rsid w:val="00E201A6"/>
    <w:rsid w:val="00E22C32"/>
    <w:rsid w:val="00E23E9F"/>
    <w:rsid w:val="00E25867"/>
    <w:rsid w:val="00E25BB0"/>
    <w:rsid w:val="00E270B7"/>
    <w:rsid w:val="00E31D8D"/>
    <w:rsid w:val="00E3481D"/>
    <w:rsid w:val="00E534E5"/>
    <w:rsid w:val="00E5630C"/>
    <w:rsid w:val="00E604AF"/>
    <w:rsid w:val="00E6563E"/>
    <w:rsid w:val="00E708AE"/>
    <w:rsid w:val="00E74BB5"/>
    <w:rsid w:val="00EA12B9"/>
    <w:rsid w:val="00EB3E3D"/>
    <w:rsid w:val="00EB4C93"/>
    <w:rsid w:val="00EC45E3"/>
    <w:rsid w:val="00ED2C6A"/>
    <w:rsid w:val="00ED67FD"/>
    <w:rsid w:val="00EE5B84"/>
    <w:rsid w:val="00EF2607"/>
    <w:rsid w:val="00EF425C"/>
    <w:rsid w:val="00EF685B"/>
    <w:rsid w:val="00F05CFC"/>
    <w:rsid w:val="00F324B0"/>
    <w:rsid w:val="00F41C0D"/>
    <w:rsid w:val="00F43D27"/>
    <w:rsid w:val="00F612DB"/>
    <w:rsid w:val="00F863DF"/>
    <w:rsid w:val="00F93C8F"/>
    <w:rsid w:val="00F940D2"/>
    <w:rsid w:val="00F959AF"/>
    <w:rsid w:val="00FA2A49"/>
    <w:rsid w:val="00FA3378"/>
    <w:rsid w:val="00FA6CCB"/>
    <w:rsid w:val="00FB2DD0"/>
    <w:rsid w:val="00FB3C52"/>
    <w:rsid w:val="00FB7FEA"/>
    <w:rsid w:val="00FC0351"/>
    <w:rsid w:val="00FD2779"/>
    <w:rsid w:val="00FD4E6F"/>
    <w:rsid w:val="00FD710F"/>
    <w:rsid w:val="00FE1520"/>
    <w:rsid w:val="00FE1A3D"/>
    <w:rsid w:val="00FE650D"/>
    <w:rsid w:val="00FE770F"/>
    <w:rsid w:val="00FF0911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2D0B42"/>
    <w:pPr>
      <w:spacing w:line="201" w:lineRule="atLeast"/>
    </w:pPr>
    <w:rPr>
      <w:rFonts w:ascii="Times New Roman PS Std" w:hAnsi="Times New Roman PS Std" w:cstheme="minorBidi"/>
      <w:color w:val="auto"/>
    </w:rPr>
  </w:style>
  <w:style w:type="character" w:customStyle="1" w:styleId="A0">
    <w:name w:val="A0"/>
    <w:uiPriority w:val="99"/>
    <w:rsid w:val="002D0B42"/>
    <w:rPr>
      <w:rFonts w:cs="Times New Roman PS Std"/>
      <w:color w:val="000000"/>
    </w:rPr>
  </w:style>
  <w:style w:type="paragraph" w:styleId="NormalWeb">
    <w:name w:val="Normal (Web)"/>
    <w:basedOn w:val="Normal"/>
    <w:uiPriority w:val="99"/>
    <w:semiHidden/>
    <w:unhideWhenUsed/>
    <w:rsid w:val="00FD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2099-1FF1-4721-8FF2-CACD8B4B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3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240</cp:revision>
  <cp:lastPrinted>2022-03-29T16:29:00Z</cp:lastPrinted>
  <dcterms:created xsi:type="dcterms:W3CDTF">2022-01-17T13:19:00Z</dcterms:created>
  <dcterms:modified xsi:type="dcterms:W3CDTF">2022-07-01T12:24:00Z</dcterms:modified>
</cp:coreProperties>
</file>