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3C6" w:rsidRPr="00816A09" w:rsidRDefault="002541A6" w:rsidP="00CD3009">
      <w:pPr>
        <w:spacing w:after="0" w:line="240" w:lineRule="auto"/>
        <w:ind w:left="547" w:hanging="547"/>
        <w:jc w:val="both"/>
        <w:textAlignment w:val="baseline"/>
        <w:rPr>
          <w:rFonts w:eastAsia="Times New Roman" w:cstheme="minorHAnsi"/>
          <w:sz w:val="20"/>
          <w:szCs w:val="20"/>
          <w:lang w:eastAsia="fr-FR"/>
        </w:rPr>
      </w:pPr>
      <w:r w:rsidRPr="00816A09">
        <w:rPr>
          <w:rFonts w:cstheme="minorHAnsi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C11F5E" wp14:editId="7801767A">
                <wp:simplePos x="0" y="0"/>
                <wp:positionH relativeFrom="column">
                  <wp:posOffset>-899795</wp:posOffset>
                </wp:positionH>
                <wp:positionV relativeFrom="paragraph">
                  <wp:posOffset>-1458919</wp:posOffset>
                </wp:positionV>
                <wp:extent cx="7467600" cy="384398"/>
                <wp:effectExtent l="0" t="0" r="0" b="0"/>
                <wp:wrapNone/>
                <wp:docPr id="6147" name="Rectangle 3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 noChangeArrowheads="1"/>
                      </wps:cNvSpPr>
                      <wps:spPr bwMode="auto">
                        <a:xfrm>
                          <a:off x="0" y="0"/>
                          <a:ext cx="7467600" cy="384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143C6" w:rsidRDefault="006143C6" w:rsidP="006143C6">
                            <w:pPr>
                              <w:pStyle w:val="NormalWeb"/>
                              <w:spacing w:before="115" w:beforeAutospacing="0" w:after="0" w:afterAutospacing="0" w:line="192" w:lineRule="auto"/>
                              <w:ind w:left="965" w:hanging="965"/>
                              <w:textAlignment w:val="baseline"/>
                            </w:pPr>
                            <w:r>
                              <w:rPr>
                                <w:rFonts w:ascii="Gill Sans MT" w:hAnsi="Gill Sans MT" w:cstheme="minorBidi"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C11F5E" id="Rectangle 3" o:spid="_x0000_s1026" style="position:absolute;left:0;text-align:left;margin-left:-70.85pt;margin-top:-114.9pt;width:588pt;height:30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" filled="f" fillcolor="#5b9bd5 [3204]" stroked="f" strokecolor="black [3213]">
                <v:shadow color="#e7e6e6 [3214]"/>
                <o:lock v:ext="edit" grouping="t"/>
                <v:textbox>
                  <w:txbxContent>
                    <w:p w:rsidR="006143C6" w:rsidRDefault="006143C6" w:rsidP="006143C6">
                      <w:pPr>
                        <w:pStyle w:val="NormalWeb"/>
                        <w:spacing w:before="115" w:beforeAutospacing="0" w:after="0" w:afterAutospacing="0" w:line="192" w:lineRule="auto"/>
                        <w:ind w:left="965" w:hanging="965"/>
                        <w:textAlignment w:val="baseline"/>
                      </w:pPr>
                      <w:r>
                        <w:rPr>
                          <w:rFonts w:ascii="Gill Sans MT" w:hAnsi="Gill Sans MT" w:cstheme="minorBidi"/>
                          <w:color w:val="000000" w:themeColor="text1"/>
                          <w:kern w:val="24"/>
                          <w:sz w:val="48"/>
                          <w:szCs w:val="4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6143C6" w:rsidRPr="00816A09">
        <w:rPr>
          <w:rFonts w:eastAsiaTheme="minorEastAsia" w:cstheme="minorHAnsi"/>
          <w:b/>
          <w:bCs/>
          <w:color w:val="006600"/>
          <w:kern w:val="24"/>
          <w:sz w:val="20"/>
          <w:szCs w:val="20"/>
          <w:lang w:eastAsia="fr-FR"/>
        </w:rPr>
        <w:t>Introduction</w:t>
      </w:r>
    </w:p>
    <w:p w:rsidR="009F0AC6" w:rsidRPr="00816A09" w:rsidRDefault="00816A09" w:rsidP="00CD3009">
      <w:pPr>
        <w:spacing w:after="0" w:line="240" w:lineRule="auto"/>
        <w:jc w:val="both"/>
        <w:rPr>
          <w:rFonts w:eastAsiaTheme="minorEastAsia" w:cstheme="minorHAnsi"/>
          <w:color w:val="000000" w:themeColor="text1"/>
          <w:kern w:val="24"/>
          <w:sz w:val="20"/>
          <w:szCs w:val="20"/>
          <w:lang w:eastAsia="fr-FR"/>
        </w:rPr>
      </w:pPr>
      <w:r w:rsidRPr="00816A09">
        <w:rPr>
          <w:rFonts w:eastAsiaTheme="minorEastAsia" w:cstheme="minorHAnsi"/>
          <w:color w:val="000000" w:themeColor="text1"/>
          <w:kern w:val="24"/>
          <w:sz w:val="20"/>
          <w:szCs w:val="20"/>
          <w:lang w:eastAsia="fr-FR"/>
        </w:rPr>
        <w:t>Les noms de p</w:t>
      </w:r>
      <w:r w:rsidR="002541A6" w:rsidRPr="00816A09">
        <w:rPr>
          <w:rFonts w:eastAsiaTheme="minorEastAsia" w:cstheme="minorHAnsi"/>
          <w:color w:val="000000" w:themeColor="text1"/>
          <w:kern w:val="24"/>
          <w:sz w:val="20"/>
          <w:szCs w:val="20"/>
          <w:lang w:eastAsia="fr-FR"/>
        </w:rPr>
        <w:t>lusieurs</w:t>
      </w:r>
      <w:r w:rsidR="006143C6" w:rsidRPr="00816A09">
        <w:rPr>
          <w:rFonts w:eastAsiaTheme="minorEastAsia" w:cstheme="minorHAnsi"/>
          <w:color w:val="000000" w:themeColor="text1"/>
          <w:kern w:val="24"/>
          <w:sz w:val="20"/>
          <w:szCs w:val="20"/>
          <w:lang w:eastAsia="fr-FR"/>
        </w:rPr>
        <w:t xml:space="preserve"> </w:t>
      </w:r>
      <w:r w:rsidRPr="00816A09">
        <w:rPr>
          <w:rFonts w:eastAsiaTheme="minorEastAsia" w:cstheme="minorHAnsi"/>
          <w:color w:val="000000" w:themeColor="text1"/>
          <w:kern w:val="24"/>
          <w:sz w:val="20"/>
          <w:szCs w:val="20"/>
          <w:lang w:eastAsia="fr-FR"/>
        </w:rPr>
        <w:t>femmes intéressantes ne sont pas</w:t>
      </w:r>
      <w:r w:rsidR="006143C6" w:rsidRPr="00816A09">
        <w:rPr>
          <w:rFonts w:eastAsiaTheme="minorEastAsia" w:cstheme="minorHAnsi"/>
          <w:color w:val="000000" w:themeColor="text1"/>
          <w:kern w:val="24"/>
          <w:sz w:val="20"/>
          <w:szCs w:val="20"/>
          <w:lang w:eastAsia="fr-FR"/>
        </w:rPr>
        <w:t xml:space="preserve"> </w:t>
      </w:r>
      <w:bookmarkStart w:id="0" w:name="_GoBack"/>
      <w:bookmarkEnd w:id="0"/>
      <w:r w:rsidRPr="00816A09">
        <w:rPr>
          <w:rFonts w:eastAsiaTheme="minorEastAsia" w:cstheme="minorHAnsi"/>
          <w:color w:val="000000" w:themeColor="text1"/>
          <w:kern w:val="24"/>
          <w:sz w:val="20"/>
          <w:szCs w:val="20"/>
          <w:lang w:eastAsia="fr-FR"/>
        </w:rPr>
        <w:t>communiqués dans la Bible</w:t>
      </w:r>
      <w:r w:rsidR="006143C6" w:rsidRPr="00816A09">
        <w:rPr>
          <w:rFonts w:eastAsiaTheme="minorEastAsia" w:cstheme="minorHAnsi"/>
          <w:color w:val="000000" w:themeColor="text1"/>
          <w:kern w:val="24"/>
          <w:sz w:val="20"/>
          <w:szCs w:val="20"/>
          <w:lang w:eastAsia="fr-FR"/>
        </w:rPr>
        <w:t xml:space="preserve">. </w:t>
      </w:r>
      <w:r w:rsidRPr="00816A09">
        <w:rPr>
          <w:rFonts w:eastAsiaTheme="minorEastAsia" w:cstheme="minorHAnsi"/>
          <w:color w:val="000000" w:themeColor="text1"/>
          <w:kern w:val="24"/>
          <w:sz w:val="20"/>
          <w:szCs w:val="20"/>
          <w:lang w:eastAsia="fr-FR"/>
        </w:rPr>
        <w:t>Elles sont identifiées par l</w:t>
      </w:r>
      <w:r w:rsidR="006143C6" w:rsidRPr="00816A09">
        <w:rPr>
          <w:rFonts w:eastAsiaTheme="minorEastAsia" w:cstheme="minorHAnsi"/>
          <w:color w:val="000000" w:themeColor="text1"/>
          <w:kern w:val="24"/>
          <w:sz w:val="20"/>
          <w:szCs w:val="20"/>
          <w:lang w:eastAsia="fr-FR"/>
        </w:rPr>
        <w:t>eurs actions et leurs croyances</w:t>
      </w:r>
      <w:proofErr w:type="gramStart"/>
      <w:r w:rsidRPr="00816A09">
        <w:rPr>
          <w:rFonts w:eastAsiaTheme="minorEastAsia" w:cstheme="minorHAnsi"/>
          <w:color w:val="000000" w:themeColor="text1"/>
          <w:kern w:val="24"/>
          <w:sz w:val="20"/>
          <w:szCs w:val="20"/>
          <w:lang w:eastAsia="fr-FR"/>
        </w:rPr>
        <w:t>.</w:t>
      </w:r>
      <w:r w:rsidR="006143C6" w:rsidRPr="00816A09">
        <w:rPr>
          <w:rFonts w:eastAsiaTheme="minorEastAsia" w:cstheme="minorHAnsi"/>
          <w:color w:val="000000" w:themeColor="text1"/>
          <w:kern w:val="24"/>
          <w:sz w:val="20"/>
          <w:szCs w:val="20"/>
          <w:lang w:eastAsia="fr-FR"/>
        </w:rPr>
        <w:t>.</w:t>
      </w:r>
      <w:proofErr w:type="gramEnd"/>
      <w:r w:rsidR="006143C6" w:rsidRPr="00816A09">
        <w:rPr>
          <w:rFonts w:eastAsiaTheme="minorEastAsia" w:cstheme="minorHAnsi"/>
          <w:color w:val="000000" w:themeColor="text1"/>
          <w:kern w:val="24"/>
          <w:sz w:val="20"/>
          <w:szCs w:val="20"/>
          <w:lang w:eastAsia="fr-FR"/>
        </w:rPr>
        <w:t xml:space="preserve"> La </w:t>
      </w:r>
      <w:r w:rsidR="002541A6" w:rsidRPr="00816A09">
        <w:rPr>
          <w:rFonts w:eastAsiaTheme="minorEastAsia" w:cstheme="minorHAnsi"/>
          <w:color w:val="000000" w:themeColor="text1"/>
          <w:kern w:val="24"/>
          <w:sz w:val="20"/>
          <w:szCs w:val="20"/>
          <w:lang w:eastAsia="fr-FR"/>
        </w:rPr>
        <w:t>jeune</w:t>
      </w:r>
      <w:r w:rsidR="006143C6" w:rsidRPr="00816A09">
        <w:rPr>
          <w:rFonts w:eastAsiaTheme="minorEastAsia" w:cstheme="minorHAnsi"/>
          <w:color w:val="000000" w:themeColor="text1"/>
          <w:kern w:val="24"/>
          <w:sz w:val="20"/>
          <w:szCs w:val="20"/>
          <w:lang w:eastAsia="fr-FR"/>
        </w:rPr>
        <w:t xml:space="preserve"> captive est l'une de ces femmes. Les Syriens avaient ramené </w:t>
      </w:r>
      <w:r w:rsidR="002541A6" w:rsidRPr="00816A09">
        <w:rPr>
          <w:rFonts w:eastAsiaTheme="minorEastAsia" w:cstheme="minorHAnsi"/>
          <w:color w:val="000000" w:themeColor="text1"/>
          <w:kern w:val="24"/>
          <w:sz w:val="20"/>
          <w:szCs w:val="20"/>
          <w:lang w:eastAsia="fr-FR"/>
        </w:rPr>
        <w:t>prisonnière</w:t>
      </w:r>
      <w:r w:rsidR="006143C6" w:rsidRPr="00816A09">
        <w:rPr>
          <w:rFonts w:eastAsiaTheme="minorEastAsia" w:cstheme="minorHAnsi"/>
          <w:color w:val="000000" w:themeColor="text1"/>
          <w:kern w:val="24"/>
          <w:sz w:val="20"/>
          <w:szCs w:val="20"/>
          <w:lang w:eastAsia="fr-FR"/>
        </w:rPr>
        <w:t xml:space="preserve"> une petite fille du pays des Hébreux. Certaines de leurs </w:t>
      </w:r>
      <w:r w:rsidR="008D1762" w:rsidRPr="00816A09">
        <w:rPr>
          <w:rFonts w:eastAsiaTheme="minorEastAsia" w:cstheme="minorHAnsi"/>
          <w:color w:val="000000" w:themeColor="text1"/>
          <w:kern w:val="24"/>
          <w:sz w:val="20"/>
          <w:szCs w:val="20"/>
          <w:lang w:eastAsia="fr-FR"/>
        </w:rPr>
        <w:t>esclaves</w:t>
      </w:r>
      <w:r w:rsidR="006143C6" w:rsidRPr="00816A09">
        <w:rPr>
          <w:rFonts w:eastAsiaTheme="minorEastAsia" w:cstheme="minorHAnsi"/>
          <w:color w:val="000000" w:themeColor="text1"/>
          <w:kern w:val="24"/>
          <w:sz w:val="20"/>
          <w:szCs w:val="20"/>
          <w:lang w:eastAsia="fr-FR"/>
        </w:rPr>
        <w:t xml:space="preserve"> devaient travailler dans les champs. Cependant, cette </w:t>
      </w:r>
      <w:r w:rsidR="002541A6" w:rsidRPr="00816A09">
        <w:rPr>
          <w:rFonts w:eastAsiaTheme="minorEastAsia" w:cstheme="minorHAnsi"/>
          <w:color w:val="000000" w:themeColor="text1"/>
          <w:kern w:val="24"/>
          <w:sz w:val="20"/>
          <w:szCs w:val="20"/>
          <w:lang w:eastAsia="fr-FR"/>
        </w:rPr>
        <w:t>fillette</w:t>
      </w:r>
      <w:r w:rsidR="006143C6" w:rsidRPr="00816A09">
        <w:rPr>
          <w:rFonts w:eastAsiaTheme="minorEastAsia" w:cstheme="minorHAnsi"/>
          <w:color w:val="000000" w:themeColor="text1"/>
          <w:kern w:val="24"/>
          <w:sz w:val="20"/>
          <w:szCs w:val="20"/>
          <w:lang w:eastAsia="fr-FR"/>
        </w:rPr>
        <w:t xml:space="preserve"> avait été choisie pour </w:t>
      </w:r>
      <w:r w:rsidR="002541A6" w:rsidRPr="00816A09">
        <w:rPr>
          <w:rFonts w:eastAsiaTheme="minorEastAsia" w:cstheme="minorHAnsi"/>
          <w:color w:val="000000" w:themeColor="text1"/>
          <w:kern w:val="24"/>
          <w:sz w:val="20"/>
          <w:szCs w:val="20"/>
          <w:lang w:eastAsia="fr-FR"/>
        </w:rPr>
        <w:t>être au service de</w:t>
      </w:r>
      <w:r w:rsidR="006143C6" w:rsidRPr="00816A09">
        <w:rPr>
          <w:rFonts w:eastAsiaTheme="minorEastAsia" w:cstheme="minorHAnsi"/>
          <w:color w:val="000000" w:themeColor="text1"/>
          <w:kern w:val="24"/>
          <w:sz w:val="20"/>
          <w:szCs w:val="20"/>
          <w:lang w:eastAsia="fr-FR"/>
        </w:rPr>
        <w:t xml:space="preserve"> la femme de </w:t>
      </w:r>
      <w:proofErr w:type="spellStart"/>
      <w:r w:rsidR="006143C6" w:rsidRPr="00816A09">
        <w:rPr>
          <w:rFonts w:eastAsiaTheme="minorEastAsia" w:cstheme="minorHAnsi"/>
          <w:color w:val="000000" w:themeColor="text1"/>
          <w:kern w:val="24"/>
          <w:sz w:val="20"/>
          <w:szCs w:val="20"/>
          <w:lang w:eastAsia="fr-FR"/>
        </w:rPr>
        <w:t>Naaman</w:t>
      </w:r>
      <w:proofErr w:type="spellEnd"/>
      <w:r w:rsidR="006143C6" w:rsidRPr="00816A09">
        <w:rPr>
          <w:rFonts w:eastAsiaTheme="minorEastAsia" w:cstheme="minorHAnsi"/>
          <w:color w:val="000000" w:themeColor="text1"/>
          <w:kern w:val="24"/>
          <w:sz w:val="20"/>
          <w:szCs w:val="20"/>
          <w:lang w:eastAsia="fr-FR"/>
        </w:rPr>
        <w:t>, capitaine de l'armée du roi de Syrie.</w:t>
      </w:r>
    </w:p>
    <w:p w:rsidR="006143C6" w:rsidRPr="00816A09" w:rsidRDefault="006143C6" w:rsidP="00CD3009">
      <w:pPr>
        <w:spacing w:after="0" w:line="240" w:lineRule="auto"/>
        <w:jc w:val="both"/>
        <w:rPr>
          <w:rFonts w:eastAsiaTheme="minorEastAsia" w:cstheme="minorHAnsi"/>
          <w:color w:val="000000" w:themeColor="text1"/>
          <w:kern w:val="24"/>
          <w:sz w:val="20"/>
          <w:szCs w:val="20"/>
          <w:lang w:eastAsia="fr-FR"/>
        </w:rPr>
      </w:pPr>
    </w:p>
    <w:p w:rsidR="006143C6" w:rsidRPr="00816A09" w:rsidRDefault="006143C6" w:rsidP="00CD3009">
      <w:pPr>
        <w:pStyle w:val="NormalWeb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816A09">
        <w:rPr>
          <w:rFonts w:asciiTheme="minorHAnsi" w:eastAsiaTheme="minorEastAsia" w:hAnsiTheme="minorHAnsi" w:cstheme="minorHAnsi"/>
          <w:color w:val="000000" w:themeColor="text1"/>
          <w:kern w:val="24"/>
          <w:sz w:val="20"/>
          <w:szCs w:val="20"/>
        </w:rPr>
        <w:t xml:space="preserve">Cette jeune fille </w:t>
      </w:r>
      <w:r w:rsidR="008D1762" w:rsidRPr="00816A09">
        <w:rPr>
          <w:rFonts w:asciiTheme="minorHAnsi" w:eastAsiaTheme="minorEastAsia" w:hAnsiTheme="minorHAnsi" w:cstheme="minorHAnsi"/>
          <w:color w:val="000000" w:themeColor="text1"/>
          <w:kern w:val="24"/>
          <w:sz w:val="20"/>
          <w:szCs w:val="20"/>
        </w:rPr>
        <w:t>est</w:t>
      </w:r>
      <w:r w:rsidRPr="00816A09">
        <w:rPr>
          <w:rFonts w:asciiTheme="minorHAnsi" w:eastAsiaTheme="minorEastAsia" w:hAnsiTheme="minorHAnsi" w:cstheme="minorHAnsi"/>
          <w:color w:val="000000" w:themeColor="text1"/>
          <w:kern w:val="24"/>
          <w:sz w:val="20"/>
          <w:szCs w:val="20"/>
        </w:rPr>
        <w:t xml:space="preserve"> un </w:t>
      </w:r>
      <w:r w:rsidR="008D1762" w:rsidRPr="00816A09">
        <w:rPr>
          <w:rFonts w:asciiTheme="minorHAnsi" w:eastAsiaTheme="minorEastAsia" w:hAnsiTheme="minorHAnsi" w:cstheme="minorHAnsi"/>
          <w:color w:val="000000" w:themeColor="text1"/>
          <w:kern w:val="24"/>
          <w:sz w:val="20"/>
          <w:szCs w:val="20"/>
        </w:rPr>
        <w:t>bel</w:t>
      </w:r>
      <w:r w:rsidRPr="00816A09">
        <w:rPr>
          <w:rFonts w:asciiTheme="minorHAnsi" w:eastAsiaTheme="minorEastAsia" w:hAnsiTheme="minorHAnsi" w:cstheme="minorHAnsi"/>
          <w:color w:val="000000" w:themeColor="text1"/>
          <w:kern w:val="24"/>
          <w:sz w:val="20"/>
          <w:szCs w:val="20"/>
        </w:rPr>
        <w:t xml:space="preserve"> exemple </w:t>
      </w:r>
      <w:r w:rsidR="008D1762" w:rsidRPr="00816A09">
        <w:rPr>
          <w:rFonts w:asciiTheme="minorHAnsi" w:eastAsiaTheme="minorEastAsia" w:hAnsiTheme="minorHAnsi" w:cstheme="minorHAnsi"/>
          <w:color w:val="000000" w:themeColor="text1"/>
          <w:kern w:val="24"/>
          <w:sz w:val="20"/>
          <w:szCs w:val="20"/>
        </w:rPr>
        <w:t>sur</w:t>
      </w:r>
      <w:r w:rsidRPr="00816A09">
        <w:rPr>
          <w:rFonts w:asciiTheme="minorHAnsi" w:eastAsiaTheme="minorEastAsia" w:hAnsiTheme="minorHAnsi" w:cstheme="minorHAnsi"/>
          <w:color w:val="000000" w:themeColor="text1"/>
          <w:kern w:val="24"/>
          <w:sz w:val="20"/>
          <w:szCs w:val="20"/>
        </w:rPr>
        <w:t xml:space="preserve"> façon dont Dieu peut utiliser ses enfants, même lorsqu'ils se trouvent dans des circonstances peu </w:t>
      </w:r>
      <w:r w:rsidR="00316660" w:rsidRPr="00816A09">
        <w:rPr>
          <w:rFonts w:asciiTheme="minorHAnsi" w:eastAsiaTheme="minorEastAsia" w:hAnsiTheme="minorHAnsi" w:cstheme="minorHAnsi"/>
          <w:color w:val="000000" w:themeColor="text1"/>
          <w:kern w:val="24"/>
          <w:sz w:val="20"/>
          <w:szCs w:val="20"/>
        </w:rPr>
        <w:t>envia</w:t>
      </w:r>
      <w:r w:rsidRPr="00816A09">
        <w:rPr>
          <w:rFonts w:asciiTheme="minorHAnsi" w:eastAsiaTheme="minorEastAsia" w:hAnsiTheme="minorHAnsi" w:cstheme="minorHAnsi"/>
          <w:color w:val="000000" w:themeColor="text1"/>
          <w:kern w:val="24"/>
          <w:sz w:val="20"/>
          <w:szCs w:val="20"/>
        </w:rPr>
        <w:t>bles. Elle aurait pu être une esclave très amère, mais au lieu de cela, elle a permis à sa « lumière pour le Seigneur » de briller dans la maison de ses ravisseurs.</w:t>
      </w:r>
    </w:p>
    <w:p w:rsidR="008E10E5" w:rsidRDefault="008E10E5" w:rsidP="00CD3009">
      <w:pPr>
        <w:pStyle w:val="NormalWeb"/>
        <w:spacing w:before="0" w:beforeAutospacing="0" w:after="0" w:afterAutospacing="0"/>
        <w:ind w:left="547" w:hanging="547"/>
        <w:jc w:val="both"/>
        <w:textAlignment w:val="baseline"/>
        <w:rPr>
          <w:rFonts w:asciiTheme="minorHAnsi" w:hAnsiTheme="minorHAnsi" w:cstheme="minorHAnsi"/>
          <w:b/>
          <w:bCs/>
          <w:color w:val="006600"/>
          <w:kern w:val="24"/>
          <w:sz w:val="20"/>
          <w:szCs w:val="20"/>
          <w:u w:val="single"/>
        </w:rPr>
      </w:pPr>
    </w:p>
    <w:p w:rsidR="006143C6" w:rsidRPr="00816A09" w:rsidRDefault="006143C6" w:rsidP="00CD3009">
      <w:pPr>
        <w:pStyle w:val="NormalWeb"/>
        <w:spacing w:before="0" w:beforeAutospacing="0" w:after="0" w:afterAutospacing="0"/>
        <w:ind w:left="547" w:hanging="547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816A09">
        <w:rPr>
          <w:rFonts w:asciiTheme="minorHAnsi" w:hAnsiTheme="minorHAnsi" w:cstheme="minorHAnsi"/>
          <w:b/>
          <w:bCs/>
          <w:color w:val="006600"/>
          <w:kern w:val="24"/>
          <w:sz w:val="20"/>
          <w:szCs w:val="20"/>
          <w:u w:val="single"/>
        </w:rPr>
        <w:t>Découvrez</w:t>
      </w:r>
    </w:p>
    <w:p w:rsidR="006143C6" w:rsidRPr="00816A09" w:rsidRDefault="006143C6" w:rsidP="00CD3009">
      <w:pPr>
        <w:pStyle w:val="NormalWeb"/>
        <w:spacing w:before="0" w:beforeAutospacing="0" w:after="0" w:afterAutospacing="0"/>
        <w:ind w:left="547" w:hanging="547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816A09">
        <w:rPr>
          <w:rFonts w:asciiTheme="minorHAnsi" w:hAnsiTheme="minorHAnsi" w:cstheme="minorHAnsi"/>
          <w:b/>
          <w:bCs/>
          <w:color w:val="006600"/>
          <w:kern w:val="24"/>
          <w:sz w:val="20"/>
          <w:szCs w:val="20"/>
          <w:u w:val="single"/>
        </w:rPr>
        <w:t xml:space="preserve"> </w:t>
      </w:r>
    </w:p>
    <w:p w:rsidR="006143C6" w:rsidRPr="00816A09" w:rsidRDefault="006143C6" w:rsidP="00CD3009">
      <w:pPr>
        <w:pStyle w:val="NormalWeb"/>
        <w:spacing w:before="0" w:beforeAutospacing="0" w:after="0" w:afterAutospacing="0"/>
        <w:ind w:left="547" w:hanging="547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816A09">
        <w:rPr>
          <w:rFonts w:asciiTheme="minorHAnsi" w:hAnsiTheme="minorHAnsi" w:cstheme="minorHAnsi"/>
          <w:color w:val="000000" w:themeColor="text1"/>
          <w:kern w:val="24"/>
          <w:sz w:val="20"/>
          <w:szCs w:val="20"/>
        </w:rPr>
        <w:t>* Sa volonté d'aider sa maîtresse</w:t>
      </w:r>
    </w:p>
    <w:p w:rsidR="006143C6" w:rsidRPr="00816A09" w:rsidRDefault="006143C6" w:rsidP="00CD3009">
      <w:pPr>
        <w:pStyle w:val="NormalWeb"/>
        <w:spacing w:before="0" w:beforeAutospacing="0" w:after="0" w:afterAutospacing="0"/>
        <w:ind w:left="547" w:hanging="547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816A09">
        <w:rPr>
          <w:rFonts w:asciiTheme="minorHAnsi" w:hAnsiTheme="minorHAnsi" w:cstheme="minorHAnsi"/>
          <w:color w:val="000000" w:themeColor="text1"/>
          <w:kern w:val="24"/>
          <w:sz w:val="20"/>
          <w:szCs w:val="20"/>
        </w:rPr>
        <w:t>* Son attitude positive malgré sa captivité</w:t>
      </w:r>
    </w:p>
    <w:p w:rsidR="006143C6" w:rsidRPr="00816A09" w:rsidRDefault="006143C6" w:rsidP="00CD3009">
      <w:pPr>
        <w:pStyle w:val="NormalWeb"/>
        <w:spacing w:before="0" w:beforeAutospacing="0" w:after="0" w:afterAutospacing="0"/>
        <w:ind w:left="547" w:hanging="547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816A09">
        <w:rPr>
          <w:rFonts w:asciiTheme="minorHAnsi" w:hAnsiTheme="minorHAnsi" w:cstheme="minorHAnsi"/>
          <w:color w:val="000000" w:themeColor="text1"/>
          <w:kern w:val="24"/>
          <w:sz w:val="20"/>
          <w:szCs w:val="20"/>
        </w:rPr>
        <w:t>* Sa foi en Dieu</w:t>
      </w:r>
    </w:p>
    <w:p w:rsidR="008E10E5" w:rsidRDefault="008E10E5" w:rsidP="00CD3009">
      <w:pPr>
        <w:pStyle w:val="NormalWeb"/>
        <w:spacing w:before="0" w:beforeAutospacing="0" w:after="0" w:afterAutospacing="0"/>
        <w:ind w:left="965" w:hanging="965"/>
        <w:jc w:val="both"/>
        <w:textAlignment w:val="baseline"/>
        <w:rPr>
          <w:rFonts w:asciiTheme="minorHAnsi" w:hAnsiTheme="minorHAnsi" w:cstheme="minorHAnsi"/>
          <w:b/>
          <w:bCs/>
          <w:color w:val="006600"/>
          <w:kern w:val="24"/>
          <w:sz w:val="20"/>
          <w:szCs w:val="20"/>
          <w:u w:val="single"/>
          <w:lang w:val="en-US"/>
        </w:rPr>
      </w:pPr>
    </w:p>
    <w:p w:rsidR="006143C6" w:rsidRPr="00816A09" w:rsidRDefault="008E10E5" w:rsidP="00CD3009">
      <w:pPr>
        <w:pStyle w:val="NormalWeb"/>
        <w:spacing w:before="0" w:beforeAutospacing="0" w:after="0" w:afterAutospacing="0"/>
        <w:ind w:left="965" w:hanging="965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6600"/>
          <w:kern w:val="24"/>
          <w:sz w:val="20"/>
          <w:szCs w:val="20"/>
          <w:u w:val="single"/>
          <w:lang w:val="en-US"/>
        </w:rPr>
        <w:t xml:space="preserve">Pour </w:t>
      </w:r>
      <w:proofErr w:type="spellStart"/>
      <w:r>
        <w:rPr>
          <w:rFonts w:asciiTheme="minorHAnsi" w:hAnsiTheme="minorHAnsi" w:cstheme="minorHAnsi"/>
          <w:b/>
          <w:bCs/>
          <w:color w:val="006600"/>
          <w:kern w:val="24"/>
          <w:sz w:val="20"/>
          <w:szCs w:val="20"/>
          <w:u w:val="single"/>
          <w:lang w:val="en-US"/>
        </w:rPr>
        <w:t>aller</w:t>
      </w:r>
      <w:proofErr w:type="spellEnd"/>
      <w:r>
        <w:rPr>
          <w:rFonts w:asciiTheme="minorHAnsi" w:hAnsiTheme="minorHAnsi" w:cstheme="minorHAnsi"/>
          <w:b/>
          <w:bCs/>
          <w:color w:val="006600"/>
          <w:kern w:val="24"/>
          <w:sz w:val="20"/>
          <w:szCs w:val="20"/>
          <w:u w:val="single"/>
          <w:lang w:val="en-US"/>
        </w:rPr>
        <w:t xml:space="preserve"> plus loin</w:t>
      </w:r>
    </w:p>
    <w:p w:rsidR="006143C6" w:rsidRPr="00816A09" w:rsidRDefault="006143C6" w:rsidP="00CD3009">
      <w:pPr>
        <w:pStyle w:val="Paragraphedeliste"/>
        <w:numPr>
          <w:ilvl w:val="0"/>
          <w:numId w:val="1"/>
        </w:numPr>
        <w:jc w:val="both"/>
        <w:textAlignment w:val="baseline"/>
        <w:rPr>
          <w:rFonts w:asciiTheme="minorHAnsi" w:eastAsia="Times New Roman" w:hAnsiTheme="minorHAnsi" w:cstheme="minorHAnsi"/>
          <w:sz w:val="20"/>
          <w:szCs w:val="20"/>
        </w:rPr>
      </w:pPr>
      <w:r w:rsidRPr="00816A09">
        <w:rPr>
          <w:rFonts w:asciiTheme="minorHAnsi" w:hAnsiTheme="minorHAnsi" w:cstheme="minorHAnsi"/>
          <w:color w:val="000000" w:themeColor="text1"/>
          <w:kern w:val="24"/>
          <w:sz w:val="20"/>
          <w:szCs w:val="20"/>
        </w:rPr>
        <w:t>Les mots « ramené captive » décrivent sa situation. Quelles émotions le terme « captive » suscite-t-il en vous ? (Verset 2)</w:t>
      </w:r>
    </w:p>
    <w:p w:rsidR="006143C6" w:rsidRPr="00816A09" w:rsidRDefault="006143C6" w:rsidP="00CD3009">
      <w:pPr>
        <w:pStyle w:val="Paragraphedeliste"/>
        <w:numPr>
          <w:ilvl w:val="0"/>
          <w:numId w:val="1"/>
        </w:numPr>
        <w:jc w:val="both"/>
        <w:textAlignment w:val="baseline"/>
        <w:rPr>
          <w:rFonts w:asciiTheme="minorHAnsi" w:eastAsia="Times New Roman" w:hAnsiTheme="minorHAnsi" w:cstheme="minorHAnsi"/>
          <w:sz w:val="20"/>
          <w:szCs w:val="20"/>
        </w:rPr>
      </w:pPr>
      <w:r w:rsidRPr="00816A09">
        <w:rPr>
          <w:rFonts w:asciiTheme="minorHAnsi" w:hAnsiTheme="minorHAnsi" w:cstheme="minorHAnsi"/>
          <w:color w:val="000000" w:themeColor="text1"/>
          <w:kern w:val="24"/>
          <w:sz w:val="20"/>
          <w:szCs w:val="20"/>
        </w:rPr>
        <w:t>Quels mots indiquent l'âge et la taille de la servante ? (Verset 2)</w:t>
      </w:r>
    </w:p>
    <w:p w:rsidR="006143C6" w:rsidRPr="00816A09" w:rsidRDefault="006143C6" w:rsidP="00CD3009">
      <w:pPr>
        <w:pStyle w:val="Paragraphedeliste"/>
        <w:numPr>
          <w:ilvl w:val="0"/>
          <w:numId w:val="2"/>
        </w:numPr>
        <w:jc w:val="both"/>
        <w:textAlignment w:val="baseline"/>
        <w:rPr>
          <w:rFonts w:asciiTheme="minorHAnsi" w:eastAsia="Times New Roman" w:hAnsiTheme="minorHAnsi" w:cstheme="minorHAnsi"/>
          <w:sz w:val="20"/>
          <w:szCs w:val="20"/>
        </w:rPr>
      </w:pPr>
      <w:r w:rsidRPr="00816A09">
        <w:rPr>
          <w:rFonts w:asciiTheme="minorHAnsi" w:hAnsiTheme="minorHAnsi" w:cstheme="minorHAnsi"/>
          <w:color w:val="000000" w:themeColor="text1"/>
          <w:kern w:val="24"/>
          <w:sz w:val="20"/>
          <w:szCs w:val="20"/>
        </w:rPr>
        <w:t>Quelle était le rang du mari de sa maîtresse ? (Verset 1)</w:t>
      </w:r>
    </w:p>
    <w:p w:rsidR="006143C6" w:rsidRPr="00816A09" w:rsidRDefault="00316660" w:rsidP="00CD3009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816A09">
        <w:rPr>
          <w:rFonts w:asciiTheme="minorHAnsi" w:eastAsiaTheme="minorEastAsia" w:hAnsiTheme="minorHAnsi" w:cstheme="minorHAnsi"/>
          <w:color w:val="000000" w:themeColor="text1"/>
          <w:kern w:val="24"/>
          <w:sz w:val="20"/>
          <w:szCs w:val="20"/>
        </w:rPr>
        <w:t>4 En lisant entre c</w:t>
      </w:r>
      <w:r w:rsidR="006143C6" w:rsidRPr="00816A09">
        <w:rPr>
          <w:rFonts w:asciiTheme="minorHAnsi" w:eastAsiaTheme="minorEastAsia" w:hAnsiTheme="minorHAnsi" w:cstheme="minorHAnsi"/>
          <w:color w:val="000000" w:themeColor="text1"/>
          <w:kern w:val="24"/>
          <w:sz w:val="20"/>
          <w:szCs w:val="20"/>
        </w:rPr>
        <w:t xml:space="preserve">es lignes, nous supposons que la femme syrienne avait mis la petite </w:t>
      </w:r>
      <w:r w:rsidRPr="00816A09">
        <w:rPr>
          <w:rFonts w:asciiTheme="minorHAnsi" w:eastAsiaTheme="minorEastAsia" w:hAnsiTheme="minorHAnsi" w:cstheme="minorHAnsi"/>
          <w:color w:val="000000" w:themeColor="text1"/>
          <w:kern w:val="24"/>
          <w:sz w:val="20"/>
          <w:szCs w:val="20"/>
        </w:rPr>
        <w:t>servante</w:t>
      </w:r>
      <w:r w:rsidR="006143C6" w:rsidRPr="00816A09">
        <w:rPr>
          <w:rFonts w:asciiTheme="minorHAnsi" w:eastAsiaTheme="minorEastAsia" w:hAnsiTheme="minorHAnsi" w:cstheme="minorHAnsi"/>
          <w:color w:val="000000" w:themeColor="text1"/>
          <w:kern w:val="24"/>
          <w:sz w:val="20"/>
          <w:szCs w:val="20"/>
        </w:rPr>
        <w:t xml:space="preserve"> dans sa confidence. Qu'est-ce qui motiva la jeune fille à suggérer un traitement pour </w:t>
      </w:r>
      <w:proofErr w:type="spellStart"/>
      <w:r w:rsidR="006143C6" w:rsidRPr="00816A09">
        <w:rPr>
          <w:rFonts w:asciiTheme="minorHAnsi" w:eastAsiaTheme="minorEastAsia" w:hAnsiTheme="minorHAnsi" w:cstheme="minorHAnsi"/>
          <w:color w:val="000000" w:themeColor="text1"/>
          <w:kern w:val="24"/>
          <w:sz w:val="20"/>
          <w:szCs w:val="20"/>
        </w:rPr>
        <w:t>Naaman</w:t>
      </w:r>
      <w:proofErr w:type="spellEnd"/>
      <w:r w:rsidR="006143C6" w:rsidRPr="00816A09">
        <w:rPr>
          <w:rFonts w:asciiTheme="minorHAnsi" w:eastAsiaTheme="minorEastAsia" w:hAnsiTheme="minorHAnsi" w:cstheme="minorHAnsi"/>
          <w:color w:val="000000" w:themeColor="text1"/>
          <w:kern w:val="24"/>
          <w:sz w:val="20"/>
          <w:szCs w:val="20"/>
        </w:rPr>
        <w:t xml:space="preserve"> ? (Verset 3)</w:t>
      </w:r>
    </w:p>
    <w:p w:rsidR="006143C6" w:rsidRPr="00816A09" w:rsidRDefault="006143C6" w:rsidP="00CD3009">
      <w:pPr>
        <w:pStyle w:val="Paragraphedeliste"/>
        <w:numPr>
          <w:ilvl w:val="0"/>
          <w:numId w:val="2"/>
        </w:numPr>
        <w:jc w:val="both"/>
        <w:textAlignment w:val="baseline"/>
        <w:rPr>
          <w:rFonts w:asciiTheme="minorHAnsi" w:eastAsia="Times New Roman" w:hAnsiTheme="minorHAnsi" w:cstheme="minorHAnsi"/>
          <w:sz w:val="20"/>
          <w:szCs w:val="20"/>
        </w:rPr>
      </w:pPr>
      <w:r w:rsidRPr="00816A09">
        <w:rPr>
          <w:rFonts w:asciiTheme="minorHAnsi" w:hAnsiTheme="minorHAnsi" w:cstheme="minorHAnsi"/>
          <w:color w:val="000000" w:themeColor="text1"/>
          <w:kern w:val="24"/>
          <w:sz w:val="20"/>
          <w:szCs w:val="20"/>
        </w:rPr>
        <w:t>Quel était le cri d</w:t>
      </w:r>
      <w:r w:rsidR="00316660" w:rsidRPr="00816A09">
        <w:rPr>
          <w:rFonts w:asciiTheme="minorHAnsi" w:hAnsiTheme="minorHAnsi" w:cstheme="minorHAnsi"/>
          <w:color w:val="000000" w:themeColor="text1"/>
          <w:kern w:val="24"/>
          <w:sz w:val="20"/>
          <w:szCs w:val="20"/>
        </w:rPr>
        <w:t>’une telle</w:t>
      </w:r>
      <w:r w:rsidRPr="00816A09">
        <w:rPr>
          <w:rFonts w:asciiTheme="minorHAnsi" w:hAnsiTheme="minorHAnsi" w:cstheme="minorHAnsi"/>
          <w:color w:val="000000" w:themeColor="text1"/>
          <w:kern w:val="24"/>
          <w:sz w:val="20"/>
          <w:szCs w:val="20"/>
        </w:rPr>
        <w:t xml:space="preserve"> miséricorde </w:t>
      </w:r>
      <w:r w:rsidR="00316660" w:rsidRPr="00816A09">
        <w:rPr>
          <w:rFonts w:asciiTheme="minorHAnsi" w:hAnsiTheme="minorHAnsi" w:cstheme="minorHAnsi"/>
          <w:color w:val="000000" w:themeColor="text1"/>
          <w:kern w:val="24"/>
          <w:sz w:val="20"/>
          <w:szCs w:val="20"/>
        </w:rPr>
        <w:t xml:space="preserve">venant </w:t>
      </w:r>
      <w:r w:rsidRPr="00816A09">
        <w:rPr>
          <w:rFonts w:asciiTheme="minorHAnsi" w:hAnsiTheme="minorHAnsi" w:cstheme="minorHAnsi"/>
          <w:color w:val="000000" w:themeColor="text1"/>
          <w:kern w:val="24"/>
          <w:sz w:val="20"/>
          <w:szCs w:val="20"/>
        </w:rPr>
        <w:t>du cœur de la jeune es</w:t>
      </w:r>
      <w:r w:rsidR="00316660" w:rsidRPr="00816A09">
        <w:rPr>
          <w:rFonts w:asciiTheme="minorHAnsi" w:hAnsiTheme="minorHAnsi" w:cstheme="minorHAnsi"/>
          <w:color w:val="000000" w:themeColor="text1"/>
          <w:kern w:val="24"/>
          <w:sz w:val="20"/>
          <w:szCs w:val="20"/>
        </w:rPr>
        <w:t>clave ? (Verset 3) Qu</w:t>
      </w:r>
      <w:r w:rsidRPr="00816A09">
        <w:rPr>
          <w:rFonts w:asciiTheme="minorHAnsi" w:hAnsiTheme="minorHAnsi" w:cstheme="minorHAnsi"/>
          <w:color w:val="000000" w:themeColor="text1"/>
          <w:kern w:val="24"/>
          <w:sz w:val="20"/>
          <w:szCs w:val="20"/>
        </w:rPr>
        <w:t xml:space="preserve">elle était l’assurance de sa foi ? </w:t>
      </w:r>
    </w:p>
    <w:p w:rsidR="006143C6" w:rsidRPr="00816A09" w:rsidRDefault="006143C6" w:rsidP="00CD3009">
      <w:pPr>
        <w:spacing w:after="0" w:line="240" w:lineRule="auto"/>
        <w:ind w:left="547" w:hanging="547"/>
        <w:jc w:val="both"/>
        <w:textAlignment w:val="baseline"/>
        <w:rPr>
          <w:rFonts w:eastAsia="Times New Roman" w:cstheme="minorHAnsi"/>
          <w:sz w:val="20"/>
          <w:szCs w:val="20"/>
          <w:lang w:eastAsia="fr-FR"/>
        </w:rPr>
      </w:pPr>
      <w:r w:rsidRPr="00816A09">
        <w:rPr>
          <w:rFonts w:eastAsiaTheme="minorEastAsia" w:cstheme="minorHAnsi"/>
          <w:color w:val="000000" w:themeColor="text1"/>
          <w:kern w:val="24"/>
          <w:sz w:val="20"/>
          <w:szCs w:val="20"/>
          <w:lang w:eastAsia="fr-FR"/>
        </w:rPr>
        <w:t xml:space="preserve">   </w:t>
      </w:r>
      <w:r w:rsidRPr="00816A09">
        <w:rPr>
          <w:rFonts w:eastAsiaTheme="minorEastAsia" w:cstheme="minorHAnsi"/>
          <w:b/>
          <w:bCs/>
          <w:color w:val="006600"/>
          <w:kern w:val="24"/>
          <w:sz w:val="20"/>
          <w:szCs w:val="20"/>
          <w:lang w:eastAsia="fr-FR"/>
        </w:rPr>
        <w:t>Note :</w:t>
      </w:r>
      <w:r w:rsidRPr="00816A09">
        <w:rPr>
          <w:rFonts w:eastAsiaTheme="minorEastAsia" w:cstheme="minorHAnsi"/>
          <w:color w:val="006600"/>
          <w:kern w:val="24"/>
          <w:sz w:val="20"/>
          <w:szCs w:val="20"/>
          <w:lang w:eastAsia="fr-FR"/>
        </w:rPr>
        <w:t xml:space="preserve"> La fidélité dont a fait preuve la servante dans ses soins quotidiens envers sa maîtresse a sûrement été </w:t>
      </w:r>
      <w:r w:rsidR="00316660" w:rsidRPr="00816A09">
        <w:rPr>
          <w:rFonts w:eastAsiaTheme="minorEastAsia" w:cstheme="minorHAnsi"/>
          <w:color w:val="006600"/>
          <w:kern w:val="24"/>
          <w:sz w:val="20"/>
          <w:szCs w:val="20"/>
          <w:lang w:eastAsia="fr-FR"/>
        </w:rPr>
        <w:t xml:space="preserve">attentivement </w:t>
      </w:r>
      <w:r w:rsidRPr="00816A09">
        <w:rPr>
          <w:rFonts w:eastAsiaTheme="minorEastAsia" w:cstheme="minorHAnsi"/>
          <w:color w:val="006600"/>
          <w:kern w:val="24"/>
          <w:sz w:val="20"/>
          <w:szCs w:val="20"/>
          <w:lang w:eastAsia="fr-FR"/>
        </w:rPr>
        <w:t xml:space="preserve">observée par sa maîtresse et </w:t>
      </w:r>
      <w:proofErr w:type="spellStart"/>
      <w:r w:rsidRPr="00816A09">
        <w:rPr>
          <w:rFonts w:eastAsiaTheme="minorEastAsia" w:cstheme="minorHAnsi"/>
          <w:color w:val="006600"/>
          <w:kern w:val="24"/>
          <w:sz w:val="20"/>
          <w:szCs w:val="20"/>
          <w:lang w:eastAsia="fr-FR"/>
        </w:rPr>
        <w:t>Naaman</w:t>
      </w:r>
      <w:proofErr w:type="spellEnd"/>
      <w:r w:rsidRPr="00816A09">
        <w:rPr>
          <w:rFonts w:eastAsiaTheme="minorEastAsia" w:cstheme="minorHAnsi"/>
          <w:color w:val="006600"/>
          <w:kern w:val="24"/>
          <w:sz w:val="20"/>
          <w:szCs w:val="20"/>
          <w:lang w:eastAsia="fr-FR"/>
        </w:rPr>
        <w:t>.</w:t>
      </w:r>
    </w:p>
    <w:p w:rsidR="006143C6" w:rsidRPr="00816A09" w:rsidRDefault="006143C6" w:rsidP="00CD30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6143C6" w:rsidRPr="00816A09" w:rsidRDefault="006143C6" w:rsidP="00CD3009">
      <w:pPr>
        <w:spacing w:after="0" w:line="240" w:lineRule="auto"/>
        <w:ind w:left="547" w:hanging="547"/>
        <w:jc w:val="both"/>
        <w:textAlignment w:val="baseline"/>
        <w:rPr>
          <w:rFonts w:eastAsia="Times New Roman" w:cstheme="minorHAnsi"/>
          <w:sz w:val="20"/>
          <w:szCs w:val="20"/>
          <w:lang w:eastAsia="fr-FR"/>
        </w:rPr>
      </w:pPr>
      <w:r w:rsidRPr="00816A09">
        <w:rPr>
          <w:rFonts w:eastAsiaTheme="minorEastAsia" w:cstheme="minorHAnsi"/>
          <w:b/>
          <w:bCs/>
          <w:color w:val="006600"/>
          <w:kern w:val="24"/>
          <w:sz w:val="20"/>
          <w:szCs w:val="20"/>
          <w:u w:val="single"/>
          <w:lang w:eastAsia="fr-FR"/>
        </w:rPr>
        <w:t xml:space="preserve">Des </w:t>
      </w:r>
      <w:r w:rsidR="000D7211">
        <w:rPr>
          <w:rFonts w:eastAsiaTheme="minorEastAsia" w:cstheme="minorHAnsi"/>
          <w:b/>
          <w:bCs/>
          <w:color w:val="006600"/>
          <w:kern w:val="24"/>
          <w:sz w:val="20"/>
          <w:szCs w:val="20"/>
          <w:u w:val="single"/>
          <w:lang w:eastAsia="fr-FR"/>
        </w:rPr>
        <w:t>mots</w:t>
      </w:r>
      <w:r w:rsidRPr="00816A09">
        <w:rPr>
          <w:rFonts w:eastAsiaTheme="minorEastAsia" w:cstheme="minorHAnsi"/>
          <w:b/>
          <w:bCs/>
          <w:color w:val="006600"/>
          <w:kern w:val="24"/>
          <w:sz w:val="20"/>
          <w:szCs w:val="20"/>
          <w:u w:val="single"/>
          <w:lang w:eastAsia="fr-FR"/>
        </w:rPr>
        <w:t xml:space="preserve"> pour aujourd’hui</w:t>
      </w:r>
    </w:p>
    <w:p w:rsidR="006143C6" w:rsidRPr="00816A09" w:rsidRDefault="00686F84" w:rsidP="00CD3009">
      <w:pPr>
        <w:pStyle w:val="Paragraphedeliste"/>
        <w:numPr>
          <w:ilvl w:val="0"/>
          <w:numId w:val="2"/>
        </w:numPr>
        <w:jc w:val="both"/>
        <w:textAlignment w:val="baseline"/>
        <w:rPr>
          <w:rFonts w:asciiTheme="minorHAnsi" w:eastAsia="Times New Roman" w:hAnsiTheme="minorHAnsi" w:cstheme="minorHAnsi"/>
          <w:sz w:val="20"/>
          <w:szCs w:val="20"/>
        </w:rPr>
      </w:pPr>
      <w:r w:rsidRPr="00816A09">
        <w:rPr>
          <w:rFonts w:asciiTheme="minorHAnsi" w:hAnsiTheme="minorHAnsi" w:cstheme="minorHAnsi"/>
          <w:color w:val="000000" w:themeColor="text1"/>
          <w:kern w:val="24"/>
          <w:sz w:val="20"/>
          <w:szCs w:val="20"/>
        </w:rPr>
        <w:t>Comment, selon vous,</w:t>
      </w:r>
      <w:r w:rsidR="006143C6" w:rsidRPr="00816A09">
        <w:rPr>
          <w:rFonts w:asciiTheme="minorHAnsi" w:hAnsiTheme="minorHAnsi" w:cstheme="minorHAnsi"/>
          <w:color w:val="000000" w:themeColor="text1"/>
          <w:kern w:val="24"/>
          <w:sz w:val="20"/>
          <w:szCs w:val="20"/>
        </w:rPr>
        <w:t xml:space="preserve"> le comportement et la fidélité de la servante captive influencèrent</w:t>
      </w:r>
      <w:r w:rsidRPr="00816A09">
        <w:rPr>
          <w:rFonts w:asciiTheme="minorHAnsi" w:hAnsiTheme="minorHAnsi" w:cstheme="minorHAnsi"/>
          <w:color w:val="000000" w:themeColor="text1"/>
          <w:kern w:val="24"/>
          <w:sz w:val="20"/>
          <w:szCs w:val="20"/>
        </w:rPr>
        <w:t>-ils</w:t>
      </w:r>
      <w:r w:rsidR="006143C6" w:rsidRPr="00816A09">
        <w:rPr>
          <w:rFonts w:asciiTheme="minorHAnsi" w:hAnsiTheme="minorHAnsi" w:cstheme="minorHAnsi"/>
          <w:color w:val="000000" w:themeColor="text1"/>
          <w:kern w:val="24"/>
          <w:sz w:val="20"/>
          <w:szCs w:val="20"/>
        </w:rPr>
        <w:t xml:space="preserve"> </w:t>
      </w:r>
      <w:proofErr w:type="spellStart"/>
      <w:r w:rsidR="006143C6" w:rsidRPr="00816A09">
        <w:rPr>
          <w:rFonts w:asciiTheme="minorHAnsi" w:hAnsiTheme="minorHAnsi" w:cstheme="minorHAnsi"/>
          <w:color w:val="000000" w:themeColor="text1"/>
          <w:kern w:val="24"/>
          <w:sz w:val="20"/>
          <w:szCs w:val="20"/>
        </w:rPr>
        <w:t>Naaman</w:t>
      </w:r>
      <w:proofErr w:type="spellEnd"/>
      <w:r w:rsidR="006143C6" w:rsidRPr="00816A09">
        <w:rPr>
          <w:rFonts w:asciiTheme="minorHAnsi" w:hAnsiTheme="minorHAnsi" w:cstheme="minorHAnsi"/>
          <w:color w:val="000000" w:themeColor="text1"/>
          <w:kern w:val="24"/>
          <w:sz w:val="20"/>
          <w:szCs w:val="20"/>
        </w:rPr>
        <w:t xml:space="preserve"> ?</w:t>
      </w:r>
    </w:p>
    <w:p w:rsidR="006143C6" w:rsidRPr="00816A09" w:rsidRDefault="00686F84" w:rsidP="00CD3009">
      <w:pPr>
        <w:pStyle w:val="Paragraphedeliste"/>
        <w:numPr>
          <w:ilvl w:val="0"/>
          <w:numId w:val="2"/>
        </w:numPr>
        <w:jc w:val="both"/>
        <w:textAlignment w:val="baseline"/>
        <w:rPr>
          <w:rFonts w:asciiTheme="minorHAnsi" w:hAnsiTheme="minorHAnsi" w:cstheme="minorHAnsi"/>
          <w:color w:val="000000" w:themeColor="text1"/>
          <w:kern w:val="24"/>
          <w:sz w:val="20"/>
          <w:szCs w:val="20"/>
        </w:rPr>
      </w:pPr>
      <w:r w:rsidRPr="00816A09">
        <w:rPr>
          <w:rFonts w:asciiTheme="minorHAnsi" w:hAnsiTheme="minorHAnsi" w:cstheme="minorHAnsi"/>
          <w:color w:val="000000" w:themeColor="text1"/>
          <w:kern w:val="24"/>
          <w:sz w:val="20"/>
          <w:szCs w:val="20"/>
        </w:rPr>
        <w:t>Par q</w:t>
      </w:r>
      <w:r w:rsidR="006143C6" w:rsidRPr="00816A09">
        <w:rPr>
          <w:rFonts w:asciiTheme="minorHAnsi" w:hAnsiTheme="minorHAnsi" w:cstheme="minorHAnsi"/>
          <w:color w:val="000000" w:themeColor="text1"/>
          <w:kern w:val="24"/>
          <w:sz w:val="20"/>
          <w:szCs w:val="20"/>
        </w:rPr>
        <w:t>uels moyens spécifiques pouvons</w:t>
      </w:r>
      <w:r w:rsidRPr="00816A09">
        <w:rPr>
          <w:rFonts w:asciiTheme="minorHAnsi" w:hAnsiTheme="minorHAnsi" w:cstheme="minorHAnsi"/>
          <w:color w:val="000000" w:themeColor="text1"/>
          <w:kern w:val="24"/>
          <w:sz w:val="20"/>
          <w:szCs w:val="20"/>
        </w:rPr>
        <w:t>-nous</w:t>
      </w:r>
      <w:r w:rsidR="006143C6" w:rsidRPr="00816A09">
        <w:rPr>
          <w:rFonts w:asciiTheme="minorHAnsi" w:hAnsiTheme="minorHAnsi" w:cstheme="minorHAnsi"/>
          <w:color w:val="000000" w:themeColor="text1"/>
          <w:kern w:val="24"/>
          <w:sz w:val="20"/>
          <w:szCs w:val="20"/>
        </w:rPr>
        <w:t xml:space="preserve"> manifester notre intérêt </w:t>
      </w:r>
      <w:r w:rsidRPr="00816A09">
        <w:rPr>
          <w:rFonts w:asciiTheme="minorHAnsi" w:hAnsiTheme="minorHAnsi" w:cstheme="minorHAnsi"/>
          <w:color w:val="000000" w:themeColor="text1"/>
          <w:kern w:val="24"/>
          <w:sz w:val="20"/>
          <w:szCs w:val="20"/>
        </w:rPr>
        <w:t xml:space="preserve">et notre amour pour les autres </w:t>
      </w:r>
      <w:r w:rsidR="006143C6" w:rsidRPr="00816A09">
        <w:rPr>
          <w:rFonts w:asciiTheme="minorHAnsi" w:hAnsiTheme="minorHAnsi" w:cstheme="minorHAnsi"/>
          <w:color w:val="000000" w:themeColor="text1"/>
          <w:kern w:val="24"/>
          <w:sz w:val="20"/>
          <w:szCs w:val="20"/>
        </w:rPr>
        <w:t xml:space="preserve">de </w:t>
      </w:r>
      <w:r w:rsidRPr="00816A09">
        <w:rPr>
          <w:rFonts w:asciiTheme="minorHAnsi" w:hAnsiTheme="minorHAnsi" w:cstheme="minorHAnsi"/>
          <w:color w:val="000000" w:themeColor="text1"/>
          <w:kern w:val="24"/>
          <w:sz w:val="20"/>
          <w:szCs w:val="20"/>
        </w:rPr>
        <w:t xml:space="preserve">sorte </w:t>
      </w:r>
      <w:r w:rsidR="00807669" w:rsidRPr="00816A09">
        <w:rPr>
          <w:rFonts w:asciiTheme="minorHAnsi" w:hAnsiTheme="minorHAnsi" w:cstheme="minorHAnsi"/>
          <w:color w:val="000000" w:themeColor="text1"/>
          <w:kern w:val="24"/>
          <w:sz w:val="20"/>
          <w:szCs w:val="20"/>
        </w:rPr>
        <w:t>que</w:t>
      </w:r>
      <w:r w:rsidR="006143C6" w:rsidRPr="00816A09">
        <w:rPr>
          <w:rFonts w:asciiTheme="minorHAnsi" w:hAnsiTheme="minorHAnsi" w:cstheme="minorHAnsi"/>
          <w:color w:val="000000" w:themeColor="text1"/>
          <w:kern w:val="24"/>
          <w:sz w:val="20"/>
          <w:szCs w:val="20"/>
        </w:rPr>
        <w:t xml:space="preserve"> l'amour du Christ </w:t>
      </w:r>
      <w:r w:rsidR="00807669" w:rsidRPr="00816A09">
        <w:rPr>
          <w:rFonts w:asciiTheme="minorHAnsi" w:hAnsiTheme="minorHAnsi" w:cstheme="minorHAnsi"/>
          <w:color w:val="000000" w:themeColor="text1"/>
          <w:kern w:val="24"/>
          <w:sz w:val="20"/>
          <w:szCs w:val="20"/>
        </w:rPr>
        <w:t xml:space="preserve">soit reflété </w:t>
      </w:r>
      <w:r w:rsidR="006143C6" w:rsidRPr="00816A09">
        <w:rPr>
          <w:rFonts w:asciiTheme="minorHAnsi" w:hAnsiTheme="minorHAnsi" w:cstheme="minorHAnsi"/>
          <w:color w:val="000000" w:themeColor="text1"/>
          <w:kern w:val="24"/>
          <w:sz w:val="20"/>
          <w:szCs w:val="20"/>
        </w:rPr>
        <w:t>dans nos cœurs ?</w:t>
      </w:r>
    </w:p>
    <w:p w:rsidR="006143C6" w:rsidRPr="00816A09" w:rsidRDefault="006143C6" w:rsidP="00CD3009">
      <w:pPr>
        <w:spacing w:after="0" w:line="240" w:lineRule="auto"/>
        <w:ind w:left="547" w:hanging="547"/>
        <w:jc w:val="both"/>
        <w:textAlignment w:val="baseline"/>
        <w:rPr>
          <w:rFonts w:eastAsia="Times New Roman" w:cstheme="minorHAnsi"/>
          <w:sz w:val="20"/>
          <w:szCs w:val="20"/>
          <w:lang w:eastAsia="fr-FR"/>
        </w:rPr>
      </w:pPr>
    </w:p>
    <w:p w:rsidR="006143C6" w:rsidRPr="00816A09" w:rsidRDefault="006143C6" w:rsidP="00CD3009">
      <w:pPr>
        <w:spacing w:after="0" w:line="240" w:lineRule="auto"/>
        <w:ind w:left="965" w:hanging="965"/>
        <w:jc w:val="both"/>
        <w:textAlignment w:val="baseline"/>
        <w:rPr>
          <w:rFonts w:eastAsia="Times New Roman" w:cstheme="minorHAnsi"/>
          <w:sz w:val="20"/>
          <w:szCs w:val="20"/>
          <w:lang w:eastAsia="fr-FR"/>
        </w:rPr>
      </w:pPr>
      <w:r w:rsidRPr="00816A09">
        <w:rPr>
          <w:rFonts w:eastAsiaTheme="minorEastAsia" w:cstheme="minorHAnsi"/>
          <w:b/>
          <w:bCs/>
          <w:color w:val="006600"/>
          <w:kern w:val="24"/>
          <w:sz w:val="20"/>
          <w:szCs w:val="20"/>
          <w:u w:val="single"/>
          <w:lang w:val="en-US" w:eastAsia="fr-FR"/>
        </w:rPr>
        <w:t>Discussion</w:t>
      </w:r>
    </w:p>
    <w:p w:rsidR="006143C6" w:rsidRPr="00816A09" w:rsidRDefault="006143C6" w:rsidP="00CD3009">
      <w:pPr>
        <w:numPr>
          <w:ilvl w:val="0"/>
          <w:numId w:val="3"/>
        </w:numPr>
        <w:tabs>
          <w:tab w:val="clear" w:pos="720"/>
          <w:tab w:val="num" w:pos="709"/>
        </w:tabs>
        <w:spacing w:after="0" w:line="240" w:lineRule="auto"/>
        <w:ind w:left="0" w:firstLine="426"/>
        <w:contextualSpacing/>
        <w:jc w:val="both"/>
        <w:textAlignment w:val="baseline"/>
        <w:rPr>
          <w:rFonts w:eastAsia="Times New Roman" w:cstheme="minorHAnsi"/>
          <w:sz w:val="20"/>
          <w:szCs w:val="20"/>
          <w:lang w:eastAsia="fr-FR"/>
        </w:rPr>
      </w:pPr>
      <w:r w:rsidRPr="00816A09">
        <w:rPr>
          <w:rFonts w:eastAsiaTheme="minorEastAsia" w:cstheme="minorHAnsi"/>
          <w:color w:val="000000" w:themeColor="text1"/>
          <w:kern w:val="24"/>
          <w:sz w:val="20"/>
          <w:szCs w:val="20"/>
          <w:lang w:eastAsia="fr-FR"/>
        </w:rPr>
        <w:t xml:space="preserve">Pourquoi </w:t>
      </w:r>
      <w:proofErr w:type="spellStart"/>
      <w:r w:rsidRPr="00816A09">
        <w:rPr>
          <w:rFonts w:eastAsiaTheme="minorEastAsia" w:cstheme="minorHAnsi"/>
          <w:color w:val="000000" w:themeColor="text1"/>
          <w:kern w:val="24"/>
          <w:sz w:val="20"/>
          <w:szCs w:val="20"/>
          <w:lang w:eastAsia="fr-FR"/>
        </w:rPr>
        <w:t>Naaman</w:t>
      </w:r>
      <w:proofErr w:type="spellEnd"/>
      <w:r w:rsidRPr="00816A09">
        <w:rPr>
          <w:rFonts w:eastAsiaTheme="minorEastAsia" w:cstheme="minorHAnsi"/>
          <w:color w:val="000000" w:themeColor="text1"/>
          <w:kern w:val="24"/>
          <w:sz w:val="20"/>
          <w:szCs w:val="20"/>
          <w:lang w:eastAsia="fr-FR"/>
        </w:rPr>
        <w:t xml:space="preserve"> était</w:t>
      </w:r>
      <w:r w:rsidR="00686F84" w:rsidRPr="00816A09">
        <w:rPr>
          <w:rFonts w:eastAsiaTheme="minorEastAsia" w:cstheme="minorHAnsi"/>
          <w:color w:val="000000" w:themeColor="text1"/>
          <w:kern w:val="24"/>
          <w:sz w:val="20"/>
          <w:szCs w:val="20"/>
          <w:lang w:eastAsia="fr-FR"/>
        </w:rPr>
        <w:t>-il</w:t>
      </w:r>
      <w:r w:rsidRPr="00816A09">
        <w:rPr>
          <w:rFonts w:eastAsiaTheme="minorEastAsia" w:cstheme="minorHAnsi"/>
          <w:color w:val="000000" w:themeColor="text1"/>
          <w:kern w:val="24"/>
          <w:sz w:val="20"/>
          <w:szCs w:val="20"/>
          <w:lang w:eastAsia="fr-FR"/>
        </w:rPr>
        <w:t xml:space="preserve"> prêt à considérer la suggestion d'un serviteur ?</w:t>
      </w:r>
    </w:p>
    <w:p w:rsidR="006143C6" w:rsidRPr="00816A09" w:rsidRDefault="00686F84" w:rsidP="00CD3009">
      <w:pPr>
        <w:numPr>
          <w:ilvl w:val="0"/>
          <w:numId w:val="4"/>
        </w:numPr>
        <w:tabs>
          <w:tab w:val="clear" w:pos="720"/>
          <w:tab w:val="num" w:pos="709"/>
        </w:tabs>
        <w:spacing w:after="0" w:line="240" w:lineRule="auto"/>
        <w:ind w:left="709" w:hanging="283"/>
        <w:contextualSpacing/>
        <w:jc w:val="both"/>
        <w:textAlignment w:val="baseline"/>
        <w:rPr>
          <w:rFonts w:eastAsia="Times New Roman" w:cstheme="minorHAnsi"/>
          <w:sz w:val="20"/>
          <w:szCs w:val="20"/>
          <w:lang w:eastAsia="fr-FR"/>
        </w:rPr>
      </w:pPr>
      <w:r w:rsidRPr="00816A09">
        <w:rPr>
          <w:rFonts w:eastAsiaTheme="minorEastAsia" w:cstheme="minorHAnsi"/>
          <w:color w:val="000000" w:themeColor="text1"/>
          <w:kern w:val="24"/>
          <w:sz w:val="20"/>
          <w:szCs w:val="20"/>
          <w:lang w:eastAsia="fr-FR"/>
        </w:rPr>
        <w:t>Comment</w:t>
      </w:r>
      <w:r w:rsidR="006143C6" w:rsidRPr="00816A09">
        <w:rPr>
          <w:rFonts w:eastAsiaTheme="minorEastAsia" w:cstheme="minorHAnsi"/>
          <w:color w:val="000000" w:themeColor="text1"/>
          <w:kern w:val="24"/>
          <w:sz w:val="20"/>
          <w:szCs w:val="20"/>
          <w:lang w:eastAsia="fr-FR"/>
        </w:rPr>
        <w:t xml:space="preserve"> pouvons-nous bénir ceux pour qui et avec qui nous travaillons ? Comment faire si nous sommes </w:t>
      </w:r>
      <w:r w:rsidR="00807669" w:rsidRPr="00816A09">
        <w:rPr>
          <w:rFonts w:eastAsiaTheme="minorEastAsia" w:cstheme="minorHAnsi"/>
          <w:color w:val="000000" w:themeColor="text1"/>
          <w:kern w:val="24"/>
          <w:sz w:val="20"/>
          <w:szCs w:val="20"/>
          <w:lang w:eastAsia="fr-FR"/>
        </w:rPr>
        <w:t>des modestes employés</w:t>
      </w:r>
      <w:r w:rsidR="006143C6" w:rsidRPr="00816A09">
        <w:rPr>
          <w:rFonts w:eastAsiaTheme="minorEastAsia" w:cstheme="minorHAnsi"/>
          <w:color w:val="000000" w:themeColor="text1"/>
          <w:kern w:val="24"/>
          <w:sz w:val="20"/>
          <w:szCs w:val="20"/>
          <w:lang w:eastAsia="fr-FR"/>
        </w:rPr>
        <w:t xml:space="preserve"> ? Si nous occupons des postes élevés, comme ce</w:t>
      </w:r>
      <w:r w:rsidR="002B748A" w:rsidRPr="00816A09">
        <w:rPr>
          <w:rFonts w:eastAsiaTheme="minorEastAsia" w:cstheme="minorHAnsi"/>
          <w:color w:val="000000" w:themeColor="text1"/>
          <w:kern w:val="24"/>
          <w:sz w:val="20"/>
          <w:szCs w:val="20"/>
          <w:lang w:eastAsia="fr-FR"/>
        </w:rPr>
        <w:t>lui</w:t>
      </w:r>
      <w:r w:rsidR="006143C6" w:rsidRPr="00816A09">
        <w:rPr>
          <w:rFonts w:eastAsiaTheme="minorEastAsia" w:cstheme="minorHAnsi"/>
          <w:color w:val="000000" w:themeColor="text1"/>
          <w:kern w:val="24"/>
          <w:sz w:val="20"/>
          <w:szCs w:val="20"/>
          <w:lang w:eastAsia="fr-FR"/>
        </w:rPr>
        <w:t xml:space="preserve"> de vice-président, de professeur ou de directeur ? Quelles sont </w:t>
      </w:r>
      <w:r w:rsidR="002B748A" w:rsidRPr="00816A09">
        <w:rPr>
          <w:rFonts w:eastAsiaTheme="minorEastAsia" w:cstheme="minorHAnsi"/>
          <w:color w:val="000000" w:themeColor="text1"/>
          <w:kern w:val="24"/>
          <w:sz w:val="20"/>
          <w:szCs w:val="20"/>
          <w:lang w:eastAsia="fr-FR"/>
        </w:rPr>
        <w:t>les</w:t>
      </w:r>
      <w:r w:rsidR="006143C6" w:rsidRPr="00816A09">
        <w:rPr>
          <w:rFonts w:eastAsiaTheme="minorEastAsia" w:cstheme="minorHAnsi"/>
          <w:color w:val="000000" w:themeColor="text1"/>
          <w:kern w:val="24"/>
          <w:sz w:val="20"/>
          <w:szCs w:val="20"/>
          <w:lang w:eastAsia="fr-FR"/>
        </w:rPr>
        <w:t xml:space="preserve"> raisons </w:t>
      </w:r>
      <w:r w:rsidR="002B748A" w:rsidRPr="00816A09">
        <w:rPr>
          <w:rFonts w:eastAsiaTheme="minorEastAsia" w:cstheme="minorHAnsi"/>
          <w:color w:val="000000" w:themeColor="text1"/>
          <w:kern w:val="24"/>
          <w:sz w:val="20"/>
          <w:szCs w:val="20"/>
          <w:lang w:eastAsia="fr-FR"/>
        </w:rPr>
        <w:t>qui</w:t>
      </w:r>
      <w:r w:rsidR="006143C6" w:rsidRPr="00816A09">
        <w:rPr>
          <w:rFonts w:eastAsiaTheme="minorEastAsia" w:cstheme="minorHAnsi"/>
          <w:color w:val="000000" w:themeColor="text1"/>
          <w:kern w:val="24"/>
          <w:sz w:val="20"/>
          <w:szCs w:val="20"/>
          <w:lang w:eastAsia="fr-FR"/>
        </w:rPr>
        <w:t xml:space="preserve"> nous </w:t>
      </w:r>
      <w:r w:rsidR="002B748A" w:rsidRPr="00816A09">
        <w:rPr>
          <w:rFonts w:eastAsiaTheme="minorEastAsia" w:cstheme="minorHAnsi"/>
          <w:color w:val="000000" w:themeColor="text1"/>
          <w:kern w:val="24"/>
          <w:sz w:val="20"/>
          <w:szCs w:val="20"/>
          <w:lang w:eastAsia="fr-FR"/>
        </w:rPr>
        <w:t>pousseraient à</w:t>
      </w:r>
      <w:r w:rsidR="006143C6" w:rsidRPr="00816A09">
        <w:rPr>
          <w:rFonts w:eastAsiaTheme="minorEastAsia" w:cstheme="minorHAnsi"/>
          <w:color w:val="000000" w:themeColor="text1"/>
          <w:kern w:val="24"/>
          <w:sz w:val="20"/>
          <w:szCs w:val="20"/>
          <w:lang w:eastAsia="fr-FR"/>
        </w:rPr>
        <w:t xml:space="preserve"> hésiter ?</w:t>
      </w:r>
    </w:p>
    <w:p w:rsidR="006143C6" w:rsidRPr="00816A09" w:rsidRDefault="006143C6" w:rsidP="00CD3009">
      <w:pPr>
        <w:spacing w:after="0" w:line="240" w:lineRule="auto"/>
        <w:ind w:left="547" w:hanging="547"/>
        <w:jc w:val="both"/>
        <w:textAlignment w:val="baseline"/>
        <w:rPr>
          <w:rFonts w:eastAsia="Times New Roman" w:cstheme="minorHAnsi"/>
          <w:sz w:val="20"/>
          <w:szCs w:val="20"/>
          <w:lang w:eastAsia="fr-FR"/>
        </w:rPr>
      </w:pPr>
    </w:p>
    <w:p w:rsidR="006143C6" w:rsidRPr="00816A09" w:rsidRDefault="006143C6" w:rsidP="00CD3009">
      <w:pPr>
        <w:spacing w:after="0" w:line="240" w:lineRule="auto"/>
        <w:ind w:left="547" w:hanging="547"/>
        <w:jc w:val="both"/>
        <w:textAlignment w:val="baseline"/>
        <w:rPr>
          <w:rFonts w:eastAsia="Times New Roman" w:cstheme="minorHAnsi"/>
          <w:sz w:val="20"/>
          <w:szCs w:val="20"/>
          <w:lang w:eastAsia="fr-FR"/>
        </w:rPr>
      </w:pPr>
      <w:r w:rsidRPr="00816A09">
        <w:rPr>
          <w:rFonts w:eastAsiaTheme="minorEastAsia" w:cstheme="minorHAnsi"/>
          <w:b/>
          <w:bCs/>
          <w:color w:val="006600"/>
          <w:kern w:val="24"/>
          <w:sz w:val="20"/>
          <w:szCs w:val="20"/>
          <w:u w:val="single"/>
          <w:lang w:eastAsia="fr-FR"/>
        </w:rPr>
        <w:t>Paroles de Sagesse</w:t>
      </w:r>
    </w:p>
    <w:p w:rsidR="006143C6" w:rsidRPr="00816A09" w:rsidRDefault="006143C6" w:rsidP="00CD3009">
      <w:pPr>
        <w:spacing w:after="0" w:line="240" w:lineRule="auto"/>
        <w:ind w:left="547" w:hanging="115"/>
        <w:jc w:val="both"/>
        <w:textAlignment w:val="baseline"/>
        <w:rPr>
          <w:rFonts w:eastAsia="Times New Roman" w:cstheme="minorHAnsi"/>
          <w:sz w:val="20"/>
          <w:szCs w:val="20"/>
          <w:lang w:eastAsia="fr-FR"/>
        </w:rPr>
      </w:pPr>
      <w:r w:rsidRPr="00816A09">
        <w:rPr>
          <w:rFonts w:eastAsiaTheme="minorEastAsia" w:cstheme="minorHAnsi"/>
          <w:i/>
          <w:iCs/>
          <w:color w:val="000000" w:themeColor="text1"/>
          <w:kern w:val="24"/>
          <w:sz w:val="20"/>
          <w:szCs w:val="20"/>
          <w:lang w:eastAsia="fr-FR"/>
        </w:rPr>
        <w:t xml:space="preserve">La servante captive était une </w:t>
      </w:r>
      <w:r w:rsidR="002B748A" w:rsidRPr="00816A09">
        <w:rPr>
          <w:rFonts w:eastAsiaTheme="minorEastAsia" w:cstheme="minorHAnsi"/>
          <w:i/>
          <w:iCs/>
          <w:color w:val="000000" w:themeColor="text1"/>
          <w:kern w:val="24"/>
          <w:sz w:val="20"/>
          <w:szCs w:val="20"/>
          <w:lang w:eastAsia="fr-FR"/>
        </w:rPr>
        <w:t xml:space="preserve">toute </w:t>
      </w:r>
      <w:r w:rsidRPr="00816A09">
        <w:rPr>
          <w:rFonts w:eastAsiaTheme="minorEastAsia" w:cstheme="minorHAnsi"/>
          <w:i/>
          <w:iCs/>
          <w:color w:val="000000" w:themeColor="text1"/>
          <w:kern w:val="24"/>
          <w:sz w:val="20"/>
          <w:szCs w:val="20"/>
          <w:lang w:eastAsia="fr-FR"/>
        </w:rPr>
        <w:t xml:space="preserve">jeune fille, loin de chez elle et de ses parents aimants. Elle a su garder en elle </w:t>
      </w:r>
      <w:r w:rsidR="002B748A" w:rsidRPr="00816A09">
        <w:rPr>
          <w:rFonts w:eastAsiaTheme="minorEastAsia" w:cstheme="minorHAnsi"/>
          <w:i/>
          <w:iCs/>
          <w:color w:val="000000" w:themeColor="text1"/>
          <w:kern w:val="24"/>
          <w:sz w:val="20"/>
          <w:szCs w:val="20"/>
          <w:lang w:eastAsia="fr-FR"/>
        </w:rPr>
        <w:t>les enseignements</w:t>
      </w:r>
      <w:r w:rsidRPr="00816A09">
        <w:rPr>
          <w:rFonts w:eastAsiaTheme="minorEastAsia" w:cstheme="minorHAnsi"/>
          <w:i/>
          <w:iCs/>
          <w:color w:val="000000" w:themeColor="text1"/>
          <w:kern w:val="24"/>
          <w:sz w:val="20"/>
          <w:szCs w:val="20"/>
          <w:lang w:eastAsia="fr-FR"/>
        </w:rPr>
        <w:t xml:space="preserve"> qu'elle avait reçu</w:t>
      </w:r>
      <w:r w:rsidR="002B748A" w:rsidRPr="00816A09">
        <w:rPr>
          <w:rFonts w:eastAsiaTheme="minorEastAsia" w:cstheme="minorHAnsi"/>
          <w:i/>
          <w:iCs/>
          <w:color w:val="000000" w:themeColor="text1"/>
          <w:kern w:val="24"/>
          <w:sz w:val="20"/>
          <w:szCs w:val="20"/>
          <w:lang w:eastAsia="fr-FR"/>
        </w:rPr>
        <w:t>s de leur part</w:t>
      </w:r>
      <w:r w:rsidRPr="00816A09">
        <w:rPr>
          <w:rFonts w:eastAsiaTheme="minorEastAsia" w:cstheme="minorHAnsi"/>
          <w:i/>
          <w:iCs/>
          <w:color w:val="000000" w:themeColor="text1"/>
          <w:kern w:val="24"/>
          <w:sz w:val="20"/>
          <w:szCs w:val="20"/>
          <w:lang w:eastAsia="fr-FR"/>
        </w:rPr>
        <w:t xml:space="preserve">, elle </w:t>
      </w:r>
      <w:r w:rsidR="002B748A" w:rsidRPr="00816A09">
        <w:rPr>
          <w:rFonts w:eastAsiaTheme="minorEastAsia" w:cstheme="minorHAnsi"/>
          <w:i/>
          <w:iCs/>
          <w:color w:val="000000" w:themeColor="text1"/>
          <w:kern w:val="24"/>
          <w:sz w:val="20"/>
          <w:szCs w:val="20"/>
          <w:lang w:eastAsia="fr-FR"/>
        </w:rPr>
        <w:t>a su</w:t>
      </w:r>
      <w:r w:rsidRPr="00816A09">
        <w:rPr>
          <w:rFonts w:eastAsiaTheme="minorEastAsia" w:cstheme="minorHAnsi"/>
          <w:i/>
          <w:iCs/>
          <w:color w:val="000000" w:themeColor="text1"/>
          <w:kern w:val="24"/>
          <w:sz w:val="20"/>
          <w:szCs w:val="20"/>
          <w:lang w:eastAsia="fr-FR"/>
        </w:rPr>
        <w:t xml:space="preserve"> se comporter dans ce pays païen comme une enfant de Dieu. Sa foi paisible l'incita à agir avec </w:t>
      </w:r>
      <w:r w:rsidR="00CD6429" w:rsidRPr="00816A09">
        <w:rPr>
          <w:rFonts w:eastAsiaTheme="minorEastAsia" w:cstheme="minorHAnsi"/>
          <w:i/>
          <w:iCs/>
          <w:color w:val="000000" w:themeColor="text1"/>
          <w:kern w:val="24"/>
          <w:sz w:val="20"/>
          <w:szCs w:val="20"/>
          <w:lang w:eastAsia="fr-FR"/>
        </w:rPr>
        <w:t>compassion</w:t>
      </w:r>
      <w:r w:rsidRPr="00816A09">
        <w:rPr>
          <w:rFonts w:eastAsiaTheme="minorEastAsia" w:cstheme="minorHAnsi"/>
          <w:i/>
          <w:iCs/>
          <w:color w:val="000000" w:themeColor="text1"/>
          <w:kern w:val="24"/>
          <w:sz w:val="20"/>
          <w:szCs w:val="20"/>
          <w:lang w:eastAsia="fr-FR"/>
        </w:rPr>
        <w:t xml:space="preserve"> en partageant sa conviction que la puissance du ciel était avec Elisée. </w:t>
      </w:r>
      <w:r w:rsidRPr="00816A09">
        <w:rPr>
          <w:rFonts w:eastAsiaTheme="minorEastAsia" w:cstheme="minorHAnsi"/>
          <w:i/>
          <w:iCs/>
          <w:color w:val="006600"/>
          <w:kern w:val="24"/>
          <w:sz w:val="20"/>
          <w:szCs w:val="20"/>
          <w:lang w:eastAsia="fr-FR"/>
        </w:rPr>
        <w:t xml:space="preserve">Les parents dont la vie est le reflet de Jésus seront une bénédiction pour leurs enfants. </w:t>
      </w:r>
    </w:p>
    <w:p w:rsidR="006143C6" w:rsidRPr="00816A09" w:rsidRDefault="006143C6" w:rsidP="00CD30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6143C6" w:rsidRDefault="006143C6" w:rsidP="00CD3009">
      <w:pPr>
        <w:spacing w:after="0" w:line="240" w:lineRule="auto"/>
        <w:ind w:left="547" w:firstLine="14"/>
        <w:jc w:val="both"/>
        <w:textAlignment w:val="baseline"/>
        <w:rPr>
          <w:rFonts w:eastAsiaTheme="minorEastAsia" w:cstheme="minorHAnsi"/>
          <w:kern w:val="24"/>
          <w:sz w:val="20"/>
          <w:szCs w:val="20"/>
          <w:lang w:eastAsia="fr-FR"/>
        </w:rPr>
      </w:pPr>
      <w:r w:rsidRPr="00816A09">
        <w:rPr>
          <w:rFonts w:eastAsiaTheme="minorEastAsia" w:cstheme="minorHAnsi"/>
          <w:color w:val="000000" w:themeColor="text1"/>
          <w:kern w:val="24"/>
          <w:sz w:val="20"/>
          <w:szCs w:val="20"/>
          <w:lang w:eastAsia="fr-FR"/>
        </w:rPr>
        <w:t xml:space="preserve">Ils les aideront à développer la foi solide de la </w:t>
      </w:r>
      <w:r w:rsidR="009F6964" w:rsidRPr="00816A09">
        <w:rPr>
          <w:rFonts w:eastAsiaTheme="minorEastAsia" w:cstheme="minorHAnsi"/>
          <w:color w:val="000000" w:themeColor="text1"/>
          <w:kern w:val="24"/>
          <w:sz w:val="20"/>
          <w:szCs w:val="20"/>
          <w:lang w:eastAsia="fr-FR"/>
        </w:rPr>
        <w:t>jeune esclave</w:t>
      </w:r>
      <w:r w:rsidRPr="00816A09">
        <w:rPr>
          <w:rFonts w:eastAsiaTheme="minorEastAsia" w:cstheme="minorHAnsi"/>
          <w:color w:val="000000" w:themeColor="text1"/>
          <w:kern w:val="24"/>
          <w:sz w:val="20"/>
          <w:szCs w:val="20"/>
          <w:lang w:eastAsia="fr-FR"/>
        </w:rPr>
        <w:t>. Nous ne savons pas où nos enfants seront appelés à servir. Cependant</w:t>
      </w:r>
      <w:r w:rsidRPr="00816A09">
        <w:rPr>
          <w:rFonts w:eastAsiaTheme="minorEastAsia" w:cstheme="minorHAnsi"/>
          <w:kern w:val="24"/>
          <w:sz w:val="20"/>
          <w:szCs w:val="20"/>
          <w:lang w:eastAsia="fr-FR"/>
        </w:rPr>
        <w:t>, n’oublions pas qu’ils ont la possibilité de représenter leur Père céleste, où qu'ils soient</w:t>
      </w:r>
    </w:p>
    <w:p w:rsidR="00CD3009" w:rsidRPr="00816A09" w:rsidRDefault="00CD3009" w:rsidP="00CD3009">
      <w:pPr>
        <w:spacing w:after="0" w:line="240" w:lineRule="auto"/>
        <w:ind w:left="547" w:firstLine="14"/>
        <w:jc w:val="both"/>
        <w:textAlignment w:val="baseline"/>
        <w:rPr>
          <w:rFonts w:eastAsia="Times New Roman" w:cstheme="minorHAnsi"/>
          <w:sz w:val="20"/>
          <w:szCs w:val="20"/>
          <w:lang w:eastAsia="fr-FR"/>
        </w:rPr>
      </w:pPr>
    </w:p>
    <w:p w:rsidR="006143C6" w:rsidRPr="00816A09" w:rsidRDefault="006143C6" w:rsidP="00CD3009">
      <w:pPr>
        <w:spacing w:after="0" w:line="240" w:lineRule="auto"/>
        <w:ind w:left="547" w:hanging="547"/>
        <w:jc w:val="both"/>
        <w:textAlignment w:val="baseline"/>
        <w:rPr>
          <w:rFonts w:eastAsia="Times New Roman" w:cstheme="minorHAnsi"/>
          <w:sz w:val="20"/>
          <w:szCs w:val="20"/>
          <w:lang w:eastAsia="fr-FR"/>
        </w:rPr>
      </w:pPr>
      <w:r w:rsidRPr="00816A09">
        <w:rPr>
          <w:rFonts w:eastAsiaTheme="minorEastAsia" w:cstheme="minorHAnsi"/>
          <w:b/>
          <w:bCs/>
          <w:color w:val="006600"/>
          <w:kern w:val="24"/>
          <w:sz w:val="20"/>
          <w:szCs w:val="20"/>
          <w:lang w:eastAsia="fr-FR"/>
        </w:rPr>
        <w:t>Ma prière en ce jour</w:t>
      </w:r>
    </w:p>
    <w:p w:rsidR="006143C6" w:rsidRPr="00816A09" w:rsidRDefault="006143C6" w:rsidP="00CD3009">
      <w:pPr>
        <w:spacing w:after="0" w:line="240" w:lineRule="auto"/>
        <w:ind w:left="547"/>
        <w:jc w:val="both"/>
        <w:textAlignment w:val="baseline"/>
        <w:rPr>
          <w:rFonts w:eastAsia="Times New Roman" w:cstheme="minorHAnsi"/>
          <w:sz w:val="20"/>
          <w:szCs w:val="20"/>
          <w:lang w:eastAsia="fr-FR"/>
        </w:rPr>
      </w:pPr>
      <w:r w:rsidRPr="00816A09">
        <w:rPr>
          <w:rFonts w:eastAsiaTheme="minorEastAsia" w:cstheme="minorHAnsi"/>
          <w:i/>
          <w:iCs/>
          <w:color w:val="000000" w:themeColor="text1"/>
          <w:kern w:val="24"/>
          <w:sz w:val="20"/>
          <w:szCs w:val="20"/>
          <w:lang w:eastAsia="fr-FR"/>
        </w:rPr>
        <w:t xml:space="preserve">Tendre Père céleste, aide-nous à grandir et à développer une foi qui nous portera à travers les épreuves et les bons moments. Aide-nous à être fidèles, quelle que soit la situation dans laquelle nous nous trouvons. Puissions-nous faire l'expérience de la paix qui ne vient que de Toi. Aide-nous à faire preuve de </w:t>
      </w:r>
      <w:r w:rsidR="009F6964" w:rsidRPr="00816A09">
        <w:rPr>
          <w:rFonts w:eastAsiaTheme="minorEastAsia" w:cstheme="minorHAnsi"/>
          <w:i/>
          <w:iCs/>
          <w:color w:val="000000" w:themeColor="text1"/>
          <w:kern w:val="24"/>
          <w:sz w:val="20"/>
          <w:szCs w:val="20"/>
          <w:lang w:eastAsia="fr-FR"/>
        </w:rPr>
        <w:t>compa</w:t>
      </w:r>
      <w:r w:rsidR="00CD6429">
        <w:rPr>
          <w:rFonts w:eastAsiaTheme="minorEastAsia" w:cstheme="minorHAnsi"/>
          <w:i/>
          <w:iCs/>
          <w:color w:val="000000" w:themeColor="text1"/>
          <w:kern w:val="24"/>
          <w:sz w:val="20"/>
          <w:szCs w:val="20"/>
          <w:lang w:eastAsia="fr-FR"/>
        </w:rPr>
        <w:t>s</w:t>
      </w:r>
      <w:r w:rsidR="009F6964" w:rsidRPr="00816A09">
        <w:rPr>
          <w:rFonts w:eastAsiaTheme="minorEastAsia" w:cstheme="minorHAnsi"/>
          <w:i/>
          <w:iCs/>
          <w:color w:val="000000" w:themeColor="text1"/>
          <w:kern w:val="24"/>
          <w:sz w:val="20"/>
          <w:szCs w:val="20"/>
          <w:lang w:eastAsia="fr-FR"/>
        </w:rPr>
        <w:t>sion</w:t>
      </w:r>
      <w:r w:rsidRPr="00816A09">
        <w:rPr>
          <w:rFonts w:eastAsiaTheme="minorEastAsia" w:cstheme="minorHAnsi"/>
          <w:i/>
          <w:iCs/>
          <w:color w:val="000000" w:themeColor="text1"/>
          <w:kern w:val="24"/>
          <w:sz w:val="20"/>
          <w:szCs w:val="20"/>
          <w:lang w:eastAsia="fr-FR"/>
        </w:rPr>
        <w:t xml:space="preserve"> et de sympathie envers tous.</w:t>
      </w:r>
    </w:p>
    <w:p w:rsidR="006143C6" w:rsidRDefault="006143C6" w:rsidP="00CD30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CD3009" w:rsidRDefault="00CD3009" w:rsidP="00CD30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CD3009" w:rsidRPr="00816A09" w:rsidRDefault="00CD3009" w:rsidP="00CD30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6143C6" w:rsidRPr="00816A09" w:rsidRDefault="006143C6" w:rsidP="00CD3009">
      <w:pPr>
        <w:spacing w:after="0" w:line="240" w:lineRule="auto"/>
        <w:jc w:val="both"/>
        <w:rPr>
          <w:rFonts w:cstheme="minorHAnsi"/>
          <w:b/>
          <w:color w:val="538135" w:themeColor="accent6" w:themeShade="BF"/>
          <w:sz w:val="20"/>
          <w:szCs w:val="20"/>
        </w:rPr>
      </w:pPr>
      <w:r w:rsidRPr="00816A09">
        <w:rPr>
          <w:rFonts w:cstheme="minorHAnsi"/>
          <w:b/>
          <w:color w:val="538135" w:themeColor="accent6" w:themeShade="BF"/>
          <w:sz w:val="20"/>
          <w:szCs w:val="20"/>
        </w:rPr>
        <w:t>PARTAGE</w:t>
      </w:r>
    </w:p>
    <w:p w:rsidR="006143C6" w:rsidRPr="00816A09" w:rsidRDefault="006143C6" w:rsidP="00CD3009">
      <w:pPr>
        <w:spacing w:after="0" w:line="240" w:lineRule="auto"/>
        <w:ind w:left="547"/>
        <w:jc w:val="both"/>
        <w:textAlignment w:val="baseline"/>
        <w:rPr>
          <w:rFonts w:eastAsia="Times New Roman" w:cstheme="minorHAnsi"/>
          <w:sz w:val="20"/>
          <w:szCs w:val="20"/>
          <w:lang w:eastAsia="fr-FR"/>
        </w:rPr>
      </w:pPr>
      <w:r w:rsidRPr="00816A09">
        <w:rPr>
          <w:rFonts w:eastAsiaTheme="minorEastAsia" w:cstheme="minorHAnsi"/>
          <w:color w:val="000000" w:themeColor="text1"/>
          <w:kern w:val="24"/>
          <w:sz w:val="20"/>
          <w:szCs w:val="20"/>
          <w:lang w:eastAsia="fr-FR"/>
        </w:rPr>
        <w:t xml:space="preserve">Dieu nous donne l'occasion de tendre la main aux familles qui vivent des moments difficiles. Son Esprit nous aidera à savoir comment tendre au mieux nos mains et nos cœurs par des actes de miséricorde à leur égard. </w:t>
      </w:r>
    </w:p>
    <w:p w:rsidR="006143C6" w:rsidRPr="00816A09" w:rsidRDefault="009F6964" w:rsidP="00CD3009">
      <w:pPr>
        <w:spacing w:after="0" w:line="240" w:lineRule="auto"/>
        <w:ind w:left="547" w:firstLine="20"/>
        <w:jc w:val="both"/>
        <w:textAlignment w:val="baseline"/>
        <w:rPr>
          <w:rFonts w:eastAsia="Times New Roman" w:cstheme="minorHAnsi"/>
          <w:sz w:val="20"/>
          <w:szCs w:val="20"/>
          <w:lang w:eastAsia="fr-FR"/>
        </w:rPr>
      </w:pPr>
      <w:r w:rsidRPr="00816A09">
        <w:rPr>
          <w:rFonts w:eastAsiaTheme="minorEastAsia" w:cstheme="minorHAnsi"/>
          <w:color w:val="000000" w:themeColor="text1"/>
          <w:kern w:val="24"/>
          <w:sz w:val="20"/>
          <w:szCs w:val="20"/>
          <w:lang w:eastAsia="fr-FR"/>
        </w:rPr>
        <w:t>Comment</w:t>
      </w:r>
      <w:r w:rsidR="006143C6" w:rsidRPr="00816A09">
        <w:rPr>
          <w:rFonts w:eastAsiaTheme="minorEastAsia" w:cstheme="minorHAnsi"/>
          <w:color w:val="000000" w:themeColor="text1"/>
          <w:kern w:val="24"/>
          <w:sz w:val="20"/>
          <w:szCs w:val="20"/>
          <w:lang w:eastAsia="fr-FR"/>
        </w:rPr>
        <w:t xml:space="preserve"> puis-je être une bénédiction pour une famille de mon voisinage ?</w:t>
      </w:r>
    </w:p>
    <w:p w:rsidR="006143C6" w:rsidRPr="00816A09" w:rsidRDefault="006143C6" w:rsidP="00CD30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6143C6" w:rsidRPr="00816A09" w:rsidRDefault="006143C6" w:rsidP="00CD30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sectPr w:rsidR="006143C6" w:rsidRPr="00816A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D772A"/>
    <w:multiLevelType w:val="hybridMultilevel"/>
    <w:tmpl w:val="92EE5648"/>
    <w:lvl w:ilvl="0" w:tplc="F6E0B0B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8247B"/>
    <w:multiLevelType w:val="hybridMultilevel"/>
    <w:tmpl w:val="EA44B116"/>
    <w:lvl w:ilvl="0" w:tplc="F6E0B0B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DAA02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0686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9E2D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F86C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0224C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FB6F1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C4D6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A01CC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033FCE"/>
    <w:multiLevelType w:val="hybridMultilevel"/>
    <w:tmpl w:val="0EFAF9F6"/>
    <w:lvl w:ilvl="0" w:tplc="E2346E0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5EAE8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60EA3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80E8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A05DF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E8873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6FE24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8252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2AF32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332B4C"/>
    <w:multiLevelType w:val="hybridMultilevel"/>
    <w:tmpl w:val="9FA4D01A"/>
    <w:lvl w:ilvl="0" w:tplc="F59853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EC5B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CCB7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C8615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26BF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24F7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345D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9A8B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787E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E55076"/>
    <w:multiLevelType w:val="hybridMultilevel"/>
    <w:tmpl w:val="169A7426"/>
    <w:lvl w:ilvl="0" w:tplc="429A61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ACED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D81C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FDC17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42EC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66D1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50423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4A7C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D24A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3C6"/>
    <w:rsid w:val="000D7211"/>
    <w:rsid w:val="002041ED"/>
    <w:rsid w:val="002541A6"/>
    <w:rsid w:val="002B748A"/>
    <w:rsid w:val="00316660"/>
    <w:rsid w:val="006143C6"/>
    <w:rsid w:val="00686F84"/>
    <w:rsid w:val="00807669"/>
    <w:rsid w:val="00816A09"/>
    <w:rsid w:val="008D1762"/>
    <w:rsid w:val="008E10E5"/>
    <w:rsid w:val="009F0AC6"/>
    <w:rsid w:val="009F6964"/>
    <w:rsid w:val="00CD3009"/>
    <w:rsid w:val="00CD6429"/>
    <w:rsid w:val="00DE1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6CCB9F-E8B8-4045-B7B7-15EB2F14B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14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6143C6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56406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866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566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</dc:creator>
  <cp:keywords/>
  <dc:description/>
  <cp:lastModifiedBy>Dina</cp:lastModifiedBy>
  <cp:revision>8</cp:revision>
  <dcterms:created xsi:type="dcterms:W3CDTF">2021-03-26T12:45:00Z</dcterms:created>
  <dcterms:modified xsi:type="dcterms:W3CDTF">2021-03-29T13:48:00Z</dcterms:modified>
</cp:coreProperties>
</file>