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78"/>
        <w:gridCol w:w="7860"/>
      </w:tblGrid>
      <w:tr w:rsidR="005B55B0" w:rsidRPr="00E419C4" w:rsidTr="00974D9F">
        <w:tc>
          <w:tcPr>
            <w:tcW w:w="1809" w:type="dxa"/>
          </w:tcPr>
          <w:p w:rsidR="005B55B0" w:rsidRPr="005A16E4" w:rsidRDefault="005B55B0" w:rsidP="00974D9F">
            <w:pPr>
              <w:pStyle w:val="Titre"/>
              <w:rPr>
                <w:rFonts w:cs="Arial"/>
                <w:sz w:val="24"/>
                <w:lang w:val="fr-FR" w:eastAsia="fr-FR"/>
              </w:rPr>
            </w:pPr>
            <w:r w:rsidRPr="005A16E4">
              <w:rPr>
                <w:rFonts w:cs="Arial"/>
                <w:noProof/>
                <w:lang w:val="fr-FR" w:eastAsia="fr-FR"/>
              </w:rPr>
              <w:drawing>
                <wp:inline distT="0" distB="0" distL="0" distR="0">
                  <wp:extent cx="844550" cy="908050"/>
                  <wp:effectExtent l="0" t="0" r="0" b="6350"/>
                  <wp:docPr id="1" name="Image 1" descr="Logo-S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550" cy="908050"/>
                          </a:xfrm>
                          <a:prstGeom prst="rect">
                            <a:avLst/>
                          </a:prstGeom>
                          <a:noFill/>
                          <a:ln>
                            <a:noFill/>
                          </a:ln>
                        </pic:spPr>
                      </pic:pic>
                    </a:graphicData>
                  </a:graphic>
                </wp:inline>
              </w:drawing>
            </w:r>
          </w:p>
        </w:tc>
        <w:tc>
          <w:tcPr>
            <w:tcW w:w="8505" w:type="dxa"/>
          </w:tcPr>
          <w:p w:rsidR="005B55B0" w:rsidRPr="005A16E4" w:rsidRDefault="005B55B0" w:rsidP="00974D9F">
            <w:pPr>
              <w:pStyle w:val="Titre"/>
              <w:rPr>
                <w:rFonts w:cs="Arial"/>
                <w:sz w:val="24"/>
                <w:lang w:val="fr-FR" w:eastAsia="fr-FR"/>
              </w:rPr>
            </w:pPr>
          </w:p>
          <w:p w:rsidR="005B55B0" w:rsidRPr="005A16E4" w:rsidRDefault="005B55B0" w:rsidP="00974D9F">
            <w:pPr>
              <w:pStyle w:val="Titre"/>
              <w:rPr>
                <w:rFonts w:cs="Arial"/>
                <w:b/>
                <w:bCs/>
                <w:color w:val="333333"/>
                <w:sz w:val="44"/>
                <w:szCs w:val="44"/>
                <w:lang w:val="fr-FR" w:eastAsia="fr-FR"/>
              </w:rPr>
            </w:pPr>
            <w:r w:rsidRPr="005A16E4">
              <w:rPr>
                <w:rFonts w:cs="Arial"/>
                <w:b/>
                <w:bCs/>
                <w:color w:val="333333"/>
                <w:sz w:val="44"/>
                <w:szCs w:val="44"/>
                <w:lang w:val="fr-FR" w:eastAsia="fr-FR"/>
              </w:rPr>
              <w:t>SECOURS ADVENTISTE</w:t>
            </w:r>
          </w:p>
          <w:p w:rsidR="005B55B0" w:rsidRPr="005A16E4" w:rsidRDefault="005B55B0" w:rsidP="00974D9F">
            <w:pPr>
              <w:pStyle w:val="Titre"/>
              <w:rPr>
                <w:rFonts w:cs="Arial"/>
                <w:b/>
                <w:bCs/>
                <w:color w:val="333333"/>
                <w:sz w:val="32"/>
                <w:szCs w:val="32"/>
                <w:lang w:val="fr-FR" w:eastAsia="fr-FR"/>
              </w:rPr>
            </w:pPr>
            <w:r w:rsidRPr="005A16E4">
              <w:rPr>
                <w:rFonts w:cs="Arial"/>
                <w:b/>
                <w:bCs/>
                <w:color w:val="333333"/>
                <w:sz w:val="32"/>
                <w:szCs w:val="32"/>
                <w:lang w:val="fr-FR" w:eastAsia="fr-FR"/>
              </w:rPr>
              <w:t>ARCHIPEL GUADELOUPE</w:t>
            </w:r>
          </w:p>
          <w:p w:rsidR="005B55B0" w:rsidRPr="005A16E4" w:rsidRDefault="005B55B0" w:rsidP="00974D9F">
            <w:pPr>
              <w:pStyle w:val="Titre"/>
              <w:rPr>
                <w:rFonts w:cs="Arial"/>
                <w:b/>
                <w:bCs/>
                <w:sz w:val="40"/>
                <w:szCs w:val="40"/>
                <w:lang w:val="fr-FR" w:eastAsia="fr-FR"/>
              </w:rPr>
            </w:pPr>
            <w:r w:rsidRPr="005A16E4">
              <w:rPr>
                <w:rFonts w:cs="Arial"/>
                <w:color w:val="333333"/>
                <w:sz w:val="20"/>
                <w:szCs w:val="20"/>
                <w:lang w:val="fr-FR" w:eastAsia="fr-FR"/>
              </w:rPr>
              <w:t>Association loi 1901- N° Siret : 43132259300010 - APE 913E</w:t>
            </w:r>
          </w:p>
        </w:tc>
      </w:tr>
    </w:tbl>
    <w:p w:rsidR="005B55B0" w:rsidRDefault="005B55B0" w:rsidP="005B55B0">
      <w:pPr>
        <w:pStyle w:val="Sansinterligne"/>
        <w:ind w:left="3972" w:firstLine="708"/>
        <w:rPr>
          <w:rFonts w:ascii="Arial" w:hAnsi="Arial" w:cs="Arial"/>
        </w:rPr>
      </w:pPr>
    </w:p>
    <w:p w:rsidR="005B55B0" w:rsidRDefault="005B55B0" w:rsidP="005B55B0">
      <w:pPr>
        <w:pStyle w:val="Sansinterligne"/>
        <w:ind w:left="3972" w:firstLine="708"/>
        <w:rPr>
          <w:rFonts w:ascii="Arial" w:hAnsi="Arial" w:cs="Arial"/>
        </w:rPr>
      </w:pPr>
    </w:p>
    <w:p w:rsidR="005B55B0" w:rsidRDefault="005B55B0" w:rsidP="005B55B0">
      <w:pPr>
        <w:pStyle w:val="Sansinterligne"/>
        <w:ind w:left="3972" w:firstLine="708"/>
        <w:rPr>
          <w:rFonts w:ascii="Arial" w:hAnsi="Arial" w:cs="Arial"/>
        </w:rPr>
      </w:pPr>
    </w:p>
    <w:p w:rsidR="005B55B0" w:rsidRDefault="005B55B0" w:rsidP="005B55B0">
      <w:pPr>
        <w:pStyle w:val="Sansinterligne"/>
        <w:ind w:left="3972" w:firstLine="708"/>
        <w:rPr>
          <w:rFonts w:ascii="Arial" w:hAnsi="Arial" w:cs="Arial"/>
        </w:rPr>
      </w:pPr>
    </w:p>
    <w:p w:rsidR="005B55B0" w:rsidRDefault="005B55B0" w:rsidP="005B55B0">
      <w:pPr>
        <w:pStyle w:val="Sansinterligne"/>
        <w:rPr>
          <w:rFonts w:ascii="Arial" w:hAnsi="Arial" w:cs="Arial"/>
        </w:rPr>
      </w:pPr>
    </w:p>
    <w:p w:rsidR="005B55B0" w:rsidRDefault="005B55B0" w:rsidP="005B55B0">
      <w:pPr>
        <w:pStyle w:val="Sansinterligne"/>
        <w:rPr>
          <w:rFonts w:ascii="Arial" w:hAnsi="Arial" w:cs="Arial"/>
        </w:rPr>
      </w:pPr>
    </w:p>
    <w:p w:rsidR="005B55B0" w:rsidRDefault="005B55B0" w:rsidP="005B55B0">
      <w:pPr>
        <w:pStyle w:val="Sansinterligne"/>
        <w:rPr>
          <w:rFonts w:ascii="Arial" w:hAnsi="Arial" w:cs="Arial"/>
        </w:rPr>
      </w:pPr>
      <w:r>
        <w:rPr>
          <w:rFonts w:ascii="Arial" w:hAnsi="Arial" w:cs="Arial"/>
        </w:rPr>
        <w:t>Chers frères et sœurs,</w:t>
      </w:r>
    </w:p>
    <w:p w:rsidR="005B55B0" w:rsidRDefault="005B55B0" w:rsidP="005B55B0">
      <w:pPr>
        <w:pStyle w:val="Sansinterligne"/>
        <w:rPr>
          <w:rFonts w:ascii="Arial" w:hAnsi="Arial" w:cs="Arial"/>
        </w:rPr>
      </w:pPr>
    </w:p>
    <w:p w:rsidR="005B55B0" w:rsidRDefault="005B55B0" w:rsidP="005B55B0">
      <w:pPr>
        <w:pStyle w:val="Sansinterligne"/>
        <w:jc w:val="both"/>
        <w:rPr>
          <w:rFonts w:ascii="Arial" w:hAnsi="Arial" w:cs="Arial"/>
        </w:rPr>
      </w:pPr>
      <w:r>
        <w:rPr>
          <w:rFonts w:ascii="Arial" w:hAnsi="Arial" w:cs="Arial"/>
        </w:rPr>
        <w:t>Vous savez comment pour son action le Secours Adventiste Archipel Guadeloupe compte sur les dons recueillis à l’occasion de la « Collecte Annuelle ».</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Cette année, les conditions de cette opération ont favorablement changées, selon les directives du Préfet :</w:t>
      </w:r>
    </w:p>
    <w:p w:rsidR="005B55B0" w:rsidRDefault="005B55B0" w:rsidP="005B55B0">
      <w:pPr>
        <w:pStyle w:val="Sansinterligne"/>
        <w:jc w:val="both"/>
        <w:rPr>
          <w:rFonts w:ascii="Arial" w:hAnsi="Arial" w:cs="Arial"/>
        </w:rPr>
      </w:pPr>
    </w:p>
    <w:p w:rsidR="005B55B0" w:rsidRPr="009D491F" w:rsidRDefault="005B55B0" w:rsidP="005B55B0">
      <w:pPr>
        <w:pStyle w:val="Sansinterligne"/>
        <w:numPr>
          <w:ilvl w:val="0"/>
          <w:numId w:val="1"/>
        </w:numPr>
        <w:jc w:val="both"/>
        <w:rPr>
          <w:rFonts w:ascii="Arial" w:hAnsi="Arial" w:cs="Arial"/>
          <w:b/>
        </w:rPr>
      </w:pPr>
      <w:r>
        <w:rPr>
          <w:rFonts w:ascii="Arial" w:hAnsi="Arial" w:cs="Arial"/>
        </w:rPr>
        <w:t xml:space="preserve">la collecte ne durera qu’une semaine (arrêté 2015-44-04 DAGR/BAGE), du </w:t>
      </w:r>
      <w:r w:rsidRPr="009D491F">
        <w:rPr>
          <w:rFonts w:ascii="Arial" w:hAnsi="Arial" w:cs="Arial"/>
          <w:b/>
        </w:rPr>
        <w:t>24 avril au 1</w:t>
      </w:r>
      <w:r w:rsidRPr="009D491F">
        <w:rPr>
          <w:rFonts w:ascii="Arial" w:hAnsi="Arial" w:cs="Arial"/>
          <w:b/>
          <w:vertAlign w:val="superscript"/>
        </w:rPr>
        <w:t>er</w:t>
      </w:r>
      <w:r w:rsidRPr="009D491F">
        <w:rPr>
          <w:rFonts w:ascii="Arial" w:hAnsi="Arial" w:cs="Arial"/>
          <w:b/>
        </w:rPr>
        <w:t xml:space="preserve"> mars 2016</w:t>
      </w:r>
    </w:p>
    <w:p w:rsidR="005B55B0" w:rsidRDefault="005B55B0" w:rsidP="005B55B0">
      <w:pPr>
        <w:pStyle w:val="Sansinterligne"/>
        <w:numPr>
          <w:ilvl w:val="0"/>
          <w:numId w:val="1"/>
        </w:numPr>
        <w:jc w:val="both"/>
        <w:rPr>
          <w:rFonts w:ascii="Arial" w:hAnsi="Arial" w:cs="Arial"/>
        </w:rPr>
      </w:pPr>
      <w:r>
        <w:rPr>
          <w:rFonts w:ascii="Arial" w:hAnsi="Arial" w:cs="Arial"/>
        </w:rPr>
        <w:t>les cartes anonymes de quêteur devront être visées par le Préfet</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 xml:space="preserve">Pour faciliter notre organisation interne et dans le but d’éditer un nombre suffisant de cartes, sur lesquelles nous apposeront, après visa du Préfet, le nom des quêteurs, je vous demande de bien vouloir nous adresser la liste des personnes qui potentiellement participeront à la collecte, au plus tard le 31 décembre 2016. </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 xml:space="preserve">Comme l’an dernier, en plus de soutenir notre action humanitaire habituelle, notre objectif est de recueillir aussi des fonds pour la réalisation d’une ferme thérapeutique, en faveur des toxicomanes sevrés, en particulier ceux qui fréquentent notre centre. </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 xml:space="preserve">Reconnue d’intérêt général, je vous rappelle que notre association est habilitée à fournir un reçu au titre des dons, très utile pour la déclaration des revenus en vue de l’imposition sur les revenus. </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Comptant sur votre collaboration habituelle, je vous remercie pour votre participation et votre soutien.</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Bien fraternellement en Jésus-Christ, qui vient bientôt !</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bookmarkStart w:id="0" w:name="_GoBack"/>
      <w:bookmarkEnd w:id="0"/>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sidRPr="005B55B0">
        <w:rPr>
          <w:rFonts w:ascii="Arial" w:hAnsi="Arial" w:cs="Arial"/>
          <w:noProof/>
          <w:lang w:eastAsia="fr-FR"/>
        </w:rPr>
        <w:drawing>
          <wp:inline distT="0" distB="0" distL="0" distR="0">
            <wp:extent cx="539750" cy="514350"/>
            <wp:effectExtent l="0" t="0" r="0" b="0"/>
            <wp:docPr id="2" name="Image 2" descr="C:\Users\Frantz\Documents\Frantz AGIS\F A\Visa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tz\Documents\Frantz AGIS\F A\Visas 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514350"/>
                    </a:xfrm>
                    <a:prstGeom prst="rect">
                      <a:avLst/>
                    </a:prstGeom>
                    <a:noFill/>
                    <a:ln>
                      <a:noFill/>
                    </a:ln>
                  </pic:spPr>
                </pic:pic>
              </a:graphicData>
            </a:graphic>
          </wp:inline>
        </w:drawing>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r>
        <w:rPr>
          <w:rFonts w:ascii="Arial" w:hAnsi="Arial" w:cs="Arial"/>
        </w:rPr>
        <w:t>Frantz AGIS</w:t>
      </w:r>
    </w:p>
    <w:p w:rsidR="005B55B0" w:rsidRDefault="005B55B0" w:rsidP="005B55B0">
      <w:pPr>
        <w:pStyle w:val="Sansinterligne"/>
        <w:jc w:val="both"/>
        <w:rPr>
          <w:rFonts w:ascii="Arial" w:hAnsi="Arial" w:cs="Arial"/>
        </w:rPr>
      </w:pPr>
      <w:r>
        <w:rPr>
          <w:rFonts w:ascii="Arial" w:hAnsi="Arial" w:cs="Arial"/>
        </w:rPr>
        <w:t>Président</w:t>
      </w: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Sansinterligne"/>
        <w:jc w:val="both"/>
        <w:rPr>
          <w:rFonts w:ascii="Arial" w:hAnsi="Arial" w:cs="Arial"/>
        </w:rPr>
      </w:pPr>
    </w:p>
    <w:p w:rsidR="005B55B0" w:rsidRDefault="005B55B0" w:rsidP="005B55B0">
      <w:pPr>
        <w:pStyle w:val="Titre"/>
        <w:rPr>
          <w:color w:val="333333"/>
          <w:sz w:val="16"/>
        </w:rPr>
      </w:pPr>
      <w:r w:rsidRPr="00161AAF">
        <w:rPr>
          <w:color w:val="333333"/>
          <w:sz w:val="16"/>
        </w:rPr>
        <w:t>Siège social : R</w:t>
      </w:r>
      <w:r>
        <w:rPr>
          <w:color w:val="333333"/>
          <w:sz w:val="16"/>
        </w:rPr>
        <w:t>ue Julienne FIATA</w:t>
      </w:r>
      <w:r w:rsidRPr="00161AAF">
        <w:rPr>
          <w:color w:val="333333"/>
          <w:sz w:val="16"/>
        </w:rPr>
        <w:t xml:space="preserve"> – </w:t>
      </w:r>
      <w:r>
        <w:rPr>
          <w:color w:val="333333"/>
          <w:sz w:val="16"/>
        </w:rPr>
        <w:t xml:space="preserve">Zone Artisanale de Lacroix – </w:t>
      </w:r>
    </w:p>
    <w:p w:rsidR="00713E30" w:rsidRPr="005B55B0" w:rsidRDefault="005B55B0" w:rsidP="005B55B0">
      <w:pPr>
        <w:pStyle w:val="Titre"/>
        <w:rPr>
          <w:color w:val="333333"/>
          <w:sz w:val="16"/>
          <w:lang w:val="fr-FR"/>
        </w:rPr>
      </w:pPr>
      <w:r w:rsidRPr="00161AAF">
        <w:rPr>
          <w:color w:val="333333"/>
          <w:sz w:val="16"/>
        </w:rPr>
        <w:t>97 15</w:t>
      </w:r>
      <w:r>
        <w:rPr>
          <w:color w:val="333333"/>
          <w:sz w:val="16"/>
        </w:rPr>
        <w:t>7 Pointe-à-Pitre - Cedex  - Tél</w:t>
      </w:r>
      <w:r w:rsidRPr="00161AAF">
        <w:rPr>
          <w:color w:val="333333"/>
          <w:sz w:val="16"/>
        </w:rPr>
        <w:t>: 05 90 83 86 57</w:t>
      </w:r>
      <w:r>
        <w:rPr>
          <w:color w:val="333333"/>
          <w:sz w:val="16"/>
          <w:lang w:val="fr-FR"/>
        </w:rPr>
        <w:t xml:space="preserve"> – </w:t>
      </w:r>
      <w:r w:rsidRPr="00161AAF">
        <w:rPr>
          <w:color w:val="333333"/>
          <w:sz w:val="16"/>
        </w:rPr>
        <w:t>Fax</w:t>
      </w:r>
      <w:r>
        <w:rPr>
          <w:color w:val="333333"/>
          <w:sz w:val="16"/>
        </w:rPr>
        <w:t> </w:t>
      </w:r>
      <w:r>
        <w:rPr>
          <w:color w:val="333333"/>
          <w:sz w:val="16"/>
          <w:lang w:val="fr-FR"/>
        </w:rPr>
        <w:t>:0590 84 75 09</w:t>
      </w:r>
      <w:r w:rsidRPr="00161AAF">
        <w:rPr>
          <w:color w:val="333333"/>
          <w:sz w:val="16"/>
        </w:rPr>
        <w:t> </w:t>
      </w:r>
    </w:p>
    <w:sectPr w:rsidR="00713E30" w:rsidRPr="005B55B0" w:rsidSect="005B55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256EC"/>
    <w:multiLevelType w:val="hybridMultilevel"/>
    <w:tmpl w:val="A2447C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heYoZXXNysiWIc/VGcTDKMmcpi2LLWjKf5hSDMX58VScrjqDUMCAGEtJlfzFPpFX6sIjDjaBCpnhNQPlfFCgA==" w:salt="sw9XgUqCfGV9u1IvBZyMfg=="/>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0"/>
    <w:rsid w:val="000006C9"/>
    <w:rsid w:val="0000691C"/>
    <w:rsid w:val="00010912"/>
    <w:rsid w:val="00013323"/>
    <w:rsid w:val="000153D1"/>
    <w:rsid w:val="00020C5A"/>
    <w:rsid w:val="00035841"/>
    <w:rsid w:val="00043908"/>
    <w:rsid w:val="00045F6F"/>
    <w:rsid w:val="000462A7"/>
    <w:rsid w:val="000545B2"/>
    <w:rsid w:val="000813F1"/>
    <w:rsid w:val="00082936"/>
    <w:rsid w:val="00085213"/>
    <w:rsid w:val="00086DCC"/>
    <w:rsid w:val="00087418"/>
    <w:rsid w:val="00087710"/>
    <w:rsid w:val="00087E12"/>
    <w:rsid w:val="000901A1"/>
    <w:rsid w:val="0009353B"/>
    <w:rsid w:val="00095CCF"/>
    <w:rsid w:val="000A4433"/>
    <w:rsid w:val="000A684F"/>
    <w:rsid w:val="000A6E6B"/>
    <w:rsid w:val="000B50A9"/>
    <w:rsid w:val="000B6DCF"/>
    <w:rsid w:val="000B6E95"/>
    <w:rsid w:val="000C07D0"/>
    <w:rsid w:val="000C4580"/>
    <w:rsid w:val="000D0984"/>
    <w:rsid w:val="000D2B63"/>
    <w:rsid w:val="000E7ED8"/>
    <w:rsid w:val="000F1CF7"/>
    <w:rsid w:val="000F39AF"/>
    <w:rsid w:val="000F6FB7"/>
    <w:rsid w:val="001058A7"/>
    <w:rsid w:val="001064EC"/>
    <w:rsid w:val="0011327E"/>
    <w:rsid w:val="00114408"/>
    <w:rsid w:val="00117479"/>
    <w:rsid w:val="00127E90"/>
    <w:rsid w:val="0013191E"/>
    <w:rsid w:val="00132259"/>
    <w:rsid w:val="00137CDB"/>
    <w:rsid w:val="00141EB6"/>
    <w:rsid w:val="00145255"/>
    <w:rsid w:val="00153DC0"/>
    <w:rsid w:val="001649DE"/>
    <w:rsid w:val="00165903"/>
    <w:rsid w:val="00165B62"/>
    <w:rsid w:val="00167328"/>
    <w:rsid w:val="00167DEA"/>
    <w:rsid w:val="00176D3E"/>
    <w:rsid w:val="00180A47"/>
    <w:rsid w:val="00183988"/>
    <w:rsid w:val="0018613F"/>
    <w:rsid w:val="001871F8"/>
    <w:rsid w:val="00193107"/>
    <w:rsid w:val="00194025"/>
    <w:rsid w:val="00197949"/>
    <w:rsid w:val="001A34F4"/>
    <w:rsid w:val="001A3FDA"/>
    <w:rsid w:val="001A6F22"/>
    <w:rsid w:val="001B33CC"/>
    <w:rsid w:val="001B7CD7"/>
    <w:rsid w:val="001C1B3A"/>
    <w:rsid w:val="001C1FBE"/>
    <w:rsid w:val="001C523A"/>
    <w:rsid w:val="001C5F42"/>
    <w:rsid w:val="001C64B4"/>
    <w:rsid w:val="001D5C17"/>
    <w:rsid w:val="001D7685"/>
    <w:rsid w:val="001E0AD1"/>
    <w:rsid w:val="001E3F95"/>
    <w:rsid w:val="001F1D62"/>
    <w:rsid w:val="00210A94"/>
    <w:rsid w:val="00213224"/>
    <w:rsid w:val="002208D8"/>
    <w:rsid w:val="00227626"/>
    <w:rsid w:val="002370DB"/>
    <w:rsid w:val="00240EEB"/>
    <w:rsid w:val="00244AD1"/>
    <w:rsid w:val="002457CA"/>
    <w:rsid w:val="00251A47"/>
    <w:rsid w:val="00251B4E"/>
    <w:rsid w:val="00262EA1"/>
    <w:rsid w:val="00270CE9"/>
    <w:rsid w:val="002938AB"/>
    <w:rsid w:val="00294A3F"/>
    <w:rsid w:val="002A2170"/>
    <w:rsid w:val="002A37E7"/>
    <w:rsid w:val="002B0689"/>
    <w:rsid w:val="002B0A8F"/>
    <w:rsid w:val="002B346D"/>
    <w:rsid w:val="002B53E5"/>
    <w:rsid w:val="002F0A24"/>
    <w:rsid w:val="002F58AA"/>
    <w:rsid w:val="00300A96"/>
    <w:rsid w:val="00307B3E"/>
    <w:rsid w:val="00313748"/>
    <w:rsid w:val="00316065"/>
    <w:rsid w:val="0031619A"/>
    <w:rsid w:val="00321279"/>
    <w:rsid w:val="00322B12"/>
    <w:rsid w:val="00327510"/>
    <w:rsid w:val="00327A05"/>
    <w:rsid w:val="003403AD"/>
    <w:rsid w:val="003423AE"/>
    <w:rsid w:val="0034402B"/>
    <w:rsid w:val="0035402B"/>
    <w:rsid w:val="003554B6"/>
    <w:rsid w:val="00356329"/>
    <w:rsid w:val="00373F1A"/>
    <w:rsid w:val="003750F4"/>
    <w:rsid w:val="00380AB6"/>
    <w:rsid w:val="003908BE"/>
    <w:rsid w:val="00391598"/>
    <w:rsid w:val="00395BC1"/>
    <w:rsid w:val="00395CBA"/>
    <w:rsid w:val="003A59F8"/>
    <w:rsid w:val="003B4045"/>
    <w:rsid w:val="003C5B36"/>
    <w:rsid w:val="003D1411"/>
    <w:rsid w:val="003D3D5E"/>
    <w:rsid w:val="003E546A"/>
    <w:rsid w:val="003F2865"/>
    <w:rsid w:val="0040046F"/>
    <w:rsid w:val="00404461"/>
    <w:rsid w:val="004138F4"/>
    <w:rsid w:val="00414728"/>
    <w:rsid w:val="004266E3"/>
    <w:rsid w:val="00435DB7"/>
    <w:rsid w:val="004417DD"/>
    <w:rsid w:val="004438CA"/>
    <w:rsid w:val="00444C88"/>
    <w:rsid w:val="0045318E"/>
    <w:rsid w:val="00453E2F"/>
    <w:rsid w:val="00462457"/>
    <w:rsid w:val="004730B7"/>
    <w:rsid w:val="0048084A"/>
    <w:rsid w:val="00482A88"/>
    <w:rsid w:val="004901F0"/>
    <w:rsid w:val="0049604D"/>
    <w:rsid w:val="004B1BBC"/>
    <w:rsid w:val="004B5803"/>
    <w:rsid w:val="004C75D4"/>
    <w:rsid w:val="004D5687"/>
    <w:rsid w:val="004D6BEE"/>
    <w:rsid w:val="004E7164"/>
    <w:rsid w:val="004F096E"/>
    <w:rsid w:val="004F72B3"/>
    <w:rsid w:val="00506A90"/>
    <w:rsid w:val="005073AC"/>
    <w:rsid w:val="005108A2"/>
    <w:rsid w:val="005108DF"/>
    <w:rsid w:val="00511CCA"/>
    <w:rsid w:val="005262D4"/>
    <w:rsid w:val="00532D50"/>
    <w:rsid w:val="005379DF"/>
    <w:rsid w:val="00545E9D"/>
    <w:rsid w:val="00547E25"/>
    <w:rsid w:val="00555B7F"/>
    <w:rsid w:val="00555C90"/>
    <w:rsid w:val="005674AE"/>
    <w:rsid w:val="00581E1B"/>
    <w:rsid w:val="00582B8C"/>
    <w:rsid w:val="00582DD2"/>
    <w:rsid w:val="0058470D"/>
    <w:rsid w:val="00590626"/>
    <w:rsid w:val="0059073F"/>
    <w:rsid w:val="0059197C"/>
    <w:rsid w:val="00593C7D"/>
    <w:rsid w:val="00597CD7"/>
    <w:rsid w:val="005B55B0"/>
    <w:rsid w:val="005B798D"/>
    <w:rsid w:val="005C1F22"/>
    <w:rsid w:val="005D6277"/>
    <w:rsid w:val="005E0CC8"/>
    <w:rsid w:val="006044D8"/>
    <w:rsid w:val="006047A0"/>
    <w:rsid w:val="00614862"/>
    <w:rsid w:val="006265D1"/>
    <w:rsid w:val="00632F2C"/>
    <w:rsid w:val="00633F2B"/>
    <w:rsid w:val="006445F0"/>
    <w:rsid w:val="00644FF1"/>
    <w:rsid w:val="006455F6"/>
    <w:rsid w:val="00647F92"/>
    <w:rsid w:val="00652A39"/>
    <w:rsid w:val="006621BD"/>
    <w:rsid w:val="00662973"/>
    <w:rsid w:val="006705C4"/>
    <w:rsid w:val="0067208C"/>
    <w:rsid w:val="00677CDA"/>
    <w:rsid w:val="0068179E"/>
    <w:rsid w:val="006819A2"/>
    <w:rsid w:val="00687168"/>
    <w:rsid w:val="0069129A"/>
    <w:rsid w:val="00692F67"/>
    <w:rsid w:val="006B0A1D"/>
    <w:rsid w:val="006B25CB"/>
    <w:rsid w:val="006C0AB0"/>
    <w:rsid w:val="006C1568"/>
    <w:rsid w:val="006C3043"/>
    <w:rsid w:val="006C4238"/>
    <w:rsid w:val="006C533D"/>
    <w:rsid w:val="006C5DF3"/>
    <w:rsid w:val="006D55B8"/>
    <w:rsid w:val="006D605F"/>
    <w:rsid w:val="00707E87"/>
    <w:rsid w:val="00713E30"/>
    <w:rsid w:val="0071506F"/>
    <w:rsid w:val="007175F6"/>
    <w:rsid w:val="00721F1A"/>
    <w:rsid w:val="0073121D"/>
    <w:rsid w:val="00734F9A"/>
    <w:rsid w:val="00740F76"/>
    <w:rsid w:val="007505C4"/>
    <w:rsid w:val="00765C99"/>
    <w:rsid w:val="00771D4E"/>
    <w:rsid w:val="007732E6"/>
    <w:rsid w:val="00786927"/>
    <w:rsid w:val="007900C2"/>
    <w:rsid w:val="00793BD2"/>
    <w:rsid w:val="00795E63"/>
    <w:rsid w:val="00796ED0"/>
    <w:rsid w:val="007A41A4"/>
    <w:rsid w:val="007A6A43"/>
    <w:rsid w:val="007B1E97"/>
    <w:rsid w:val="007C26B7"/>
    <w:rsid w:val="007E1FBB"/>
    <w:rsid w:val="007E2E97"/>
    <w:rsid w:val="007E67BC"/>
    <w:rsid w:val="007F1CF6"/>
    <w:rsid w:val="007F26C5"/>
    <w:rsid w:val="007F718E"/>
    <w:rsid w:val="0080418A"/>
    <w:rsid w:val="00805435"/>
    <w:rsid w:val="00837AE4"/>
    <w:rsid w:val="00857BE2"/>
    <w:rsid w:val="00857C74"/>
    <w:rsid w:val="00866907"/>
    <w:rsid w:val="00876D46"/>
    <w:rsid w:val="0089240E"/>
    <w:rsid w:val="008A4619"/>
    <w:rsid w:val="008A54B7"/>
    <w:rsid w:val="008B28E2"/>
    <w:rsid w:val="008C6E48"/>
    <w:rsid w:val="008D22A6"/>
    <w:rsid w:val="008D7DA8"/>
    <w:rsid w:val="008E2223"/>
    <w:rsid w:val="008F5387"/>
    <w:rsid w:val="009054E1"/>
    <w:rsid w:val="00907DF1"/>
    <w:rsid w:val="00911BAD"/>
    <w:rsid w:val="00924B90"/>
    <w:rsid w:val="00932F8D"/>
    <w:rsid w:val="00946928"/>
    <w:rsid w:val="00956FF1"/>
    <w:rsid w:val="00960500"/>
    <w:rsid w:val="00970368"/>
    <w:rsid w:val="00970CCD"/>
    <w:rsid w:val="0097304C"/>
    <w:rsid w:val="0098010D"/>
    <w:rsid w:val="00981330"/>
    <w:rsid w:val="00982090"/>
    <w:rsid w:val="00991310"/>
    <w:rsid w:val="0099537A"/>
    <w:rsid w:val="00997B27"/>
    <w:rsid w:val="00997EA6"/>
    <w:rsid w:val="009A4AED"/>
    <w:rsid w:val="009B7368"/>
    <w:rsid w:val="009B75A1"/>
    <w:rsid w:val="009C09A3"/>
    <w:rsid w:val="009C2ECE"/>
    <w:rsid w:val="009C5684"/>
    <w:rsid w:val="009C6151"/>
    <w:rsid w:val="009C7C06"/>
    <w:rsid w:val="009D35D2"/>
    <w:rsid w:val="009D525C"/>
    <w:rsid w:val="009D69E7"/>
    <w:rsid w:val="009E08D3"/>
    <w:rsid w:val="009F0D78"/>
    <w:rsid w:val="009F5447"/>
    <w:rsid w:val="00A1406F"/>
    <w:rsid w:val="00A26071"/>
    <w:rsid w:val="00A316E1"/>
    <w:rsid w:val="00A32440"/>
    <w:rsid w:val="00A32D27"/>
    <w:rsid w:val="00A35A57"/>
    <w:rsid w:val="00A3623B"/>
    <w:rsid w:val="00A3784D"/>
    <w:rsid w:val="00A37E2C"/>
    <w:rsid w:val="00A406DA"/>
    <w:rsid w:val="00A449A0"/>
    <w:rsid w:val="00A63C67"/>
    <w:rsid w:val="00A66820"/>
    <w:rsid w:val="00A70EF2"/>
    <w:rsid w:val="00A7428C"/>
    <w:rsid w:val="00A83FA1"/>
    <w:rsid w:val="00A8536C"/>
    <w:rsid w:val="00A861F5"/>
    <w:rsid w:val="00A86277"/>
    <w:rsid w:val="00A9466E"/>
    <w:rsid w:val="00AA1A29"/>
    <w:rsid w:val="00AB20B1"/>
    <w:rsid w:val="00AB5CF8"/>
    <w:rsid w:val="00AB7362"/>
    <w:rsid w:val="00AB7A79"/>
    <w:rsid w:val="00AD6D02"/>
    <w:rsid w:val="00AF06B8"/>
    <w:rsid w:val="00AF079F"/>
    <w:rsid w:val="00AF58A8"/>
    <w:rsid w:val="00AF690A"/>
    <w:rsid w:val="00B025DF"/>
    <w:rsid w:val="00B0593C"/>
    <w:rsid w:val="00B356B1"/>
    <w:rsid w:val="00B40136"/>
    <w:rsid w:val="00B40F76"/>
    <w:rsid w:val="00B54027"/>
    <w:rsid w:val="00B5410F"/>
    <w:rsid w:val="00B602E9"/>
    <w:rsid w:val="00B621F2"/>
    <w:rsid w:val="00B665E9"/>
    <w:rsid w:val="00B70FD0"/>
    <w:rsid w:val="00B723B4"/>
    <w:rsid w:val="00B741C3"/>
    <w:rsid w:val="00B748E4"/>
    <w:rsid w:val="00B81FCE"/>
    <w:rsid w:val="00B90F1C"/>
    <w:rsid w:val="00B93F5F"/>
    <w:rsid w:val="00B95F28"/>
    <w:rsid w:val="00B967D2"/>
    <w:rsid w:val="00B96DD4"/>
    <w:rsid w:val="00BB5389"/>
    <w:rsid w:val="00BB5AAF"/>
    <w:rsid w:val="00BC6337"/>
    <w:rsid w:val="00BD0CDE"/>
    <w:rsid w:val="00BD1CF3"/>
    <w:rsid w:val="00BE21D2"/>
    <w:rsid w:val="00BF2A08"/>
    <w:rsid w:val="00BF35D1"/>
    <w:rsid w:val="00BF70FF"/>
    <w:rsid w:val="00BF7530"/>
    <w:rsid w:val="00C02B27"/>
    <w:rsid w:val="00C07C29"/>
    <w:rsid w:val="00C1061D"/>
    <w:rsid w:val="00C14411"/>
    <w:rsid w:val="00C1493C"/>
    <w:rsid w:val="00C159B3"/>
    <w:rsid w:val="00C20D89"/>
    <w:rsid w:val="00C31FB1"/>
    <w:rsid w:val="00C35AC2"/>
    <w:rsid w:val="00C37F00"/>
    <w:rsid w:val="00C41970"/>
    <w:rsid w:val="00C43E44"/>
    <w:rsid w:val="00C535DE"/>
    <w:rsid w:val="00C57E5B"/>
    <w:rsid w:val="00C57F33"/>
    <w:rsid w:val="00C66054"/>
    <w:rsid w:val="00C73D35"/>
    <w:rsid w:val="00C74B76"/>
    <w:rsid w:val="00C86971"/>
    <w:rsid w:val="00C9081B"/>
    <w:rsid w:val="00CA0394"/>
    <w:rsid w:val="00CB20FA"/>
    <w:rsid w:val="00CC3D08"/>
    <w:rsid w:val="00CC6E0D"/>
    <w:rsid w:val="00CC6ED4"/>
    <w:rsid w:val="00CD4277"/>
    <w:rsid w:val="00CD4FD3"/>
    <w:rsid w:val="00CD5B59"/>
    <w:rsid w:val="00CE15D8"/>
    <w:rsid w:val="00CF6357"/>
    <w:rsid w:val="00CF6487"/>
    <w:rsid w:val="00D026B5"/>
    <w:rsid w:val="00D067C6"/>
    <w:rsid w:val="00D06A3B"/>
    <w:rsid w:val="00D12D0C"/>
    <w:rsid w:val="00D26616"/>
    <w:rsid w:val="00D3528C"/>
    <w:rsid w:val="00D4049D"/>
    <w:rsid w:val="00D4658B"/>
    <w:rsid w:val="00D510FD"/>
    <w:rsid w:val="00D7431C"/>
    <w:rsid w:val="00D746D9"/>
    <w:rsid w:val="00D80217"/>
    <w:rsid w:val="00D977A3"/>
    <w:rsid w:val="00DA5546"/>
    <w:rsid w:val="00DA6306"/>
    <w:rsid w:val="00DB04C2"/>
    <w:rsid w:val="00DB0C9E"/>
    <w:rsid w:val="00DB3DE8"/>
    <w:rsid w:val="00DC57AF"/>
    <w:rsid w:val="00DD079B"/>
    <w:rsid w:val="00DE0331"/>
    <w:rsid w:val="00DE4E5F"/>
    <w:rsid w:val="00DE7547"/>
    <w:rsid w:val="00DF4ECE"/>
    <w:rsid w:val="00DF54D0"/>
    <w:rsid w:val="00DF6963"/>
    <w:rsid w:val="00E0104D"/>
    <w:rsid w:val="00E02535"/>
    <w:rsid w:val="00E03734"/>
    <w:rsid w:val="00E03F90"/>
    <w:rsid w:val="00E04A96"/>
    <w:rsid w:val="00E063E4"/>
    <w:rsid w:val="00E14622"/>
    <w:rsid w:val="00E1788B"/>
    <w:rsid w:val="00E25BE4"/>
    <w:rsid w:val="00E268B1"/>
    <w:rsid w:val="00E273E8"/>
    <w:rsid w:val="00E3363D"/>
    <w:rsid w:val="00E41976"/>
    <w:rsid w:val="00E4212A"/>
    <w:rsid w:val="00E44D3C"/>
    <w:rsid w:val="00E703F7"/>
    <w:rsid w:val="00E752BC"/>
    <w:rsid w:val="00E82249"/>
    <w:rsid w:val="00E8473F"/>
    <w:rsid w:val="00E9223B"/>
    <w:rsid w:val="00E97914"/>
    <w:rsid w:val="00EA2719"/>
    <w:rsid w:val="00EA37E3"/>
    <w:rsid w:val="00EB6723"/>
    <w:rsid w:val="00EB6EBE"/>
    <w:rsid w:val="00EC3BF2"/>
    <w:rsid w:val="00EC7C7B"/>
    <w:rsid w:val="00ED1592"/>
    <w:rsid w:val="00ED46B4"/>
    <w:rsid w:val="00ED5219"/>
    <w:rsid w:val="00ED7B0D"/>
    <w:rsid w:val="00EE0633"/>
    <w:rsid w:val="00EE48F9"/>
    <w:rsid w:val="00EE4C70"/>
    <w:rsid w:val="00EE5428"/>
    <w:rsid w:val="00EE622F"/>
    <w:rsid w:val="00EF2A9C"/>
    <w:rsid w:val="00F07E8B"/>
    <w:rsid w:val="00F136AA"/>
    <w:rsid w:val="00F13795"/>
    <w:rsid w:val="00F151CA"/>
    <w:rsid w:val="00F256CD"/>
    <w:rsid w:val="00F261EF"/>
    <w:rsid w:val="00F31E50"/>
    <w:rsid w:val="00F32AF4"/>
    <w:rsid w:val="00F33360"/>
    <w:rsid w:val="00F400BD"/>
    <w:rsid w:val="00F412CC"/>
    <w:rsid w:val="00F51DCA"/>
    <w:rsid w:val="00F53416"/>
    <w:rsid w:val="00F54594"/>
    <w:rsid w:val="00F617D1"/>
    <w:rsid w:val="00F65823"/>
    <w:rsid w:val="00F71FA6"/>
    <w:rsid w:val="00F72600"/>
    <w:rsid w:val="00F7385C"/>
    <w:rsid w:val="00F93464"/>
    <w:rsid w:val="00FA5E76"/>
    <w:rsid w:val="00FA7B0E"/>
    <w:rsid w:val="00FB0BD2"/>
    <w:rsid w:val="00FB6B70"/>
    <w:rsid w:val="00FC4B26"/>
    <w:rsid w:val="00FC6A50"/>
    <w:rsid w:val="00FD743C"/>
    <w:rsid w:val="00FF4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6ADD1-C459-41D8-A086-E2A8387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55B0"/>
    <w:pPr>
      <w:spacing w:after="0" w:line="240" w:lineRule="auto"/>
    </w:pPr>
    <w:rPr>
      <w:rFonts w:ascii="Calibri" w:eastAsia="Calibri" w:hAnsi="Calibri" w:cs="Times New Roman"/>
    </w:rPr>
  </w:style>
  <w:style w:type="paragraph" w:styleId="Titre">
    <w:name w:val="Title"/>
    <w:basedOn w:val="Normal"/>
    <w:link w:val="TitreCar"/>
    <w:qFormat/>
    <w:rsid w:val="005B55B0"/>
    <w:pPr>
      <w:jc w:val="center"/>
    </w:pPr>
    <w:rPr>
      <w:rFonts w:ascii="Arial" w:hAnsi="Arial"/>
      <w:sz w:val="36"/>
      <w:szCs w:val="36"/>
      <w:lang w:val="x-none" w:eastAsia="x-none"/>
    </w:rPr>
  </w:style>
  <w:style w:type="character" w:customStyle="1" w:styleId="TitreCar">
    <w:name w:val="Titre Car"/>
    <w:basedOn w:val="Policepardfaut"/>
    <w:link w:val="Titre"/>
    <w:rsid w:val="005B55B0"/>
    <w:rPr>
      <w:rFonts w:ascii="Arial" w:eastAsia="Times New Roman" w:hAnsi="Arial" w:cs="Times New Roman"/>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259</Words>
  <Characters>1426</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 AGIS</dc:creator>
  <cp:keywords/>
  <dc:description/>
  <cp:lastModifiedBy>Frantz AGIS</cp:lastModifiedBy>
  <cp:revision>1</cp:revision>
  <dcterms:created xsi:type="dcterms:W3CDTF">2015-11-04T11:00:00Z</dcterms:created>
  <dcterms:modified xsi:type="dcterms:W3CDTF">2015-11-04T11:10:00Z</dcterms:modified>
</cp:coreProperties>
</file>