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A0" w:rsidRDefault="00034977" w:rsidP="002B2144">
      <w:pPr>
        <w:tabs>
          <w:tab w:val="left" w:pos="1808"/>
        </w:tabs>
        <w:jc w:val="both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-1350645</wp:posOffset>
            </wp:positionH>
            <wp:positionV relativeFrom="paragraph">
              <wp:posOffset>-904875</wp:posOffset>
            </wp:positionV>
            <wp:extent cx="7560310" cy="10692130"/>
            <wp:effectExtent l="1905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113A">
        <w:t>ABYMES, le 3  Juin 2014</w:t>
      </w:r>
    </w:p>
    <w:p w:rsidR="008214FE" w:rsidRDefault="008214FE" w:rsidP="002B2144">
      <w:pPr>
        <w:tabs>
          <w:tab w:val="left" w:pos="1189"/>
        </w:tabs>
        <w:jc w:val="both"/>
      </w:pPr>
    </w:p>
    <w:p w:rsidR="008214FE" w:rsidRDefault="008214FE" w:rsidP="002B2144">
      <w:pPr>
        <w:tabs>
          <w:tab w:val="left" w:pos="1540"/>
        </w:tabs>
        <w:spacing w:after="0"/>
        <w:jc w:val="both"/>
      </w:pPr>
      <w:r>
        <w:t>Aux</w:t>
      </w:r>
    </w:p>
    <w:p w:rsidR="008214FE" w:rsidRDefault="00E13C89" w:rsidP="002B2144">
      <w:pPr>
        <w:tabs>
          <w:tab w:val="left" w:pos="1540"/>
        </w:tabs>
        <w:spacing w:after="0"/>
        <w:jc w:val="both"/>
      </w:pPr>
      <w:r>
        <w:t>Responsables du  Ministère  de la Femme</w:t>
      </w:r>
      <w:r w:rsidR="008214FE">
        <w:tab/>
      </w:r>
    </w:p>
    <w:p w:rsidR="008214FE" w:rsidRDefault="008214FE" w:rsidP="002B2144">
      <w:pPr>
        <w:tabs>
          <w:tab w:val="left" w:pos="1540"/>
        </w:tabs>
        <w:spacing w:after="0"/>
        <w:jc w:val="both"/>
      </w:pPr>
    </w:p>
    <w:p w:rsidR="008214FE" w:rsidRDefault="00993E88" w:rsidP="002B2144">
      <w:pPr>
        <w:spacing w:after="0"/>
        <w:jc w:val="both"/>
      </w:pPr>
      <w:r>
        <w:t xml:space="preserve"> Chères collaboratrices,</w:t>
      </w:r>
    </w:p>
    <w:p w:rsidR="002B2144" w:rsidRDefault="002B2144" w:rsidP="002B2144">
      <w:pPr>
        <w:jc w:val="both"/>
      </w:pPr>
    </w:p>
    <w:p w:rsidR="008214FE" w:rsidRDefault="008214FE" w:rsidP="002B2144">
      <w:pPr>
        <w:jc w:val="both"/>
      </w:pPr>
      <w:r>
        <w:t xml:space="preserve">Nous </w:t>
      </w:r>
      <w:r w:rsidR="00E13C89">
        <w:t xml:space="preserve"> voulons porter à votre connaissance que</w:t>
      </w:r>
      <w:r w:rsidR="00C6113A">
        <w:t xml:space="preserve"> nous</w:t>
      </w:r>
      <w:r w:rsidR="00993E88">
        <w:t xml:space="preserve"> avons été emmené</w:t>
      </w:r>
      <w:r w:rsidR="00E65028">
        <w:t>s</w:t>
      </w:r>
      <w:r w:rsidR="00E13C89">
        <w:t xml:space="preserve"> à </w:t>
      </w:r>
      <w:r w:rsidR="00601245">
        <w:t xml:space="preserve">faire </w:t>
      </w:r>
      <w:r>
        <w:t>quelques modifications dans l’organisation de la  formation «  Bien vivre à l’intérieur » qui comporte  plusieurs ateliers.</w:t>
      </w:r>
    </w:p>
    <w:p w:rsidR="00601245" w:rsidRDefault="008214FE" w:rsidP="002B2144">
      <w:pPr>
        <w:jc w:val="both"/>
      </w:pPr>
      <w:r>
        <w:t>En effet,  le nombre d’inscrits aux ateliers ayant dépassé le quota prévu,</w:t>
      </w:r>
      <w:r w:rsidR="00986003" w:rsidRPr="00986003">
        <w:t xml:space="preserve"> nous  sommes dans l</w:t>
      </w:r>
      <w:r w:rsidR="00986003">
        <w:t>’obligation de faire 2 Sessions,</w:t>
      </w:r>
      <w:r w:rsidR="00986003" w:rsidRPr="00986003">
        <w:t xml:space="preserve"> dans le but  de satisfaire le plus grand nomb</w:t>
      </w:r>
      <w:r w:rsidR="00986003">
        <w:t>re et d’éviter des frustrations.</w:t>
      </w:r>
    </w:p>
    <w:p w:rsidR="00601245" w:rsidRDefault="008214FE" w:rsidP="002B2144">
      <w:pPr>
        <w:jc w:val="both"/>
      </w:pPr>
      <w:r>
        <w:t>Ainsi</w:t>
      </w:r>
      <w:r w:rsidR="002B2144">
        <w:t>,</w:t>
      </w:r>
      <w:r>
        <w:t xml:space="preserve"> afin de rester dans les normes requises pour qu’un atelier soit efficace, nous allons procéder par groupement de secteurs</w:t>
      </w:r>
      <w:r w:rsidR="002B2144">
        <w:t>.</w:t>
      </w:r>
      <w:r w:rsidR="00601245" w:rsidRPr="00601245">
        <w:t xml:space="preserve"> </w:t>
      </w:r>
    </w:p>
    <w:p w:rsidR="008214FE" w:rsidRDefault="008214FE" w:rsidP="002B2144">
      <w:pPr>
        <w:jc w:val="both"/>
      </w:pPr>
      <w:r w:rsidRPr="00FA2784">
        <w:rPr>
          <w:b/>
        </w:rPr>
        <w:t>La 1</w:t>
      </w:r>
      <w:r w:rsidRPr="00FA2784">
        <w:rPr>
          <w:b/>
          <w:vertAlign w:val="superscript"/>
        </w:rPr>
        <w:t>ère</w:t>
      </w:r>
      <w:r w:rsidRPr="00FA2784">
        <w:rPr>
          <w:b/>
        </w:rPr>
        <w:t xml:space="preserve"> session se fera en 2 temps </w:t>
      </w:r>
      <w:r>
        <w:t>:</w:t>
      </w:r>
    </w:p>
    <w:p w:rsidR="008214FE" w:rsidRDefault="008214FE" w:rsidP="002D6C9C">
      <w:pPr>
        <w:jc w:val="both"/>
      </w:pPr>
      <w:r w:rsidRPr="002D6C9C">
        <w:rPr>
          <w:b/>
          <w:u w:val="single"/>
        </w:rPr>
        <w:t>Le dimanche 7 juin</w:t>
      </w:r>
      <w:r>
        <w:t> : les ateliers suivants : démonstration de sculptures de fruits et de légumes/pliages de serviettes/confection de verrines/dressage de la table</w:t>
      </w:r>
    </w:p>
    <w:p w:rsidR="008214FE" w:rsidRDefault="008214FE" w:rsidP="008214FE">
      <w:r w:rsidRPr="002D6C9C">
        <w:rPr>
          <w:b/>
          <w:u w:val="single"/>
        </w:rPr>
        <w:t>Le dimanche 6 septembre</w:t>
      </w:r>
      <w:r>
        <w:t> : l’atelier  art floral</w:t>
      </w:r>
    </w:p>
    <w:p w:rsidR="008214FE" w:rsidRDefault="00E13C89" w:rsidP="008214FE">
      <w:r>
        <w:t xml:space="preserve"> </w:t>
      </w:r>
      <w:r w:rsidR="003D3750" w:rsidRPr="003D3750">
        <w:rPr>
          <w:b/>
        </w:rPr>
        <w:t>Sont concernées </w:t>
      </w:r>
      <w:r w:rsidR="003D3750">
        <w:t xml:space="preserve">: </w:t>
      </w:r>
      <w:r>
        <w:t xml:space="preserve">Les personnes déjà inscrites et venant </w:t>
      </w:r>
      <w:r w:rsidR="002B2144">
        <w:t>d</w:t>
      </w:r>
      <w:r w:rsidR="008214FE">
        <w:t>es sect</w:t>
      </w:r>
      <w:r w:rsidR="003D3750">
        <w:t>eurs  de la Grande-Terre, du Nord-</w:t>
      </w:r>
      <w:r w:rsidR="000B70EE">
        <w:t>Oue</w:t>
      </w:r>
      <w:r w:rsidR="003D3750">
        <w:t>st B/Terre, du Sud/Sud-Est B/Terre et de la Fédération</w:t>
      </w:r>
    </w:p>
    <w:p w:rsidR="008214FE" w:rsidRPr="00FA2784" w:rsidRDefault="00901F54" w:rsidP="008214FE">
      <w:pPr>
        <w:rPr>
          <w:b/>
        </w:rPr>
      </w:pPr>
      <w:r>
        <w:rPr>
          <w:b/>
        </w:rPr>
        <w:t xml:space="preserve">Pour la </w:t>
      </w:r>
      <w:r w:rsidR="008214FE" w:rsidRPr="00FA2784">
        <w:rPr>
          <w:b/>
        </w:rPr>
        <w:t>2</w:t>
      </w:r>
      <w:r w:rsidR="008214FE" w:rsidRPr="00FA2784">
        <w:rPr>
          <w:b/>
          <w:vertAlign w:val="superscript"/>
        </w:rPr>
        <w:t>ème</w:t>
      </w:r>
      <w:r>
        <w:rPr>
          <w:b/>
        </w:rPr>
        <w:t xml:space="preserve"> session, </w:t>
      </w:r>
      <w:r>
        <w:rPr>
          <w:b/>
          <w:u w:val="single"/>
        </w:rPr>
        <w:t>la date vous sera communiquée ultérieurement.</w:t>
      </w:r>
      <w:r w:rsidR="008214FE" w:rsidRPr="00FA2784">
        <w:rPr>
          <w:b/>
        </w:rPr>
        <w:t> </w:t>
      </w:r>
      <w:r w:rsidR="008214FE" w:rsidRPr="00BC4293">
        <w:t xml:space="preserve"> </w:t>
      </w:r>
    </w:p>
    <w:p w:rsidR="008214FE" w:rsidRDefault="00901F54" w:rsidP="008214FE">
      <w:r>
        <w:rPr>
          <w:b/>
        </w:rPr>
        <w:t xml:space="preserve">Sera </w:t>
      </w:r>
      <w:r w:rsidR="003D3750" w:rsidRPr="003D3750">
        <w:rPr>
          <w:b/>
        </w:rPr>
        <w:t>concerné</w:t>
      </w:r>
      <w:r w:rsidR="003D3750">
        <w:t> : le secteur Nord/Nord-Est B/Terre</w:t>
      </w:r>
      <w:r>
        <w:t>, pour l’ensemble des ateliers.</w:t>
      </w:r>
    </w:p>
    <w:p w:rsidR="008214FE" w:rsidRDefault="008214FE" w:rsidP="008214FE">
      <w:r>
        <w:t xml:space="preserve">Nous sommes désolés pour ce </w:t>
      </w:r>
      <w:r w:rsidR="002B2144">
        <w:t>contre</w:t>
      </w:r>
      <w:r w:rsidR="003D3750">
        <w:t>-</w:t>
      </w:r>
      <w:r w:rsidR="002B2144">
        <w:t xml:space="preserve"> temps, mais nous avons dû</w:t>
      </w:r>
      <w:r>
        <w:t xml:space="preserve"> </w:t>
      </w:r>
      <w:r w:rsidR="00993E88">
        <w:t>agi</w:t>
      </w:r>
      <w:r>
        <w:t>r de la sorte pour mieux vous servir.</w:t>
      </w:r>
    </w:p>
    <w:p w:rsidR="008214FE" w:rsidRDefault="00601245" w:rsidP="008214FE">
      <w:r>
        <w:t>Soyez bénies, chères sœurs ! Et</w:t>
      </w:r>
      <w:r w:rsidR="008214FE">
        <w:t xml:space="preserve"> Dieu vous aide à découvrir et </w:t>
      </w:r>
      <w:r>
        <w:t xml:space="preserve"> à </w:t>
      </w:r>
      <w:r w:rsidR="008214FE">
        <w:t>exploiter vos talents  pour les mettre au service de votre famille, de l’église et de votre communauté.</w:t>
      </w:r>
    </w:p>
    <w:p w:rsidR="007034B3" w:rsidRDefault="008214FE" w:rsidP="008214FE">
      <w:pPr>
        <w:tabs>
          <w:tab w:val="left" w:pos="3717"/>
        </w:tabs>
      </w:pPr>
      <w:r>
        <w:t xml:space="preserve">Merci de faire passer l’information. </w:t>
      </w:r>
      <w:r>
        <w:tab/>
      </w:r>
    </w:p>
    <w:p w:rsidR="008214FE" w:rsidRDefault="008214FE" w:rsidP="008214FE">
      <w:pPr>
        <w:tabs>
          <w:tab w:val="left" w:pos="3717"/>
        </w:tabs>
      </w:pPr>
    </w:p>
    <w:p w:rsidR="00A86307" w:rsidRDefault="00A86307" w:rsidP="008214FE">
      <w:pPr>
        <w:tabs>
          <w:tab w:val="left" w:pos="3717"/>
        </w:tabs>
      </w:pPr>
    </w:p>
    <w:p w:rsidR="00A86307" w:rsidRDefault="00A86307" w:rsidP="00A86307">
      <w:pPr>
        <w:spacing w:after="0"/>
        <w:rPr>
          <w:rFonts w:ascii="Arial" w:hAnsi="Arial" w:cs="Arial"/>
          <w:b/>
          <w:sz w:val="24"/>
          <w:szCs w:val="24"/>
        </w:rPr>
      </w:pPr>
      <w:r w:rsidRPr="00A86307">
        <w:rPr>
          <w:rFonts w:ascii="Arial" w:hAnsi="Arial" w:cs="Arial"/>
          <w:sz w:val="24"/>
          <w:szCs w:val="24"/>
        </w:rPr>
        <w:t>Dina</w:t>
      </w:r>
      <w:r w:rsidRPr="004626DC">
        <w:rPr>
          <w:rFonts w:ascii="Arial" w:hAnsi="Arial" w:cs="Arial"/>
          <w:b/>
          <w:sz w:val="24"/>
          <w:szCs w:val="24"/>
        </w:rPr>
        <w:t xml:space="preserve"> GELABALE</w:t>
      </w:r>
    </w:p>
    <w:p w:rsidR="007034B3" w:rsidRPr="00A86307" w:rsidRDefault="007034B3" w:rsidP="00A86307">
      <w:pPr>
        <w:spacing w:after="0"/>
        <w:rPr>
          <w:rFonts w:ascii="Arial" w:hAnsi="Arial" w:cs="Arial"/>
          <w:i/>
          <w:sz w:val="20"/>
          <w:szCs w:val="20"/>
        </w:rPr>
      </w:pPr>
      <w:r w:rsidRPr="00A86307">
        <w:rPr>
          <w:rFonts w:ascii="Arial" w:hAnsi="Arial" w:cs="Arial"/>
          <w:i/>
          <w:sz w:val="20"/>
          <w:szCs w:val="20"/>
        </w:rPr>
        <w:t>Responsable du Ministère de la Femme</w:t>
      </w:r>
    </w:p>
    <w:p w:rsidR="00993E88" w:rsidRPr="00993E88" w:rsidRDefault="00993E88" w:rsidP="00993E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Cc : - </w:t>
      </w:r>
      <w:r w:rsidRPr="00993E88">
        <w:rPr>
          <w:rFonts w:ascii="Arial" w:hAnsi="Arial" w:cs="Arial"/>
          <w:sz w:val="24"/>
          <w:szCs w:val="24"/>
        </w:rPr>
        <w:t>Aux pasteurs et prédicateurs autorisés</w:t>
      </w:r>
    </w:p>
    <w:p w:rsidR="00993E88" w:rsidRPr="00993E88" w:rsidRDefault="00993E88" w:rsidP="00993E8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93E88">
        <w:rPr>
          <w:rFonts w:ascii="Arial" w:hAnsi="Arial" w:cs="Arial"/>
          <w:sz w:val="24"/>
          <w:szCs w:val="24"/>
        </w:rPr>
        <w:t>Anciens</w:t>
      </w:r>
    </w:p>
    <w:p w:rsidR="00993E88" w:rsidRPr="007034B3" w:rsidRDefault="00993E88" w:rsidP="008214FE">
      <w:pPr>
        <w:jc w:val="right"/>
        <w:rPr>
          <w:rFonts w:ascii="Arial" w:hAnsi="Arial" w:cs="Arial"/>
          <w:b/>
          <w:sz w:val="24"/>
          <w:szCs w:val="24"/>
        </w:rPr>
      </w:pPr>
    </w:p>
    <w:sectPr w:rsidR="00993E88" w:rsidRPr="007034B3" w:rsidSect="00D8174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008"/>
    <w:multiLevelType w:val="hybridMultilevel"/>
    <w:tmpl w:val="B12E9D5A"/>
    <w:lvl w:ilvl="0" w:tplc="C27CA948">
      <w:numFmt w:val="bullet"/>
      <w:lvlText w:val="-"/>
      <w:lvlJc w:val="left"/>
      <w:pPr>
        <w:ind w:left="88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5419146A"/>
    <w:multiLevelType w:val="hybridMultilevel"/>
    <w:tmpl w:val="E154E204"/>
    <w:lvl w:ilvl="0" w:tplc="03E6C9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43"/>
    <w:rsid w:val="00034977"/>
    <w:rsid w:val="000B70EE"/>
    <w:rsid w:val="001A4803"/>
    <w:rsid w:val="00203FA0"/>
    <w:rsid w:val="002B2144"/>
    <w:rsid w:val="002D6C9C"/>
    <w:rsid w:val="00317B97"/>
    <w:rsid w:val="003D3750"/>
    <w:rsid w:val="004940AA"/>
    <w:rsid w:val="005067FE"/>
    <w:rsid w:val="005107AB"/>
    <w:rsid w:val="005B23B7"/>
    <w:rsid w:val="00601245"/>
    <w:rsid w:val="007034B3"/>
    <w:rsid w:val="008214FE"/>
    <w:rsid w:val="00901F54"/>
    <w:rsid w:val="00986003"/>
    <w:rsid w:val="00993E88"/>
    <w:rsid w:val="00A86307"/>
    <w:rsid w:val="00AF7767"/>
    <w:rsid w:val="00BC2101"/>
    <w:rsid w:val="00C6113A"/>
    <w:rsid w:val="00D81743"/>
    <w:rsid w:val="00E13C89"/>
    <w:rsid w:val="00E43789"/>
    <w:rsid w:val="00E65028"/>
    <w:rsid w:val="00E85333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18DD-EED2-4032-99F4-C33F85E5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oculi myriam</cp:lastModifiedBy>
  <cp:revision>2</cp:revision>
  <cp:lastPrinted>2015-06-04T15:35:00Z</cp:lastPrinted>
  <dcterms:created xsi:type="dcterms:W3CDTF">2015-06-05T14:11:00Z</dcterms:created>
  <dcterms:modified xsi:type="dcterms:W3CDTF">2015-06-05T14:11:00Z</dcterms:modified>
</cp:coreProperties>
</file>