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A0" w:rsidRDefault="00E111A4" w:rsidP="00E111A4">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Né pour être grand</w:t>
      </w:r>
    </w:p>
    <w:p w:rsidR="00E111A4" w:rsidRDefault="00E111A4" w:rsidP="00E111A4">
      <w:pPr>
        <w:spacing w:line="360" w:lineRule="auto"/>
        <w:contextualSpacing/>
        <w:jc w:val="center"/>
        <w:rPr>
          <w:rFonts w:ascii="Times New Roman" w:hAnsi="Times New Roman" w:cs="Times New Roman"/>
          <w:b/>
          <w:sz w:val="24"/>
          <w:szCs w:val="24"/>
        </w:rPr>
      </w:pPr>
    </w:p>
    <w:p w:rsidR="00E111A4" w:rsidRDefault="00E111A4" w:rsidP="00E111A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Mais l’ange lui dit : Sois sans crainte Zacharie ; car ta prière a été exaucée. Ta femme Elisabeth t’enfantera un fils, et tu l’appelleras du nom de Jean. Il sera pour toi un sujet de joie et d’allégresse, et beaucoup se réjouiront de sa naissance. Car il sera grand devant le Seigneur. » (Luc 1.13-15)</w:t>
      </w:r>
    </w:p>
    <w:p w:rsidR="00CA697F" w:rsidRDefault="00CA697F" w:rsidP="00E111A4">
      <w:pPr>
        <w:spacing w:line="360" w:lineRule="auto"/>
        <w:contextualSpacing/>
        <w:rPr>
          <w:rFonts w:ascii="Times New Roman" w:hAnsi="Times New Roman" w:cs="Times New Roman"/>
          <w:sz w:val="24"/>
          <w:szCs w:val="24"/>
        </w:rPr>
      </w:pPr>
    </w:p>
    <w:p w:rsidR="00CA697F" w:rsidRDefault="00CA697F" w:rsidP="00E111A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Le nom, symbole de l’identité</w:t>
      </w:r>
    </w:p>
    <w:p w:rsidR="00CA697F" w:rsidRDefault="00CA697F" w:rsidP="00E111A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Aimez-vous votre nom ? Qui vous l’a donné ? Savez-vous ce qu’il signifie ? Pensez-vous que les noms ont de l’importance ? </w:t>
      </w:r>
      <w:r w:rsidR="002079A5">
        <w:rPr>
          <w:rFonts w:ascii="Times New Roman" w:hAnsi="Times New Roman" w:cs="Times New Roman"/>
          <w:sz w:val="24"/>
          <w:szCs w:val="24"/>
        </w:rPr>
        <w:t xml:space="preserve">Lorsque j’étais </w:t>
      </w:r>
      <w:r>
        <w:rPr>
          <w:rFonts w:ascii="Times New Roman" w:hAnsi="Times New Roman" w:cs="Times New Roman"/>
          <w:sz w:val="24"/>
          <w:szCs w:val="24"/>
        </w:rPr>
        <w:t>adolescen</w:t>
      </w:r>
      <w:r w:rsidR="002079A5">
        <w:rPr>
          <w:rFonts w:ascii="Times New Roman" w:hAnsi="Times New Roman" w:cs="Times New Roman"/>
          <w:sz w:val="24"/>
          <w:szCs w:val="24"/>
        </w:rPr>
        <w:t>t</w:t>
      </w:r>
      <w:r>
        <w:rPr>
          <w:rFonts w:ascii="Times New Roman" w:hAnsi="Times New Roman" w:cs="Times New Roman"/>
          <w:sz w:val="24"/>
          <w:szCs w:val="24"/>
        </w:rPr>
        <w:t>, j</w:t>
      </w:r>
      <w:r w:rsidR="002079A5">
        <w:rPr>
          <w:rFonts w:ascii="Times New Roman" w:hAnsi="Times New Roman" w:cs="Times New Roman"/>
          <w:sz w:val="24"/>
          <w:szCs w:val="24"/>
        </w:rPr>
        <w:t>e me suis beaucoup intéressé</w:t>
      </w:r>
      <w:r>
        <w:rPr>
          <w:rFonts w:ascii="Times New Roman" w:hAnsi="Times New Roman" w:cs="Times New Roman"/>
          <w:sz w:val="24"/>
          <w:szCs w:val="24"/>
        </w:rPr>
        <w:t xml:space="preserve"> </w:t>
      </w:r>
      <w:r w:rsidR="002079A5">
        <w:rPr>
          <w:rFonts w:ascii="Times New Roman" w:hAnsi="Times New Roman" w:cs="Times New Roman"/>
          <w:sz w:val="24"/>
          <w:szCs w:val="24"/>
        </w:rPr>
        <w:t>à</w:t>
      </w:r>
      <w:r>
        <w:rPr>
          <w:rFonts w:ascii="Times New Roman" w:hAnsi="Times New Roman" w:cs="Times New Roman"/>
          <w:sz w:val="24"/>
          <w:szCs w:val="24"/>
        </w:rPr>
        <w:t xml:space="preserve"> l’étymologie, et ceci m’a </w:t>
      </w:r>
      <w:r w:rsidR="002079A5">
        <w:rPr>
          <w:rFonts w:ascii="Times New Roman" w:hAnsi="Times New Roman" w:cs="Times New Roman"/>
          <w:sz w:val="24"/>
          <w:szCs w:val="24"/>
        </w:rPr>
        <w:t>souvent</w:t>
      </w:r>
      <w:r>
        <w:rPr>
          <w:rFonts w:ascii="Times New Roman" w:hAnsi="Times New Roman" w:cs="Times New Roman"/>
          <w:sz w:val="24"/>
          <w:szCs w:val="24"/>
        </w:rPr>
        <w:t xml:space="preserve"> aidé dans mon ministère auprès des jeunes. Grâce à cela, j</w:t>
      </w:r>
      <w:r w:rsidR="002079A5">
        <w:rPr>
          <w:rFonts w:ascii="Times New Roman" w:hAnsi="Times New Roman" w:cs="Times New Roman"/>
          <w:sz w:val="24"/>
          <w:szCs w:val="24"/>
        </w:rPr>
        <w:t>e n</w:t>
      </w:r>
      <w:r>
        <w:rPr>
          <w:rFonts w:ascii="Times New Roman" w:hAnsi="Times New Roman" w:cs="Times New Roman"/>
          <w:sz w:val="24"/>
          <w:szCs w:val="24"/>
        </w:rPr>
        <w:t>’</w:t>
      </w:r>
      <w:r w:rsidR="00E950E3">
        <w:rPr>
          <w:rFonts w:ascii="Times New Roman" w:hAnsi="Times New Roman" w:cs="Times New Roman"/>
          <w:sz w:val="24"/>
          <w:szCs w:val="24"/>
        </w:rPr>
        <w:t>ai jamais eu</w:t>
      </w:r>
      <w:r>
        <w:rPr>
          <w:rFonts w:ascii="Times New Roman" w:hAnsi="Times New Roman" w:cs="Times New Roman"/>
          <w:sz w:val="24"/>
          <w:szCs w:val="24"/>
        </w:rPr>
        <w:t xml:space="preserve"> de </w:t>
      </w:r>
      <w:r w:rsidR="002079A5">
        <w:rPr>
          <w:rFonts w:ascii="Times New Roman" w:hAnsi="Times New Roman" w:cs="Times New Roman"/>
          <w:sz w:val="24"/>
          <w:szCs w:val="24"/>
        </w:rPr>
        <w:t>difficultés</w:t>
      </w:r>
      <w:r>
        <w:rPr>
          <w:rFonts w:ascii="Times New Roman" w:hAnsi="Times New Roman" w:cs="Times New Roman"/>
          <w:sz w:val="24"/>
          <w:szCs w:val="24"/>
        </w:rPr>
        <w:t xml:space="preserve"> à me souvenir de leurs noms, et j’ai également appris quelque chose d’important : être appelé par son nom est</w:t>
      </w:r>
      <w:r w:rsidR="00E950E3">
        <w:rPr>
          <w:rFonts w:ascii="Times New Roman" w:hAnsi="Times New Roman" w:cs="Times New Roman"/>
          <w:sz w:val="24"/>
          <w:szCs w:val="24"/>
        </w:rPr>
        <w:t xml:space="preserve"> une </w:t>
      </w:r>
      <w:r w:rsidR="003A1A34">
        <w:rPr>
          <w:rFonts w:ascii="Times New Roman" w:hAnsi="Times New Roman" w:cs="Times New Roman"/>
          <w:sz w:val="24"/>
          <w:szCs w:val="24"/>
        </w:rPr>
        <w:t xml:space="preserve">chose </w:t>
      </w:r>
      <w:r w:rsidR="00E950E3">
        <w:rPr>
          <w:rFonts w:ascii="Times New Roman" w:hAnsi="Times New Roman" w:cs="Times New Roman"/>
          <w:sz w:val="24"/>
          <w:szCs w:val="24"/>
        </w:rPr>
        <w:t>particulièrement agréable</w:t>
      </w:r>
      <w:r>
        <w:rPr>
          <w:rFonts w:ascii="Times New Roman" w:hAnsi="Times New Roman" w:cs="Times New Roman"/>
          <w:sz w:val="24"/>
          <w:szCs w:val="24"/>
        </w:rPr>
        <w:t>. Cette semaine, nous allons étudier un personnage dont nous trouvons le nom dans le Nouveau Testament, mais également dans le monde d’aujourd’hui. Nous essaierons d’établir un lien entre son nom, son identité et sa mission. Puis nous tenterons de découvrir quelles leçons nous pouvons tirer de son expérience pour notre époque.</w:t>
      </w:r>
    </w:p>
    <w:p w:rsidR="00CA697F" w:rsidRDefault="00CA697F" w:rsidP="00E111A4">
      <w:pPr>
        <w:spacing w:line="360" w:lineRule="auto"/>
        <w:contextualSpacing/>
        <w:rPr>
          <w:rFonts w:ascii="Times New Roman" w:hAnsi="Times New Roman" w:cs="Times New Roman"/>
          <w:sz w:val="24"/>
          <w:szCs w:val="24"/>
        </w:rPr>
      </w:pPr>
    </w:p>
    <w:p w:rsidR="00C34208" w:rsidRDefault="00CA697F" w:rsidP="00E111A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Jean-Baptiste </w:t>
      </w:r>
      <w:r w:rsidR="003A1A34">
        <w:rPr>
          <w:rFonts w:ascii="Times New Roman" w:hAnsi="Times New Roman" w:cs="Times New Roman"/>
          <w:sz w:val="24"/>
          <w:szCs w:val="24"/>
        </w:rPr>
        <w:t>naquit</w:t>
      </w:r>
      <w:r>
        <w:rPr>
          <w:rFonts w:ascii="Times New Roman" w:hAnsi="Times New Roman" w:cs="Times New Roman"/>
          <w:sz w:val="24"/>
          <w:szCs w:val="24"/>
        </w:rPr>
        <w:t xml:space="preserve"> en réponse aux prières de ses parents. Sa naissance fut une source de joie pour de nombreuses personnes. C’est </w:t>
      </w:r>
      <w:r w:rsidR="00C34208">
        <w:rPr>
          <w:rFonts w:ascii="Times New Roman" w:hAnsi="Times New Roman" w:cs="Times New Roman"/>
          <w:sz w:val="24"/>
          <w:szCs w:val="24"/>
        </w:rPr>
        <w:t>ainsi que tout commen</w:t>
      </w:r>
      <w:r w:rsidR="003A1A34">
        <w:rPr>
          <w:rFonts w:ascii="Times New Roman" w:hAnsi="Times New Roman" w:cs="Times New Roman"/>
          <w:sz w:val="24"/>
          <w:szCs w:val="24"/>
        </w:rPr>
        <w:t>ça</w:t>
      </w:r>
      <w:r w:rsidR="00C34208">
        <w:rPr>
          <w:rFonts w:ascii="Times New Roman" w:hAnsi="Times New Roman" w:cs="Times New Roman"/>
          <w:sz w:val="24"/>
          <w:szCs w:val="24"/>
        </w:rPr>
        <w:t>. Pourquoi sa naissance est-elle importante ? Parce que s</w:t>
      </w:r>
      <w:r w:rsidR="00E950E3">
        <w:rPr>
          <w:rFonts w:ascii="Times New Roman" w:hAnsi="Times New Roman" w:cs="Times New Roman"/>
          <w:sz w:val="24"/>
          <w:szCs w:val="24"/>
        </w:rPr>
        <w:t>on</w:t>
      </w:r>
      <w:r w:rsidR="00C34208">
        <w:rPr>
          <w:rFonts w:ascii="Times New Roman" w:hAnsi="Times New Roman" w:cs="Times New Roman"/>
          <w:sz w:val="24"/>
          <w:szCs w:val="24"/>
        </w:rPr>
        <w:t xml:space="preserve"> origine,</w:t>
      </w:r>
      <w:r w:rsidR="00E950E3">
        <w:rPr>
          <w:rFonts w:ascii="Times New Roman" w:hAnsi="Times New Roman" w:cs="Times New Roman"/>
          <w:sz w:val="24"/>
          <w:szCs w:val="24"/>
        </w:rPr>
        <w:t xml:space="preserve"> ainsi que</w:t>
      </w:r>
      <w:r w:rsidR="00C34208">
        <w:rPr>
          <w:rFonts w:ascii="Times New Roman" w:hAnsi="Times New Roman" w:cs="Times New Roman"/>
          <w:sz w:val="24"/>
          <w:szCs w:val="24"/>
        </w:rPr>
        <w:t xml:space="preserve"> l’époque et les circonstances de sa naissance étonnèrent de nombreuses personnes : « Que sera donc ce petit enfant ? » (Luc 1.66)</w:t>
      </w:r>
      <w:r w:rsidR="002A649B">
        <w:rPr>
          <w:rFonts w:ascii="Times New Roman" w:hAnsi="Times New Roman" w:cs="Times New Roman"/>
          <w:sz w:val="24"/>
          <w:szCs w:val="24"/>
        </w:rPr>
        <w:t>.</w:t>
      </w:r>
      <w:r w:rsidR="00C34208">
        <w:rPr>
          <w:rFonts w:ascii="Times New Roman" w:hAnsi="Times New Roman" w:cs="Times New Roman"/>
          <w:sz w:val="24"/>
          <w:szCs w:val="24"/>
        </w:rPr>
        <w:t xml:space="preserve"> Les événements qui eurent lieu avant la naissance de Jean-Baptiste n’avaient rien d’ordinaire, et les gens étaient remplis de crainte (Luc 1.65). Ils s’interrogeaient sur la mission de celui qui allait naître.</w:t>
      </w:r>
    </w:p>
    <w:p w:rsidR="00C34208" w:rsidRDefault="00C34208" w:rsidP="00E111A4">
      <w:pPr>
        <w:spacing w:line="360" w:lineRule="auto"/>
        <w:contextualSpacing/>
        <w:rPr>
          <w:rFonts w:ascii="Times New Roman" w:hAnsi="Times New Roman" w:cs="Times New Roman"/>
          <w:sz w:val="24"/>
          <w:szCs w:val="24"/>
        </w:rPr>
      </w:pPr>
    </w:p>
    <w:p w:rsidR="00C24286" w:rsidRDefault="00C34208" w:rsidP="00E111A4">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Réfléchissons quelques instants à la situation. </w:t>
      </w:r>
      <w:r w:rsidR="00E950E3">
        <w:rPr>
          <w:rFonts w:ascii="Times New Roman" w:hAnsi="Times New Roman" w:cs="Times New Roman"/>
          <w:sz w:val="24"/>
          <w:szCs w:val="24"/>
        </w:rPr>
        <w:t>La vie suivait son cours</w:t>
      </w:r>
      <w:r>
        <w:rPr>
          <w:rFonts w:ascii="Times New Roman" w:hAnsi="Times New Roman" w:cs="Times New Roman"/>
          <w:sz w:val="24"/>
          <w:szCs w:val="24"/>
        </w:rPr>
        <w:t>. Les gens se levaient le matin</w:t>
      </w:r>
      <w:r w:rsidR="00E950E3">
        <w:rPr>
          <w:rFonts w:ascii="Times New Roman" w:hAnsi="Times New Roman" w:cs="Times New Roman"/>
          <w:sz w:val="24"/>
          <w:szCs w:val="24"/>
        </w:rPr>
        <w:t>,</w:t>
      </w:r>
      <w:r>
        <w:rPr>
          <w:rFonts w:ascii="Times New Roman" w:hAnsi="Times New Roman" w:cs="Times New Roman"/>
          <w:sz w:val="24"/>
          <w:szCs w:val="24"/>
        </w:rPr>
        <w:t xml:space="preserve"> vaquaient à leurs </w:t>
      </w:r>
      <w:r w:rsidR="00851A53">
        <w:rPr>
          <w:rFonts w:ascii="Times New Roman" w:hAnsi="Times New Roman" w:cs="Times New Roman"/>
          <w:sz w:val="24"/>
          <w:szCs w:val="24"/>
        </w:rPr>
        <w:t xml:space="preserve">occupations quotidiennes et s’occupaient de leurs affaires habituelles. Les agriculteurs cultivaient la terre, les bergers veillaient sur leurs troupeaux, les soldats entretenaient leurs armes, les collecteurs d’impôts récoltaient leur argent, les enseignants dispensaient leurs cours et les prêtres accomplissaient leurs rituels dans le temple. Rien d’inhabituel. Les jours se suivaient et se ressemblaient, et cette année-là </w:t>
      </w:r>
      <w:r w:rsidR="00A75E83">
        <w:rPr>
          <w:rFonts w:ascii="Times New Roman" w:hAnsi="Times New Roman" w:cs="Times New Roman"/>
          <w:sz w:val="24"/>
          <w:szCs w:val="24"/>
        </w:rPr>
        <w:t xml:space="preserve">était en tout point semblable </w:t>
      </w:r>
      <w:r w:rsidR="00851A53">
        <w:rPr>
          <w:rFonts w:ascii="Times New Roman" w:hAnsi="Times New Roman" w:cs="Times New Roman"/>
          <w:sz w:val="24"/>
          <w:szCs w:val="24"/>
        </w:rPr>
        <w:t>à la précédente. La vie était inchangée, les saisons se succédaient. Cependant, les apparences étaient trompeuses. La vie semblait se dérouler normalement, mais en réalité les choses changeaient. Si nous étudions attentivement le caractère des gens, nous pouvons constater que la moral</w:t>
      </w:r>
      <w:r w:rsidR="00A75E83">
        <w:rPr>
          <w:rFonts w:ascii="Times New Roman" w:hAnsi="Times New Roman" w:cs="Times New Roman"/>
          <w:sz w:val="24"/>
          <w:szCs w:val="24"/>
        </w:rPr>
        <w:t>ité</w:t>
      </w:r>
      <w:r w:rsidR="00851A53">
        <w:rPr>
          <w:rFonts w:ascii="Times New Roman" w:hAnsi="Times New Roman" w:cs="Times New Roman"/>
          <w:sz w:val="24"/>
          <w:szCs w:val="24"/>
        </w:rPr>
        <w:t xml:space="preserve"> </w:t>
      </w:r>
      <w:r w:rsidR="00A75E83">
        <w:rPr>
          <w:rFonts w:ascii="Times New Roman" w:hAnsi="Times New Roman" w:cs="Times New Roman"/>
          <w:sz w:val="24"/>
          <w:szCs w:val="24"/>
        </w:rPr>
        <w:t>se dégradait</w:t>
      </w:r>
      <w:r w:rsidR="00851A53">
        <w:rPr>
          <w:rFonts w:ascii="Times New Roman" w:hAnsi="Times New Roman" w:cs="Times New Roman"/>
          <w:sz w:val="24"/>
          <w:szCs w:val="24"/>
        </w:rPr>
        <w:t>. En fait,</w:t>
      </w:r>
      <w:r w:rsidR="00C24286">
        <w:rPr>
          <w:rFonts w:ascii="Times New Roman" w:hAnsi="Times New Roman" w:cs="Times New Roman"/>
          <w:sz w:val="24"/>
          <w:szCs w:val="24"/>
        </w:rPr>
        <w:t xml:space="preserve"> </w:t>
      </w:r>
      <w:r w:rsidR="00A75E83">
        <w:rPr>
          <w:rFonts w:ascii="Times New Roman" w:hAnsi="Times New Roman" w:cs="Times New Roman"/>
          <w:sz w:val="24"/>
          <w:szCs w:val="24"/>
        </w:rPr>
        <w:t>l’hi</w:t>
      </w:r>
      <w:r w:rsidR="00C24286">
        <w:rPr>
          <w:rFonts w:ascii="Times New Roman" w:hAnsi="Times New Roman" w:cs="Times New Roman"/>
          <w:sz w:val="24"/>
          <w:szCs w:val="24"/>
        </w:rPr>
        <w:t>stoire</w:t>
      </w:r>
      <w:r w:rsidR="00A75E83">
        <w:rPr>
          <w:rFonts w:ascii="Times New Roman" w:hAnsi="Times New Roman" w:cs="Times New Roman"/>
          <w:sz w:val="24"/>
          <w:szCs w:val="24"/>
        </w:rPr>
        <w:t xml:space="preserve"> de l’humanité était à un tournant</w:t>
      </w:r>
      <w:r w:rsidR="00C24286">
        <w:rPr>
          <w:rFonts w:ascii="Times New Roman" w:hAnsi="Times New Roman" w:cs="Times New Roman"/>
          <w:sz w:val="24"/>
          <w:szCs w:val="24"/>
        </w:rPr>
        <w:t>,</w:t>
      </w:r>
      <w:r w:rsidR="00A75E83">
        <w:rPr>
          <w:rFonts w:ascii="Times New Roman" w:hAnsi="Times New Roman" w:cs="Times New Roman"/>
          <w:sz w:val="24"/>
          <w:szCs w:val="24"/>
        </w:rPr>
        <w:t xml:space="preserve"> et</w:t>
      </w:r>
      <w:r w:rsidR="00C24286">
        <w:rPr>
          <w:rFonts w:ascii="Times New Roman" w:hAnsi="Times New Roman" w:cs="Times New Roman"/>
          <w:sz w:val="24"/>
          <w:szCs w:val="24"/>
        </w:rPr>
        <w:t xml:space="preserve"> la situation était similaire à celle de l’époque qui avait précédé le déluge, quand « la méchanceté de l’homme était grande sur la terre, et que chaque jour son cœur ne concevait que des pensées mauvaises » (Genèse 6.5). Je crois que la description suivante donne une idée précise de la situation à l’époque de Jean-Baptiste : </w:t>
      </w:r>
    </w:p>
    <w:p w:rsidR="00C24286" w:rsidRDefault="00C24286" w:rsidP="00E111A4">
      <w:pPr>
        <w:spacing w:line="360" w:lineRule="auto"/>
        <w:contextualSpacing/>
        <w:rPr>
          <w:rFonts w:ascii="Times New Roman" w:hAnsi="Times New Roman" w:cs="Times New Roman"/>
          <w:sz w:val="24"/>
          <w:szCs w:val="24"/>
        </w:rPr>
      </w:pPr>
    </w:p>
    <w:p w:rsidR="00CA697F" w:rsidRDefault="00C24286" w:rsidP="00C24286">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lastRenderedPageBreak/>
        <w:t>« La duperie du péché avait atteint son comble. Tous les moyens susceptibles de pervertir les âmes humaines étaient à l’œuvre. Le Fils de Dieu, en contemplant le monde, ne voyait que souffrance et misère. Sa pitié fut émue, car il vit avec quelle cruauté Satan traitait ses victimes. Il considéra avec compassion ceux que l’on corrompait, assassinait et perdait. Le chef que les hommes s’étaient donnés les enchaînait à son char comme des captifs. Égarés et trompés, ils s’avançaient en une triste procession vers une ruine éternelle – vers une mort sans espoir de retour à la vie, vers une nuit que ne suivrait aucun matin. Des agents de Satan s’emparaient de corps humains. Ces corps</w:t>
      </w:r>
      <w:r w:rsidR="00570137">
        <w:rPr>
          <w:rFonts w:ascii="Times New Roman" w:hAnsi="Times New Roman" w:cs="Times New Roman"/>
          <w:sz w:val="24"/>
          <w:szCs w:val="24"/>
        </w:rPr>
        <w:t xml:space="preserve"> destinés à êtres des habitations de Dieu, étaient envahis par des démons. Les sens, les nerfs, les facultés, les organes des hommes étaient employés par des puissances surnaturelles pour satisfaire les passions les plus viles. Des visages humains portaient l’empreinte des démons. Ils reflétaient les sentiments des légions du mal qui les possédaient. Voilà ce qui s’offrait au regard du Rédempteur du monde. Quel spectacle pour un Être infiniment pur ! […] Les habitants des mondes non déchus regardaient avec un intérêt intense pour voir si Jéhovah n’allait pas se lever pour anéantir les habitants de la terre. » (Ellen White, </w:t>
      </w:r>
      <w:r w:rsidR="00570137">
        <w:rPr>
          <w:rFonts w:ascii="Times New Roman" w:hAnsi="Times New Roman" w:cs="Times New Roman"/>
          <w:i/>
          <w:sz w:val="24"/>
          <w:szCs w:val="24"/>
        </w:rPr>
        <w:t>Jésus-Christ</w:t>
      </w:r>
      <w:r w:rsidR="00570137">
        <w:rPr>
          <w:rFonts w:ascii="Times New Roman" w:hAnsi="Times New Roman" w:cs="Times New Roman"/>
          <w:sz w:val="24"/>
          <w:szCs w:val="24"/>
        </w:rPr>
        <w:t>, p. 27, 28)</w:t>
      </w:r>
    </w:p>
    <w:p w:rsidR="00570137" w:rsidRDefault="00570137" w:rsidP="00C24286">
      <w:pPr>
        <w:spacing w:line="360" w:lineRule="auto"/>
        <w:ind w:firstLine="708"/>
        <w:contextualSpacing/>
        <w:rPr>
          <w:rFonts w:ascii="Times New Roman" w:hAnsi="Times New Roman" w:cs="Times New Roman"/>
          <w:sz w:val="24"/>
          <w:szCs w:val="24"/>
        </w:rPr>
      </w:pPr>
    </w:p>
    <w:p w:rsidR="00570137" w:rsidRDefault="00570137" w:rsidP="00C24286">
      <w:pPr>
        <w:spacing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Ainsi, alors que le sort du monde semblait être sur le point d’être scellé par le jugement divin, Gabriel s’adressa à Zacharie – un prêtre âgé et fidèle – et lui annonça une bonne nouvelle : Zacharie allait être le père de Jean-Baptiste. Rien n’est jamais laissé au hasard dans les plans de Dieu. Si nous pouvions ouvrir les yeux et voir les choses à la lumière de sa sagesse, nous constaterions qu’il s’intéresse à chaque détail de notre vie. Par exemple, le nom des personnages de ce récit était porteur d’un message particulier pour l’époque. Le nom « Élisabeth » (la mère de Jean-Baptiste) tire son origine et sa signification du nom hébreu « </w:t>
      </w:r>
      <w:proofErr w:type="spellStart"/>
      <w:r>
        <w:rPr>
          <w:rFonts w:ascii="Times New Roman" w:hAnsi="Times New Roman" w:cs="Times New Roman"/>
          <w:sz w:val="24"/>
          <w:szCs w:val="24"/>
        </w:rPr>
        <w:t>Elichéba</w:t>
      </w:r>
      <w:proofErr w:type="spellEnd"/>
      <w:r>
        <w:rPr>
          <w:rFonts w:ascii="Times New Roman" w:hAnsi="Times New Roman" w:cs="Times New Roman"/>
          <w:sz w:val="24"/>
          <w:szCs w:val="24"/>
        </w:rPr>
        <w:t> » (Exode 6.23)</w:t>
      </w:r>
      <w:r w:rsidR="003A1A3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Elichéba</w:t>
      </w:r>
      <w:proofErr w:type="spellEnd"/>
      <w:r>
        <w:rPr>
          <w:rFonts w:ascii="Times New Roman" w:hAnsi="Times New Roman" w:cs="Times New Roman"/>
          <w:sz w:val="24"/>
          <w:szCs w:val="24"/>
        </w:rPr>
        <w:t xml:space="preserve"> était la femme du souverain sacrificateur du peuple d’Israël et l’arrière-grand-mère d’Elisabeth. </w:t>
      </w:r>
      <w:r w:rsidR="00A75E83">
        <w:rPr>
          <w:rFonts w:ascii="Times New Roman" w:hAnsi="Times New Roman" w:cs="Times New Roman"/>
          <w:sz w:val="24"/>
          <w:szCs w:val="24"/>
        </w:rPr>
        <w:t xml:space="preserve">Ce nom </w:t>
      </w:r>
      <w:r>
        <w:rPr>
          <w:rFonts w:ascii="Times New Roman" w:hAnsi="Times New Roman" w:cs="Times New Roman"/>
          <w:sz w:val="24"/>
          <w:szCs w:val="24"/>
        </w:rPr>
        <w:t xml:space="preserve">hébreu </w:t>
      </w:r>
      <w:r w:rsidR="00A75E83">
        <w:rPr>
          <w:rFonts w:ascii="Times New Roman" w:hAnsi="Times New Roman" w:cs="Times New Roman"/>
          <w:sz w:val="24"/>
          <w:szCs w:val="24"/>
        </w:rPr>
        <w:t>veut dire</w:t>
      </w:r>
      <w:r>
        <w:rPr>
          <w:rFonts w:ascii="Times New Roman" w:hAnsi="Times New Roman" w:cs="Times New Roman"/>
          <w:sz w:val="24"/>
          <w:szCs w:val="24"/>
        </w:rPr>
        <w:t xml:space="preserve"> </w:t>
      </w:r>
      <w:r>
        <w:rPr>
          <w:rFonts w:ascii="Times New Roman" w:hAnsi="Times New Roman" w:cs="Times New Roman"/>
          <w:i/>
          <w:sz w:val="24"/>
          <w:szCs w:val="24"/>
        </w:rPr>
        <w:t>Mon Dieu est un serment</w:t>
      </w:r>
      <w:r>
        <w:rPr>
          <w:rFonts w:ascii="Times New Roman" w:hAnsi="Times New Roman" w:cs="Times New Roman"/>
          <w:sz w:val="24"/>
          <w:szCs w:val="24"/>
        </w:rPr>
        <w:t>, et il signifie également </w:t>
      </w:r>
      <w:r>
        <w:rPr>
          <w:rFonts w:ascii="Times New Roman" w:hAnsi="Times New Roman" w:cs="Times New Roman"/>
          <w:i/>
          <w:sz w:val="24"/>
          <w:szCs w:val="24"/>
        </w:rPr>
        <w:t xml:space="preserve">Mon Dieu est le seul Dieu </w:t>
      </w:r>
      <w:r>
        <w:rPr>
          <w:rFonts w:ascii="Times New Roman" w:hAnsi="Times New Roman" w:cs="Times New Roman"/>
          <w:sz w:val="24"/>
          <w:szCs w:val="24"/>
        </w:rPr>
        <w:t xml:space="preserve">ou </w:t>
      </w:r>
      <w:r>
        <w:rPr>
          <w:rFonts w:ascii="Times New Roman" w:hAnsi="Times New Roman" w:cs="Times New Roman"/>
          <w:i/>
          <w:sz w:val="24"/>
          <w:szCs w:val="24"/>
        </w:rPr>
        <w:t>Mon Dieu tient parole</w:t>
      </w:r>
      <w:r w:rsidR="00D12DCA">
        <w:rPr>
          <w:rFonts w:ascii="Times New Roman" w:hAnsi="Times New Roman" w:cs="Times New Roman"/>
          <w:sz w:val="24"/>
          <w:szCs w:val="24"/>
        </w:rPr>
        <w:t xml:space="preserve">. Ce que Dieu dit se réalise. D’un autre côté, </w:t>
      </w:r>
      <w:r w:rsidR="000D4DE8">
        <w:rPr>
          <w:rFonts w:ascii="Times New Roman" w:hAnsi="Times New Roman" w:cs="Times New Roman"/>
          <w:sz w:val="24"/>
          <w:szCs w:val="24"/>
        </w:rPr>
        <w:t xml:space="preserve">Zacharie, le nom du mari d’Elisabeth, signifie </w:t>
      </w:r>
      <w:r w:rsidR="000D4DE8" w:rsidRPr="000D4DE8">
        <w:rPr>
          <w:rFonts w:ascii="Times New Roman" w:hAnsi="Times New Roman" w:cs="Times New Roman"/>
          <w:i/>
          <w:sz w:val="24"/>
          <w:szCs w:val="24"/>
        </w:rPr>
        <w:t>Yahvé se souvient</w:t>
      </w:r>
      <w:r w:rsidR="000D4DE8">
        <w:rPr>
          <w:rFonts w:ascii="Times New Roman" w:hAnsi="Times New Roman" w:cs="Times New Roman"/>
          <w:sz w:val="24"/>
          <w:szCs w:val="24"/>
        </w:rPr>
        <w:t xml:space="preserve">. </w:t>
      </w:r>
      <w:r w:rsidR="003B00E6">
        <w:rPr>
          <w:rFonts w:ascii="Times New Roman" w:hAnsi="Times New Roman" w:cs="Times New Roman"/>
          <w:sz w:val="24"/>
          <w:szCs w:val="24"/>
        </w:rPr>
        <w:t>Cette expression a une connotation spéciale dans le récit biblique. Yahvé se souvint de Noé (Genèse 8.1), d’Abraham (Genèse 19.29), de son alliance avec Abraham, Isaac et Jacob (Exode 2.24), d’Anne (1 Samuel 1.19). Quand « Yahvé se souvint » de la situation dans laquelle se trouvait notre monde, au lieu d’exercer son jugement</w:t>
      </w:r>
      <w:r w:rsidR="003A1A34">
        <w:rPr>
          <w:rFonts w:ascii="Times New Roman" w:hAnsi="Times New Roman" w:cs="Times New Roman"/>
          <w:sz w:val="24"/>
          <w:szCs w:val="24"/>
        </w:rPr>
        <w:t>,</w:t>
      </w:r>
      <w:r w:rsidR="003B00E6">
        <w:rPr>
          <w:rFonts w:ascii="Times New Roman" w:hAnsi="Times New Roman" w:cs="Times New Roman"/>
          <w:sz w:val="24"/>
          <w:szCs w:val="24"/>
        </w:rPr>
        <w:t xml:space="preserve"> il envoya Jean (</w:t>
      </w:r>
      <w:r w:rsidR="003B00E6">
        <w:rPr>
          <w:rFonts w:ascii="Times New Roman" w:hAnsi="Times New Roman" w:cs="Times New Roman"/>
          <w:i/>
          <w:sz w:val="24"/>
          <w:szCs w:val="24"/>
        </w:rPr>
        <w:t>Dieu est compatissant</w:t>
      </w:r>
      <w:r w:rsidR="003B00E6">
        <w:rPr>
          <w:rFonts w:ascii="Times New Roman" w:hAnsi="Times New Roman" w:cs="Times New Roman"/>
          <w:sz w:val="24"/>
          <w:szCs w:val="24"/>
        </w:rPr>
        <w:t xml:space="preserve">) afin de proclamer la bonté infinie du Seigneur, manifestée par la venue du Messie, du Sauveur du monde. Son message fut direct et sans équivoque, mais le nom de Jean devrait toujours nous rappeler que </w:t>
      </w:r>
      <w:r w:rsidR="003B00E6">
        <w:rPr>
          <w:rFonts w:ascii="Times New Roman" w:hAnsi="Times New Roman" w:cs="Times New Roman"/>
          <w:i/>
          <w:sz w:val="24"/>
          <w:szCs w:val="24"/>
        </w:rPr>
        <w:t xml:space="preserve">Dieu est compatissant </w:t>
      </w:r>
      <w:r w:rsidR="003B00E6">
        <w:rPr>
          <w:rFonts w:ascii="Times New Roman" w:hAnsi="Times New Roman" w:cs="Times New Roman"/>
          <w:sz w:val="24"/>
          <w:szCs w:val="24"/>
        </w:rPr>
        <w:t>et qu’il attend que nous nous repentions.</w:t>
      </w:r>
    </w:p>
    <w:p w:rsidR="003B00E6" w:rsidRDefault="003B00E6" w:rsidP="003B00E6">
      <w:pPr>
        <w:spacing w:line="360" w:lineRule="auto"/>
        <w:contextualSpacing/>
        <w:rPr>
          <w:rFonts w:ascii="Times New Roman" w:hAnsi="Times New Roman" w:cs="Times New Roman"/>
          <w:sz w:val="24"/>
          <w:szCs w:val="24"/>
        </w:rPr>
      </w:pPr>
    </w:p>
    <w:p w:rsidR="003B00E6" w:rsidRDefault="003B00E6" w:rsidP="003B00E6">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Son caractère et sa mission</w:t>
      </w:r>
    </w:p>
    <w:p w:rsidR="00495BC3" w:rsidRDefault="003B00E6" w:rsidP="003B00E6">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Sur le plan humain, la naissance de Jean-Baptiste était inenvisageable. Zacharie </w:t>
      </w:r>
      <w:r w:rsidR="00A75E83">
        <w:rPr>
          <w:rFonts w:ascii="Times New Roman" w:hAnsi="Times New Roman" w:cs="Times New Roman"/>
          <w:sz w:val="24"/>
          <w:szCs w:val="24"/>
        </w:rPr>
        <w:t>et</w:t>
      </w:r>
      <w:r>
        <w:rPr>
          <w:rFonts w:ascii="Times New Roman" w:hAnsi="Times New Roman" w:cs="Times New Roman"/>
          <w:sz w:val="24"/>
          <w:szCs w:val="24"/>
        </w:rPr>
        <w:t xml:space="preserve"> sa femme étaient âgés, et </w:t>
      </w:r>
      <w:r w:rsidR="003A1A34">
        <w:rPr>
          <w:rFonts w:ascii="Times New Roman" w:hAnsi="Times New Roman" w:cs="Times New Roman"/>
          <w:sz w:val="24"/>
          <w:szCs w:val="24"/>
        </w:rPr>
        <w:t>Zacharie</w:t>
      </w:r>
      <w:r>
        <w:rPr>
          <w:rFonts w:ascii="Times New Roman" w:hAnsi="Times New Roman" w:cs="Times New Roman"/>
          <w:sz w:val="24"/>
          <w:szCs w:val="24"/>
        </w:rPr>
        <w:t xml:space="preserve"> douta du message de l’ange Gabriel (Luc 1.18). </w:t>
      </w:r>
      <w:r w:rsidR="00495BC3">
        <w:rPr>
          <w:rFonts w:ascii="Times New Roman" w:hAnsi="Times New Roman" w:cs="Times New Roman"/>
          <w:sz w:val="24"/>
          <w:szCs w:val="24"/>
        </w:rPr>
        <w:t xml:space="preserve">Certes, il n’était pas facile pour lui de croire que le fils pour la naissance duquel il avait prié toute sa vie allait naître de façon miraculeuse, </w:t>
      </w:r>
      <w:r w:rsidR="00A75E83">
        <w:rPr>
          <w:rFonts w:ascii="Times New Roman" w:hAnsi="Times New Roman" w:cs="Times New Roman"/>
          <w:sz w:val="24"/>
          <w:szCs w:val="24"/>
        </w:rPr>
        <w:t>et</w:t>
      </w:r>
      <w:r w:rsidR="00495BC3">
        <w:rPr>
          <w:rFonts w:ascii="Times New Roman" w:hAnsi="Times New Roman" w:cs="Times New Roman"/>
          <w:sz w:val="24"/>
          <w:szCs w:val="24"/>
        </w:rPr>
        <w:t xml:space="preserve"> qu’il allait également devenir une personne importante – si importante que des prophéties avaient été </w:t>
      </w:r>
      <w:r w:rsidR="00A75E83">
        <w:rPr>
          <w:rFonts w:ascii="Times New Roman" w:hAnsi="Times New Roman" w:cs="Times New Roman"/>
          <w:sz w:val="24"/>
          <w:szCs w:val="24"/>
        </w:rPr>
        <w:t>proclamé</w:t>
      </w:r>
      <w:r w:rsidR="00495BC3">
        <w:rPr>
          <w:rFonts w:ascii="Times New Roman" w:hAnsi="Times New Roman" w:cs="Times New Roman"/>
          <w:sz w:val="24"/>
          <w:szCs w:val="24"/>
        </w:rPr>
        <w:t xml:space="preserve">es des centaines d’années auparavant au sujet de son identité et de sa mission (Ésaïe 40.3 ; Malachie 3.1 ; </w:t>
      </w:r>
      <w:r w:rsidR="00495BC3">
        <w:rPr>
          <w:rFonts w:ascii="Times New Roman" w:hAnsi="Times New Roman" w:cs="Times New Roman"/>
          <w:sz w:val="24"/>
          <w:szCs w:val="24"/>
        </w:rPr>
        <w:lastRenderedPageBreak/>
        <w:t>4.5</w:t>
      </w:r>
      <w:proofErr w:type="gramStart"/>
      <w:r w:rsidR="00495BC3">
        <w:rPr>
          <w:rFonts w:ascii="Times New Roman" w:hAnsi="Times New Roman" w:cs="Times New Roman"/>
          <w:sz w:val="24"/>
          <w:szCs w:val="24"/>
        </w:rPr>
        <w:t>,6</w:t>
      </w:r>
      <w:proofErr w:type="gramEnd"/>
      <w:r w:rsidR="00495BC3">
        <w:rPr>
          <w:rFonts w:ascii="Times New Roman" w:hAnsi="Times New Roman" w:cs="Times New Roman"/>
          <w:sz w:val="24"/>
          <w:szCs w:val="24"/>
        </w:rPr>
        <w:t xml:space="preserve"> ; 6). Non seulement Dieu réalisa ce qui semblait </w:t>
      </w:r>
      <w:r w:rsidR="00A75E83">
        <w:rPr>
          <w:rFonts w:ascii="Times New Roman" w:hAnsi="Times New Roman" w:cs="Times New Roman"/>
          <w:sz w:val="24"/>
          <w:szCs w:val="24"/>
        </w:rPr>
        <w:t xml:space="preserve">impossible </w:t>
      </w:r>
      <w:r w:rsidR="00495BC3">
        <w:rPr>
          <w:rFonts w:ascii="Times New Roman" w:hAnsi="Times New Roman" w:cs="Times New Roman"/>
          <w:sz w:val="24"/>
          <w:szCs w:val="24"/>
        </w:rPr>
        <w:t>à vues humaines, mais il annonça cette vérité de nombreuses années avant que cela ne se produise ! Le fait de croire cela implique d’accepter, entre autres choses, que l’impossible puisse devenir possible dans notre vie aussi. Même si Zacharie était différent de la plupart des gens de son époque, et même s’il avait une conduite irréprochable (Luc 1.6), sa réaction aux paroles de l’ange nous montre qu’il peut être difficile de croire et d’accepter les voies du Seigneur.</w:t>
      </w:r>
    </w:p>
    <w:p w:rsidR="00495BC3" w:rsidRDefault="00495BC3" w:rsidP="003B00E6">
      <w:pPr>
        <w:spacing w:line="360" w:lineRule="auto"/>
        <w:contextualSpacing/>
        <w:rPr>
          <w:rFonts w:ascii="Times New Roman" w:hAnsi="Times New Roman" w:cs="Times New Roman"/>
          <w:sz w:val="24"/>
          <w:szCs w:val="24"/>
        </w:rPr>
      </w:pPr>
    </w:p>
    <w:p w:rsidR="00357627" w:rsidRDefault="00495BC3"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Nous devons avoir conscience que la naissance de Jean-Baptiste dép</w:t>
      </w:r>
      <w:r w:rsidR="00D03F0B">
        <w:rPr>
          <w:rFonts w:ascii="Times New Roman" w:hAnsi="Times New Roman" w:cs="Times New Roman"/>
          <w:sz w:val="24"/>
          <w:szCs w:val="24"/>
        </w:rPr>
        <w:t>as</w:t>
      </w:r>
      <w:r>
        <w:rPr>
          <w:rFonts w:ascii="Times New Roman" w:hAnsi="Times New Roman" w:cs="Times New Roman"/>
          <w:sz w:val="24"/>
          <w:szCs w:val="24"/>
        </w:rPr>
        <w:t>s</w:t>
      </w:r>
      <w:r w:rsidR="00D03F0B">
        <w:rPr>
          <w:rFonts w:ascii="Times New Roman" w:hAnsi="Times New Roman" w:cs="Times New Roman"/>
          <w:sz w:val="24"/>
          <w:szCs w:val="24"/>
        </w:rPr>
        <w:t>a</w:t>
      </w:r>
      <w:r>
        <w:rPr>
          <w:rFonts w:ascii="Times New Roman" w:hAnsi="Times New Roman" w:cs="Times New Roman"/>
          <w:sz w:val="24"/>
          <w:szCs w:val="24"/>
        </w:rPr>
        <w:t xml:space="preserve"> l’entendement humain, mais également que sa vie entière n’eut rien de commun avec la vie des êtres humains : Jean-Baptiste allait être « grand devant le Seigneur » (Luc 1.15) ; pourtant, il ne fréquenta aucune école ! Quand il </w:t>
      </w:r>
      <w:r w:rsidR="00357627">
        <w:rPr>
          <w:rFonts w:ascii="Times New Roman" w:hAnsi="Times New Roman" w:cs="Times New Roman"/>
          <w:sz w:val="24"/>
          <w:szCs w:val="24"/>
        </w:rPr>
        <w:t>devint effectivement « grand » et fut reconnu par le peuple, il perdit la vie. Il disparut tout simplement de la scène de ce monde.</w:t>
      </w:r>
    </w:p>
    <w:p w:rsidR="00357627" w:rsidRDefault="00357627" w:rsidP="003B00E6">
      <w:pPr>
        <w:spacing w:line="360" w:lineRule="auto"/>
        <w:contextualSpacing/>
        <w:rPr>
          <w:rFonts w:ascii="Times New Roman" w:hAnsi="Times New Roman" w:cs="Times New Roman"/>
          <w:sz w:val="24"/>
          <w:szCs w:val="24"/>
        </w:rPr>
      </w:pPr>
    </w:p>
    <w:p w:rsidR="003B00E6" w:rsidRDefault="00357627"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Que signifie « être grand » dans ce monde ? Réfléchissons aux propos que tiennent généralement nos amis. Quand disent-ils : « C’est génial ! »</w:t>
      </w:r>
      <w:r w:rsidR="00F0020B">
        <w:rPr>
          <w:rFonts w:ascii="Times New Roman" w:hAnsi="Times New Roman" w:cs="Times New Roman"/>
          <w:sz w:val="24"/>
          <w:szCs w:val="24"/>
        </w:rPr>
        <w:t> ?</w:t>
      </w:r>
      <w:r>
        <w:rPr>
          <w:rFonts w:ascii="Times New Roman" w:hAnsi="Times New Roman" w:cs="Times New Roman"/>
          <w:sz w:val="24"/>
          <w:szCs w:val="24"/>
        </w:rPr>
        <w:t xml:space="preserve"> Quel est le but premier </w:t>
      </w:r>
      <w:proofErr w:type="gramStart"/>
      <w:r>
        <w:rPr>
          <w:rFonts w:ascii="Times New Roman" w:hAnsi="Times New Roman" w:cs="Times New Roman"/>
          <w:sz w:val="24"/>
          <w:szCs w:val="24"/>
        </w:rPr>
        <w:t>des jeunes vivant</w:t>
      </w:r>
      <w:proofErr w:type="gramEnd"/>
      <w:r>
        <w:rPr>
          <w:rFonts w:ascii="Times New Roman" w:hAnsi="Times New Roman" w:cs="Times New Roman"/>
          <w:sz w:val="24"/>
          <w:szCs w:val="24"/>
        </w:rPr>
        <w:t xml:space="preserve"> dans une société laïque ? Quelles sont les valeurs qui motivent et définissent le comportement des gens aujourd’hui ? Malheureusement, les valeurs mises en avant sont l’égoïsme, l’orgueil et la vanité. « Car tout ce qui est dans le monde, la convoitise de la chair, la convoitise des yeux et l’orgueil de la vie, ne vient pas du Père, mais vient du monde. » (1 Jean 2.16)</w:t>
      </w:r>
      <w:r w:rsidR="00637E6B">
        <w:rPr>
          <w:rFonts w:ascii="Times New Roman" w:hAnsi="Times New Roman" w:cs="Times New Roman"/>
          <w:sz w:val="24"/>
          <w:szCs w:val="24"/>
        </w:rPr>
        <w:t xml:space="preserve"> Quand vous étiez plus jeune, on vous demandait probablement parfois ce que vous vouliez faire plus tard. La plupart des enfants </w:t>
      </w:r>
      <w:r w:rsidR="002A649B">
        <w:rPr>
          <w:rFonts w:ascii="Times New Roman" w:hAnsi="Times New Roman" w:cs="Times New Roman"/>
          <w:sz w:val="24"/>
          <w:szCs w:val="24"/>
        </w:rPr>
        <w:t>donnent</w:t>
      </w:r>
      <w:r w:rsidR="00637E6B">
        <w:rPr>
          <w:rFonts w:ascii="Times New Roman" w:hAnsi="Times New Roman" w:cs="Times New Roman"/>
          <w:sz w:val="24"/>
          <w:szCs w:val="24"/>
        </w:rPr>
        <w:t xml:space="preserve"> généralement une réponse innocente et très noble à cette question. Ils veulent être médecin</w:t>
      </w:r>
      <w:r w:rsidR="00F0020B">
        <w:rPr>
          <w:rFonts w:ascii="Times New Roman" w:hAnsi="Times New Roman" w:cs="Times New Roman"/>
          <w:sz w:val="24"/>
          <w:szCs w:val="24"/>
        </w:rPr>
        <w:t>s</w:t>
      </w:r>
      <w:r w:rsidR="00637E6B">
        <w:rPr>
          <w:rFonts w:ascii="Times New Roman" w:hAnsi="Times New Roman" w:cs="Times New Roman"/>
          <w:sz w:val="24"/>
          <w:szCs w:val="24"/>
        </w:rPr>
        <w:t xml:space="preserve"> pour soigner les personnes malades, enseignants pour apprendre aux enfants à lire, pompiers pour aider les personnes en danger, etc. Cependant, au fil du temps</w:t>
      </w:r>
      <w:r w:rsidR="003A1A34">
        <w:rPr>
          <w:rFonts w:ascii="Times New Roman" w:hAnsi="Times New Roman" w:cs="Times New Roman"/>
          <w:sz w:val="24"/>
          <w:szCs w:val="24"/>
        </w:rPr>
        <w:t>,</w:t>
      </w:r>
      <w:r w:rsidR="00637E6B">
        <w:rPr>
          <w:rFonts w:ascii="Times New Roman" w:hAnsi="Times New Roman" w:cs="Times New Roman"/>
          <w:sz w:val="24"/>
          <w:szCs w:val="24"/>
        </w:rPr>
        <w:t xml:space="preserve"> les valeurs de ces enfants innocents changent. Les adolescents et les jeunes veulent avoir un certain statut, ils veulent posséder beaucoup ou être des personnes importantes. Les personnes célèbres de notre monde sont celles qui ont de l’argent, qui sont belles ou qui se sont illustrées dans le domaine de la politique, du cinéma, de l’industrie musicale, etc.</w:t>
      </w:r>
    </w:p>
    <w:p w:rsidR="00637E6B" w:rsidRDefault="00637E6B" w:rsidP="003B00E6">
      <w:pPr>
        <w:spacing w:line="360" w:lineRule="auto"/>
        <w:contextualSpacing/>
        <w:rPr>
          <w:rFonts w:ascii="Times New Roman" w:hAnsi="Times New Roman" w:cs="Times New Roman"/>
          <w:sz w:val="24"/>
          <w:szCs w:val="24"/>
        </w:rPr>
      </w:pPr>
    </w:p>
    <w:p w:rsidR="00637E6B" w:rsidRDefault="00637E6B"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Pourtant, </w:t>
      </w:r>
      <w:r w:rsidR="00531B23">
        <w:rPr>
          <w:rFonts w:ascii="Times New Roman" w:hAnsi="Times New Roman" w:cs="Times New Roman"/>
          <w:sz w:val="24"/>
          <w:szCs w:val="24"/>
        </w:rPr>
        <w:t>les choses sont bien différentes dans le monde de Dieu. Jean allait devenir un « grand » homme pour deux raisons : son caractère et sa mission. Grâce à l’abstinence de toute boisson qui aurait pu l’empêcher d’avoir des idées claires et grâce à l’action du Saint-Esprit dans sa vie avant même sa naissance, Jean-Baptiste consacra son enfance et sa jeunesse à Dieu. Ainsi, il devint l’un des plus grands réformateurs de l’histoire de ce monde. Son caractère affirmé allait conférer une grande autorité à sa mission :</w:t>
      </w:r>
    </w:p>
    <w:p w:rsidR="00531B23" w:rsidRDefault="00531B23" w:rsidP="003B00E6">
      <w:pPr>
        <w:spacing w:line="360" w:lineRule="auto"/>
        <w:contextualSpacing/>
        <w:rPr>
          <w:rFonts w:ascii="Times New Roman" w:hAnsi="Times New Roman" w:cs="Times New Roman"/>
          <w:sz w:val="24"/>
          <w:szCs w:val="24"/>
        </w:rPr>
      </w:pPr>
    </w:p>
    <w:p w:rsidR="00531B23" w:rsidRDefault="00531B23"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 xml:space="preserve">« Jean, messager de Jéhovah, apporte aux hommes la lumière divine. Par lui les pensées prennent une nouvelle direction. Il montre la sainteté des exigences divines et le besoin d’une justice parfaite venant de Dieu. Un tel messager doit être saint. L’Esprit de Dieu doit habiter en lui comme en un temple. L’accomplissement de cette mission demande une constitution physique normale et une grande vigueur mentale et spirituelle. Il faut donc qu’il sache dominer ses appétits et ses passions, </w:t>
      </w:r>
      <w:r w:rsidR="003A1A34" w:rsidRPr="00897A16">
        <w:rPr>
          <w:rFonts w:ascii="Times New Roman" w:hAnsi="Times New Roman" w:cs="Times New Roman"/>
          <w:sz w:val="24"/>
          <w:szCs w:val="24"/>
        </w:rPr>
        <w:t>et</w:t>
      </w:r>
      <w:r>
        <w:rPr>
          <w:rFonts w:ascii="Times New Roman" w:hAnsi="Times New Roman" w:cs="Times New Roman"/>
          <w:sz w:val="24"/>
          <w:szCs w:val="24"/>
        </w:rPr>
        <w:t xml:space="preserve"> soit tellement maître de </w:t>
      </w:r>
      <w:r>
        <w:rPr>
          <w:rFonts w:ascii="Times New Roman" w:hAnsi="Times New Roman" w:cs="Times New Roman"/>
          <w:sz w:val="24"/>
          <w:szCs w:val="24"/>
        </w:rPr>
        <w:lastRenderedPageBreak/>
        <w:t>lui-même que les circonstances environnantes le laissent aussi ferme que les rochers et les montagnes du désert. Au temps de Jean-Baptiste on était généralement avide de richesses et l’on aimait le luxe et l’ostentation. Les plaisirs sensuels, les festoiements et la boisson produisaient les maladies physiques et la dégénérescence, obscurcissant les perceptions spirituelles, diminuant la sensibilité au péché. Jean devait se présenter comme un réformateur. Sa vie d’abstinence et son vêtement simple devaient condamner les excès du temps. » (</w:t>
      </w:r>
      <w:r>
        <w:rPr>
          <w:rFonts w:ascii="Times New Roman" w:hAnsi="Times New Roman" w:cs="Times New Roman"/>
          <w:i/>
          <w:sz w:val="24"/>
          <w:szCs w:val="24"/>
        </w:rPr>
        <w:t>Jésus-Christ</w:t>
      </w:r>
      <w:r>
        <w:rPr>
          <w:rFonts w:ascii="Times New Roman" w:hAnsi="Times New Roman" w:cs="Times New Roman"/>
          <w:sz w:val="24"/>
          <w:szCs w:val="24"/>
        </w:rPr>
        <w:t>, p. 80-81)</w:t>
      </w:r>
    </w:p>
    <w:p w:rsidR="00C3148F" w:rsidRDefault="00C3148F" w:rsidP="003B00E6">
      <w:pPr>
        <w:spacing w:line="360" w:lineRule="auto"/>
        <w:contextualSpacing/>
        <w:rPr>
          <w:rFonts w:ascii="Times New Roman" w:hAnsi="Times New Roman" w:cs="Times New Roman"/>
          <w:sz w:val="24"/>
          <w:szCs w:val="24"/>
        </w:rPr>
      </w:pPr>
    </w:p>
    <w:p w:rsidR="00C3148F" w:rsidRDefault="00C3148F"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Quand Jean-Bapti</w:t>
      </w:r>
      <w:r w:rsidR="004B1E57">
        <w:rPr>
          <w:rFonts w:ascii="Times New Roman" w:hAnsi="Times New Roman" w:cs="Times New Roman"/>
          <w:sz w:val="24"/>
          <w:szCs w:val="24"/>
        </w:rPr>
        <w:t>ste débuta sa mission au temps fixé</w:t>
      </w:r>
      <w:r>
        <w:rPr>
          <w:rFonts w:ascii="Times New Roman" w:hAnsi="Times New Roman" w:cs="Times New Roman"/>
          <w:sz w:val="24"/>
          <w:szCs w:val="24"/>
        </w:rPr>
        <w:t>, les gens ordinaires ne furent pas les seuls à l’écouter. Les collecteurs d’impôt, les soldats, les intellectuels de l’époque et les chefs politiques vi</w:t>
      </w:r>
      <w:r w:rsidR="004B1E57">
        <w:rPr>
          <w:rFonts w:ascii="Times New Roman" w:hAnsi="Times New Roman" w:cs="Times New Roman"/>
          <w:sz w:val="24"/>
          <w:szCs w:val="24"/>
        </w:rPr>
        <w:t>n</w:t>
      </w:r>
      <w:r>
        <w:rPr>
          <w:rFonts w:ascii="Times New Roman" w:hAnsi="Times New Roman" w:cs="Times New Roman"/>
          <w:sz w:val="24"/>
          <w:szCs w:val="24"/>
        </w:rPr>
        <w:t>rent se mêler à eux. Jean-Baptiste s’adressait à eux sans peur et leur transmettait le message divin avec force. Hérode Antipas trembla en entendant l’appel à la repentance de Jean-Baptiste (</w:t>
      </w:r>
      <w:r>
        <w:rPr>
          <w:rFonts w:ascii="Times New Roman" w:hAnsi="Times New Roman" w:cs="Times New Roman"/>
          <w:i/>
          <w:sz w:val="24"/>
          <w:szCs w:val="24"/>
        </w:rPr>
        <w:t>Jésus-Christ</w:t>
      </w:r>
      <w:r>
        <w:rPr>
          <w:rFonts w:ascii="Times New Roman" w:hAnsi="Times New Roman" w:cs="Times New Roman"/>
          <w:sz w:val="24"/>
          <w:szCs w:val="24"/>
        </w:rPr>
        <w:t>, p. 199). Plus étonnant encore, quand la voix de Jean-Baptiste retentit dans le désert, « </w:t>
      </w:r>
      <w:r w:rsidRPr="00897A16">
        <w:rPr>
          <w:rFonts w:ascii="Times New Roman" w:hAnsi="Times New Roman" w:cs="Times New Roman"/>
          <w:sz w:val="24"/>
          <w:szCs w:val="24"/>
        </w:rPr>
        <w:t>Satan fut inquiet</w:t>
      </w:r>
      <w:r w:rsidR="00CE7D6A" w:rsidRPr="00897A16">
        <w:rPr>
          <w:rFonts w:ascii="Times New Roman" w:hAnsi="Times New Roman" w:cs="Times New Roman"/>
          <w:sz w:val="24"/>
          <w:szCs w:val="24"/>
        </w:rPr>
        <w:t> </w:t>
      </w:r>
      <w:r w:rsidR="00897A16">
        <w:rPr>
          <w:rFonts w:ascii="Times New Roman" w:hAnsi="Times New Roman" w:cs="Times New Roman"/>
          <w:sz w:val="24"/>
          <w:szCs w:val="24"/>
        </w:rPr>
        <w:t>pour la sécurité de son royaume</w:t>
      </w:r>
      <w:r w:rsidR="00CE7D6A">
        <w:rPr>
          <w:rFonts w:ascii="Times New Roman" w:hAnsi="Times New Roman" w:cs="Times New Roman"/>
          <w:sz w:val="24"/>
          <w:szCs w:val="24"/>
        </w:rPr>
        <w:t> » (</w:t>
      </w:r>
      <w:r w:rsidR="00CE7D6A">
        <w:rPr>
          <w:rFonts w:ascii="Times New Roman" w:hAnsi="Times New Roman" w:cs="Times New Roman"/>
          <w:i/>
          <w:sz w:val="24"/>
          <w:szCs w:val="24"/>
        </w:rPr>
        <w:t>Jésus-Christ</w:t>
      </w:r>
      <w:r w:rsidR="00CE7D6A">
        <w:rPr>
          <w:rFonts w:ascii="Times New Roman" w:hAnsi="Times New Roman" w:cs="Times New Roman"/>
          <w:sz w:val="24"/>
          <w:szCs w:val="24"/>
        </w:rPr>
        <w:t>, p. </w:t>
      </w:r>
      <w:r w:rsidR="00897A16">
        <w:rPr>
          <w:rFonts w:ascii="Times New Roman" w:hAnsi="Times New Roman" w:cs="Times New Roman"/>
          <w:sz w:val="24"/>
          <w:szCs w:val="24"/>
        </w:rPr>
        <w:t>210</w:t>
      </w:r>
      <w:r w:rsidR="00CE7D6A">
        <w:rPr>
          <w:rFonts w:ascii="Times New Roman" w:hAnsi="Times New Roman" w:cs="Times New Roman"/>
          <w:sz w:val="24"/>
          <w:szCs w:val="24"/>
        </w:rPr>
        <w:t>)</w:t>
      </w:r>
      <w:r w:rsidR="00897A16">
        <w:rPr>
          <w:rFonts w:ascii="Times New Roman" w:hAnsi="Times New Roman" w:cs="Times New Roman"/>
          <w:sz w:val="24"/>
          <w:szCs w:val="24"/>
        </w:rPr>
        <w:t>.</w:t>
      </w:r>
    </w:p>
    <w:p w:rsidR="00CE7D6A" w:rsidRDefault="00CE7D6A" w:rsidP="003B00E6">
      <w:pPr>
        <w:spacing w:line="360" w:lineRule="auto"/>
        <w:contextualSpacing/>
        <w:rPr>
          <w:rFonts w:ascii="Times New Roman" w:hAnsi="Times New Roman" w:cs="Times New Roman"/>
          <w:sz w:val="24"/>
          <w:szCs w:val="24"/>
        </w:rPr>
      </w:pPr>
    </w:p>
    <w:p w:rsidR="00CE7D6A" w:rsidRDefault="00CE7D6A"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Les plus grands personnages de son époque tremblaient devant lui, et Satan lui-même eut peur pour la sécurité de son royaume. Nous pouvons donc nous demander qui était réellement Jean-Baptiste. Était-il grand parce que Gabriel avait prophétisé qu’il le serait ?</w:t>
      </w:r>
    </w:p>
    <w:p w:rsidR="00CE7D6A" w:rsidRDefault="00CE7D6A" w:rsidP="003B00E6">
      <w:pPr>
        <w:spacing w:line="360" w:lineRule="auto"/>
        <w:contextualSpacing/>
        <w:rPr>
          <w:rFonts w:ascii="Times New Roman" w:hAnsi="Times New Roman" w:cs="Times New Roman"/>
          <w:sz w:val="24"/>
          <w:szCs w:val="24"/>
        </w:rPr>
      </w:pPr>
    </w:p>
    <w:p w:rsidR="00CE7D6A" w:rsidRDefault="00CE7D6A"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L’autorité de Jean était fondée sur la puissance divine et la puissance humaine conjuguées.</w:t>
      </w:r>
      <w:r w:rsidR="008F3981">
        <w:rPr>
          <w:rFonts w:ascii="Times New Roman" w:hAnsi="Times New Roman" w:cs="Times New Roman"/>
          <w:sz w:val="24"/>
          <w:szCs w:val="24"/>
        </w:rPr>
        <w:t xml:space="preserve"> D’une part il était inspiré par le Saint-Esprit, et d’autre part nous pouvons constater qu’il avait un caractère droit et qu’il attachait une grande importance à la vérité. Il put accomplir sa mission divine et ouvrir la voie au Seigneur parce qu’il avait un objectif précis et des valeurs morales élevées. Il parvint à accomplir sa mission parce que son identité était cachée dans celle de Chr</w:t>
      </w:r>
      <w:r w:rsidR="003A1A34">
        <w:rPr>
          <w:rFonts w:ascii="Times New Roman" w:hAnsi="Times New Roman" w:cs="Times New Roman"/>
          <w:sz w:val="24"/>
          <w:szCs w:val="24"/>
        </w:rPr>
        <w:t>i</w:t>
      </w:r>
      <w:r w:rsidR="008F3981">
        <w:rPr>
          <w:rFonts w:ascii="Times New Roman" w:hAnsi="Times New Roman" w:cs="Times New Roman"/>
          <w:sz w:val="24"/>
          <w:szCs w:val="24"/>
        </w:rPr>
        <w:t>st. Il fut grand, parce qu’il vivait dans la présence de Dieu, préparant le peuple pour la venue du Rédempteur. Jean-Baptiste honora Dieu, alors Dieu l’honora en retour.</w:t>
      </w:r>
    </w:p>
    <w:p w:rsidR="008F3981" w:rsidRDefault="008F3981" w:rsidP="003B00E6">
      <w:pPr>
        <w:spacing w:line="360" w:lineRule="auto"/>
        <w:contextualSpacing/>
        <w:rPr>
          <w:rFonts w:ascii="Times New Roman" w:hAnsi="Times New Roman" w:cs="Times New Roman"/>
          <w:sz w:val="24"/>
          <w:szCs w:val="24"/>
        </w:rPr>
      </w:pPr>
    </w:p>
    <w:p w:rsidR="008F3981" w:rsidRDefault="008F3981" w:rsidP="003B00E6">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Un nom, un caractère, une mission</w:t>
      </w:r>
    </w:p>
    <w:p w:rsidR="008F3981" w:rsidRDefault="008F3981" w:rsidP="003B00E6">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La vie de Jean-Baptiste nous enseigne que le nom qui nous a été donné peut définir notre identité. Notre identité et notre mission sont uniques. Pour p</w:t>
      </w:r>
      <w:r w:rsidR="004B1E57">
        <w:rPr>
          <w:rFonts w:ascii="Times New Roman" w:hAnsi="Times New Roman" w:cs="Times New Roman"/>
          <w:sz w:val="24"/>
          <w:szCs w:val="24"/>
        </w:rPr>
        <w:t>arvenir à</w:t>
      </w:r>
      <w:r>
        <w:rPr>
          <w:rFonts w:ascii="Times New Roman" w:hAnsi="Times New Roman" w:cs="Times New Roman"/>
          <w:sz w:val="24"/>
          <w:szCs w:val="24"/>
        </w:rPr>
        <w:t xml:space="preserve"> accomplir notre mission, le secret est de ne pas changer d’identité, et cela ne peut se faire qu’en laissant le Saint-Esprit et la vérité façonner notre caractère. L’annonce de la naissance de Jean-Baptiste, l’annonce de son nom, son comportement et sa mission</w:t>
      </w:r>
      <w:r w:rsidR="003D0A4C">
        <w:rPr>
          <w:rFonts w:ascii="Times New Roman" w:hAnsi="Times New Roman" w:cs="Times New Roman"/>
          <w:sz w:val="24"/>
          <w:szCs w:val="24"/>
        </w:rPr>
        <w:t xml:space="preserve"> – tout cela peut s’appliquer aux jeunes naissant dans une famille qui attend le retour de Jésus. Ainsi, si vous croyez que Jésus revient bientôt, qu’il va revenir durant votre vie, il est important de vous demander : Dans quelle mesure mon parcours peut-il être similaire à celui de Jean-Baptiste ?</w:t>
      </w:r>
    </w:p>
    <w:p w:rsidR="003D0A4C" w:rsidRDefault="003D0A4C" w:rsidP="003B00E6">
      <w:pPr>
        <w:spacing w:line="360" w:lineRule="auto"/>
        <w:contextualSpacing/>
        <w:rPr>
          <w:rFonts w:ascii="Times New Roman" w:hAnsi="Times New Roman" w:cs="Times New Roman"/>
          <w:sz w:val="24"/>
          <w:szCs w:val="24"/>
        </w:rPr>
      </w:pPr>
    </w:p>
    <w:p w:rsidR="003D0A4C" w:rsidRDefault="003D0A4C"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À la naissance de Jean-Baptiste, l’ange du Seigneur déclara qu’il serait « grand devant le Seigneur ». Vous êtes nés dans le même but. En fait, vous êtes nés pour être plus grand</w:t>
      </w:r>
      <w:r w:rsidR="002A649B">
        <w:rPr>
          <w:rFonts w:ascii="Times New Roman" w:hAnsi="Times New Roman" w:cs="Times New Roman"/>
          <w:sz w:val="24"/>
          <w:szCs w:val="24"/>
        </w:rPr>
        <w:t>s</w:t>
      </w:r>
      <w:r>
        <w:rPr>
          <w:rFonts w:ascii="Times New Roman" w:hAnsi="Times New Roman" w:cs="Times New Roman"/>
          <w:sz w:val="24"/>
          <w:szCs w:val="24"/>
        </w:rPr>
        <w:t xml:space="preserve"> encore. Si vous ne me croyez </w:t>
      </w:r>
      <w:r>
        <w:rPr>
          <w:rFonts w:ascii="Times New Roman" w:hAnsi="Times New Roman" w:cs="Times New Roman"/>
          <w:sz w:val="24"/>
          <w:szCs w:val="24"/>
        </w:rPr>
        <w:lastRenderedPageBreak/>
        <w:t xml:space="preserve">pas, lisez le texte de Matthieu 11.11. Jean-Baptiste est né pour préparer le peuple à la première venue de Jésus. Les jeunes comme vous sont nés pour préparer le monde à la deuxième venue de Jésus. </w:t>
      </w:r>
      <w:r w:rsidR="00645F3C">
        <w:rPr>
          <w:rFonts w:ascii="Times New Roman" w:hAnsi="Times New Roman" w:cs="Times New Roman"/>
          <w:sz w:val="24"/>
          <w:szCs w:val="24"/>
        </w:rPr>
        <w:t>Jean vit Jésus en tant qu’homme. Vous verrez Jésus dans toute sa gloire, en tant que Fils de Dieu. Une belle mission vous a été préparée !</w:t>
      </w:r>
    </w:p>
    <w:p w:rsidR="00645F3C" w:rsidRDefault="00645F3C" w:rsidP="003B00E6">
      <w:pPr>
        <w:spacing w:line="360" w:lineRule="auto"/>
        <w:contextualSpacing/>
        <w:rPr>
          <w:rFonts w:ascii="Times New Roman" w:hAnsi="Times New Roman" w:cs="Times New Roman"/>
          <w:sz w:val="24"/>
          <w:szCs w:val="24"/>
        </w:rPr>
      </w:pPr>
    </w:p>
    <w:p w:rsidR="00645F3C" w:rsidRDefault="00645F3C" w:rsidP="003B00E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Quel est votre nom ? Je sais qu’il est facile de répondre à cette question, mais derrière chaque nom se trouve une identité. Je veux que vous sachiez que Dieu avait défini votre identité avant même votre naissance. Je vous en prie, préservez cette identité afin que vous puissiez être « grand devant le Seigneur »</w:t>
      </w:r>
      <w:r w:rsidR="00B465F1">
        <w:rPr>
          <w:rFonts w:ascii="Times New Roman" w:hAnsi="Times New Roman" w:cs="Times New Roman"/>
          <w:sz w:val="24"/>
          <w:szCs w:val="24"/>
        </w:rPr>
        <w:t> !</w:t>
      </w:r>
      <w:r>
        <w:rPr>
          <w:rFonts w:ascii="Times New Roman" w:hAnsi="Times New Roman" w:cs="Times New Roman"/>
          <w:sz w:val="24"/>
          <w:szCs w:val="24"/>
        </w:rPr>
        <w:t xml:space="preserve"> Vous êtes unique dans l’histoire de l’univers, et personne ne peut accomplir la mission que Dieu vous a confiée. Ainsi, c’est la nature de votre caractère qui déterminera si vous garderez votre identité et accomplirez votre mission. C’est la raison pour laquelle il est important que vous soyez ami avec le Saint-Esprit</w:t>
      </w:r>
      <w:r w:rsidR="00B465F1">
        <w:rPr>
          <w:rFonts w:ascii="Times New Roman" w:hAnsi="Times New Roman" w:cs="Times New Roman"/>
          <w:sz w:val="24"/>
          <w:szCs w:val="24"/>
        </w:rPr>
        <w:t xml:space="preserve"> et que vous vous fondiez sur la vérité. Dieu vous a donné la vie, il vous a donné un nom et il vous a appelé à être « grand » devant lui. S’il vous plaît, donnez une réponse positive à son invitation !</w:t>
      </w:r>
    </w:p>
    <w:p w:rsidR="00B465F1" w:rsidRDefault="00B465F1" w:rsidP="003B00E6">
      <w:pPr>
        <w:spacing w:line="360" w:lineRule="auto"/>
        <w:contextualSpacing/>
        <w:rPr>
          <w:rFonts w:ascii="Times New Roman" w:hAnsi="Times New Roman" w:cs="Times New Roman"/>
          <w:sz w:val="24"/>
          <w:szCs w:val="24"/>
        </w:rPr>
      </w:pPr>
    </w:p>
    <w:p w:rsidR="00B465F1" w:rsidRDefault="00B465F1" w:rsidP="003B00E6">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Questions</w:t>
      </w:r>
    </w:p>
    <w:p w:rsidR="00B465F1" w:rsidRDefault="00B465F1" w:rsidP="00B465F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En petits groupes de trois ou quatre personnes, discutez du nom de chacun. Si vous pouviez choisir votre nom, lequel serait-ce ? Que signifie votre nom ? Pouvez-vous établir un lien entre votre nom et votre occupation ?</w:t>
      </w:r>
    </w:p>
    <w:p w:rsidR="00B465F1" w:rsidRDefault="00B465F1" w:rsidP="00B465F1">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Dans quelle mesure l’identité est-elle importante dans l’accomplissement de votre mission ? Donnez un exemple.</w:t>
      </w:r>
    </w:p>
    <w:p w:rsidR="00B465F1" w:rsidRPr="005D1EA7" w:rsidRDefault="00B465F1" w:rsidP="005D1EA7">
      <w:pPr>
        <w:pStyle w:val="Paragraphedelist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La mission de l’Église adventiste du septième jour est similaire à la mission de Jean-Baptiste. Quels sont les éléments permettant de définir l’identité de l’Église et de l’aider à accomplir la mission de Dieu ?</w:t>
      </w:r>
      <w:bookmarkStart w:id="0" w:name="_GoBack"/>
      <w:bookmarkEnd w:id="0"/>
    </w:p>
    <w:sectPr w:rsidR="00B465F1" w:rsidRPr="005D1EA7" w:rsidSect="00E111A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4ED" w:rsidRDefault="004154ED" w:rsidP="00C14985">
      <w:pPr>
        <w:spacing w:after="0"/>
      </w:pPr>
      <w:r>
        <w:separator/>
      </w:r>
    </w:p>
  </w:endnote>
  <w:endnote w:type="continuationSeparator" w:id="0">
    <w:p w:rsidR="004154ED" w:rsidRDefault="004154ED" w:rsidP="00C149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4ED" w:rsidRDefault="004154ED" w:rsidP="00C14985">
      <w:pPr>
        <w:spacing w:after="0"/>
      </w:pPr>
      <w:r>
        <w:separator/>
      </w:r>
    </w:p>
  </w:footnote>
  <w:footnote w:type="continuationSeparator" w:id="0">
    <w:p w:rsidR="004154ED" w:rsidRDefault="004154ED" w:rsidP="00C149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056"/>
    <w:multiLevelType w:val="hybridMultilevel"/>
    <w:tmpl w:val="65445E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521CB8"/>
    <w:multiLevelType w:val="hybridMultilevel"/>
    <w:tmpl w:val="48A0A472"/>
    <w:lvl w:ilvl="0" w:tplc="2840805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11A4"/>
    <w:rsid w:val="00047DAB"/>
    <w:rsid w:val="000D4DE8"/>
    <w:rsid w:val="00153544"/>
    <w:rsid w:val="002079A5"/>
    <w:rsid w:val="002A649B"/>
    <w:rsid w:val="002B3B8C"/>
    <w:rsid w:val="00357627"/>
    <w:rsid w:val="003A1A34"/>
    <w:rsid w:val="003B00E6"/>
    <w:rsid w:val="003B11B8"/>
    <w:rsid w:val="003D0A4C"/>
    <w:rsid w:val="004154ED"/>
    <w:rsid w:val="00495BC3"/>
    <w:rsid w:val="004A6B90"/>
    <w:rsid w:val="004B1E57"/>
    <w:rsid w:val="00531B23"/>
    <w:rsid w:val="00570137"/>
    <w:rsid w:val="00584AD3"/>
    <w:rsid w:val="005D1EA7"/>
    <w:rsid w:val="005D5690"/>
    <w:rsid w:val="0061313B"/>
    <w:rsid w:val="00637E6B"/>
    <w:rsid w:val="00645F3C"/>
    <w:rsid w:val="00721D5E"/>
    <w:rsid w:val="00732183"/>
    <w:rsid w:val="00851A53"/>
    <w:rsid w:val="00897A16"/>
    <w:rsid w:val="008F3981"/>
    <w:rsid w:val="009C3044"/>
    <w:rsid w:val="00A271AF"/>
    <w:rsid w:val="00A75E83"/>
    <w:rsid w:val="00B465F1"/>
    <w:rsid w:val="00C14985"/>
    <w:rsid w:val="00C24286"/>
    <w:rsid w:val="00C3148F"/>
    <w:rsid w:val="00C34208"/>
    <w:rsid w:val="00CA697F"/>
    <w:rsid w:val="00CE7D6A"/>
    <w:rsid w:val="00D03F0B"/>
    <w:rsid w:val="00D12DCA"/>
    <w:rsid w:val="00D911A0"/>
    <w:rsid w:val="00E111A4"/>
    <w:rsid w:val="00E950E3"/>
    <w:rsid w:val="00F0020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65F1"/>
    <w:pPr>
      <w:ind w:left="720"/>
      <w:contextualSpacing/>
    </w:pPr>
  </w:style>
  <w:style w:type="paragraph" w:styleId="En-tte">
    <w:name w:val="header"/>
    <w:basedOn w:val="Normal"/>
    <w:link w:val="En-tteCar"/>
    <w:uiPriority w:val="99"/>
    <w:semiHidden/>
    <w:unhideWhenUsed/>
    <w:rsid w:val="00C14985"/>
    <w:pPr>
      <w:tabs>
        <w:tab w:val="center" w:pos="4536"/>
        <w:tab w:val="right" w:pos="9072"/>
      </w:tabs>
      <w:spacing w:after="0"/>
    </w:pPr>
  </w:style>
  <w:style w:type="character" w:customStyle="1" w:styleId="En-tteCar">
    <w:name w:val="En-tête Car"/>
    <w:basedOn w:val="Policepardfaut"/>
    <w:link w:val="En-tte"/>
    <w:uiPriority w:val="99"/>
    <w:semiHidden/>
    <w:rsid w:val="00C14985"/>
  </w:style>
  <w:style w:type="paragraph" w:styleId="Pieddepage">
    <w:name w:val="footer"/>
    <w:basedOn w:val="Normal"/>
    <w:link w:val="PieddepageCar"/>
    <w:uiPriority w:val="99"/>
    <w:semiHidden/>
    <w:unhideWhenUsed/>
    <w:rsid w:val="00C14985"/>
    <w:pPr>
      <w:tabs>
        <w:tab w:val="center" w:pos="4536"/>
        <w:tab w:val="right" w:pos="9072"/>
      </w:tabs>
      <w:spacing w:after="0"/>
    </w:pPr>
  </w:style>
  <w:style w:type="character" w:customStyle="1" w:styleId="PieddepageCar">
    <w:name w:val="Pied de page Car"/>
    <w:basedOn w:val="Policepardfaut"/>
    <w:link w:val="Pieddepage"/>
    <w:uiPriority w:val="99"/>
    <w:semiHidden/>
    <w:rsid w:val="00C1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D79D-E8F9-47D8-A0F3-C2071C38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2253</Words>
  <Characters>12392</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Marcel Alphonso</cp:lastModifiedBy>
  <cp:revision>3</cp:revision>
  <dcterms:created xsi:type="dcterms:W3CDTF">2012-01-10T12:48:00Z</dcterms:created>
  <dcterms:modified xsi:type="dcterms:W3CDTF">2015-04-17T17:10:00Z</dcterms:modified>
</cp:coreProperties>
</file>