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86" w:rsidRPr="00BF0AB0" w:rsidRDefault="00AB0A86" w:rsidP="00BF0AB0">
      <w:pPr>
        <w:rPr>
          <w:lang w:val="fr-FR"/>
        </w:rPr>
      </w:pPr>
      <w:r>
        <w:rPr>
          <w:noProof/>
          <w:lang w:val="fr-FR" w:eastAsia="fr-FR"/>
        </w:rPr>
        <w:drawing>
          <wp:inline distT="0" distB="0" distL="0" distR="0">
            <wp:extent cx="5944235" cy="2170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4235" cy="2170430"/>
                    </a:xfrm>
                    <a:prstGeom prst="rect">
                      <a:avLst/>
                    </a:prstGeom>
                    <a:noFill/>
                  </pic:spPr>
                </pic:pic>
              </a:graphicData>
            </a:graphic>
          </wp:inline>
        </w:drawing>
      </w:r>
    </w:p>
    <w:p w:rsidR="00AB0A86" w:rsidRDefault="00AB0A86" w:rsidP="00AB0A86">
      <w:pPr>
        <w:rPr>
          <w:rFonts w:asciiTheme="majorHAnsi" w:hAnsiTheme="majorHAnsi"/>
          <w:lang w:val="fr-FR"/>
        </w:rPr>
      </w:pPr>
      <w:r>
        <w:rPr>
          <w:rFonts w:asciiTheme="majorHAnsi" w:hAnsiTheme="majorHAnsi"/>
          <w:lang w:val="fr-FR"/>
        </w:rPr>
        <w:t>Du 7 au 17 janvier 2015</w:t>
      </w:r>
    </w:p>
    <w:p w:rsidR="00AB0A86" w:rsidRDefault="002126B1" w:rsidP="00AB0A86">
      <w:pPr>
        <w:rPr>
          <w:rFonts w:asciiTheme="majorHAnsi" w:hAnsiTheme="majorHAnsi"/>
          <w:lang w:val="fr-FR"/>
        </w:rPr>
      </w:pPr>
      <w:r>
        <w:fldChar w:fldCharType="begin"/>
      </w:r>
      <w:r w:rsidRPr="00DC2708">
        <w:rPr>
          <w:lang w:val="fr-FR"/>
        </w:rPr>
        <w:instrText>HYPERLINK "http://www.TenDaysofPrayer.org"</w:instrText>
      </w:r>
      <w:r>
        <w:fldChar w:fldCharType="separate"/>
      </w:r>
      <w:r w:rsidR="00AB0A86" w:rsidRPr="009311C2">
        <w:rPr>
          <w:rStyle w:val="Lienhypertexte"/>
          <w:rFonts w:asciiTheme="majorHAnsi" w:hAnsiTheme="majorHAnsi"/>
          <w:lang w:val="fr-FR"/>
        </w:rPr>
        <w:t>www.TenDaysofPrayer.org</w:t>
      </w:r>
      <w:r>
        <w:fldChar w:fldCharType="end"/>
      </w:r>
    </w:p>
    <w:p w:rsidR="00AB0A86" w:rsidRDefault="00AB0A86" w:rsidP="00AB0A86">
      <w:pPr>
        <w:rPr>
          <w:rFonts w:asciiTheme="majorHAnsi" w:hAnsiTheme="majorHAnsi"/>
          <w:lang w:val="fr-FR"/>
        </w:rPr>
      </w:pPr>
    </w:p>
    <w:p w:rsidR="00AB0A86" w:rsidRDefault="00AB0A86" w:rsidP="00AB0A86">
      <w:pPr>
        <w:jc w:val="center"/>
        <w:rPr>
          <w:rFonts w:asciiTheme="majorHAnsi" w:hAnsiTheme="majorHAnsi"/>
          <w:b/>
          <w:lang w:val="fr-FR"/>
        </w:rPr>
      </w:pPr>
      <w:r>
        <w:rPr>
          <w:rFonts w:asciiTheme="majorHAnsi" w:hAnsiTheme="majorHAnsi"/>
          <w:b/>
          <w:lang w:val="fr-FR"/>
        </w:rPr>
        <w:t>Bienvenue à ces Dix jours de prière 2015 !</w:t>
      </w:r>
    </w:p>
    <w:p w:rsidR="00AB0A86" w:rsidRPr="00BF0AB0" w:rsidRDefault="00AB0A86" w:rsidP="003A4488">
      <w:pPr>
        <w:jc w:val="center"/>
        <w:rPr>
          <w:rFonts w:asciiTheme="majorHAnsi" w:hAnsiTheme="majorHAnsi"/>
          <w:lang w:val="fr-FR"/>
        </w:rPr>
      </w:pPr>
      <w:r>
        <w:rPr>
          <w:rFonts w:asciiTheme="majorHAnsi" w:hAnsiTheme="majorHAnsi"/>
          <w:b/>
          <w:i/>
          <w:lang w:val="fr-FR"/>
        </w:rPr>
        <w:t xml:space="preserve">Guide </w:t>
      </w:r>
      <w:r w:rsidR="003A4488">
        <w:rPr>
          <w:rFonts w:asciiTheme="majorHAnsi" w:hAnsiTheme="majorHAnsi"/>
          <w:b/>
          <w:i/>
          <w:lang w:val="fr-FR"/>
        </w:rPr>
        <w:t>du Responsable</w:t>
      </w:r>
    </w:p>
    <w:p w:rsidR="00AB0A86" w:rsidRDefault="00AB0A86" w:rsidP="00AB0A86">
      <w:pPr>
        <w:rPr>
          <w:lang w:val="fr-FR"/>
        </w:rPr>
      </w:pPr>
    </w:p>
    <w:p w:rsidR="00AB0A86" w:rsidRPr="00AB0A86" w:rsidRDefault="00AB0A86" w:rsidP="00BF0AB0">
      <w:pPr>
        <w:ind w:firstLine="720"/>
        <w:rPr>
          <w:lang w:val="fr-FR"/>
        </w:rPr>
      </w:pPr>
      <w:r w:rsidRPr="00AB0A86">
        <w:rPr>
          <w:lang w:val="fr-FR"/>
        </w:rPr>
        <w:t>Dieu a accompli de nombreux miracles depuis que le programme des Dix Jours de Prière fut initié en 2006 dans le cadre de la Pluie globale de l’œuvre. Le Saint-Esprit a généré un réveil spirituel, des conversions, une nouvelle passion pour l’évangélisation et des relations restaurées. En vérité, c’est dans la prière que naît le renouveau spirituel !</w:t>
      </w:r>
    </w:p>
    <w:p w:rsidR="00BF0AB0" w:rsidRPr="00BF0AB0" w:rsidRDefault="00BF0AB0" w:rsidP="00B1344C">
      <w:pPr>
        <w:ind w:firstLine="720"/>
        <w:rPr>
          <w:lang w:val="fr-FR"/>
        </w:rPr>
      </w:pPr>
      <w:r w:rsidRPr="00BF0AB0">
        <w:rPr>
          <w:lang w:val="fr-FR"/>
        </w:rPr>
        <w:t>Ces lignes directrices sont destinées à vous aider en tant que leader. La première</w:t>
      </w:r>
      <w:r w:rsidR="00FF451D">
        <w:rPr>
          <w:lang w:val="fr-FR"/>
        </w:rPr>
        <w:t xml:space="preserve"> partie</w:t>
      </w:r>
      <w:r>
        <w:rPr>
          <w:lang w:val="fr-FR"/>
        </w:rPr>
        <w:t xml:space="preserve"> traite des sujets liés aux Dix Jours de P</w:t>
      </w:r>
      <w:r w:rsidRPr="00BF0AB0">
        <w:rPr>
          <w:lang w:val="fr-FR"/>
        </w:rPr>
        <w:t xml:space="preserve">rière 2015. La deuxième partie comprend des </w:t>
      </w:r>
      <w:r w:rsidR="00FF451D">
        <w:rPr>
          <w:lang w:val="fr-FR"/>
        </w:rPr>
        <w:t>conseils</w:t>
      </w:r>
      <w:r w:rsidRPr="00BF0AB0">
        <w:rPr>
          <w:lang w:val="fr-FR"/>
        </w:rPr>
        <w:t xml:space="preserve"> qui ont été utiles à d'autres dirigeants de prière et</w:t>
      </w:r>
      <w:r w:rsidR="00FF451D">
        <w:rPr>
          <w:lang w:val="fr-FR"/>
        </w:rPr>
        <w:t xml:space="preserve"> qui pourront</w:t>
      </w:r>
      <w:r w:rsidRPr="00BF0AB0">
        <w:rPr>
          <w:lang w:val="fr-FR"/>
        </w:rPr>
        <w:t xml:space="preserve"> vous</w:t>
      </w:r>
      <w:r w:rsidR="00FF451D">
        <w:rPr>
          <w:lang w:val="fr-FR"/>
        </w:rPr>
        <w:t xml:space="preserve"> aider vous et votre groupe de prière</w:t>
      </w:r>
      <w:r w:rsidRPr="00BF0AB0">
        <w:rPr>
          <w:lang w:val="fr-FR"/>
        </w:rPr>
        <w:t>. Rappelez-vous que ce ne sont que des ressourc</w:t>
      </w:r>
      <w:r w:rsidR="00FF451D">
        <w:rPr>
          <w:lang w:val="fr-FR"/>
        </w:rPr>
        <w:t>es et des idées. N’</w:t>
      </w:r>
      <w:r w:rsidRPr="00BF0AB0">
        <w:rPr>
          <w:lang w:val="fr-FR"/>
        </w:rPr>
        <w:t xml:space="preserve">hésitez pas à </w:t>
      </w:r>
      <w:r w:rsidR="00FF451D">
        <w:rPr>
          <w:lang w:val="fr-FR"/>
        </w:rPr>
        <w:t>les modifierselon l’influence du Saint-Esprit.</w:t>
      </w:r>
    </w:p>
    <w:p w:rsidR="00AB0A86" w:rsidRPr="00AB0A86" w:rsidRDefault="00FF451D" w:rsidP="00B1344C">
      <w:pPr>
        <w:ind w:firstLine="720"/>
        <w:rPr>
          <w:lang w:val="fr-FR"/>
        </w:rPr>
      </w:pPr>
      <w:r w:rsidRPr="00FF451D">
        <w:rPr>
          <w:lang w:val="fr-FR"/>
        </w:rPr>
        <w:t>Penda</w:t>
      </w:r>
      <w:r>
        <w:rPr>
          <w:lang w:val="fr-FR"/>
        </w:rPr>
        <w:t>nt les Dix Jours de Prière, du 7-16 Janvier</w:t>
      </w:r>
      <w:r w:rsidR="00F07CA0">
        <w:rPr>
          <w:lang w:val="fr-FR"/>
        </w:rPr>
        <w:t xml:space="preserve"> 2015</w:t>
      </w:r>
      <w:r>
        <w:rPr>
          <w:lang w:val="fr-FR"/>
        </w:rPr>
        <w:t xml:space="preserve"> votre groupe devrait se </w:t>
      </w:r>
      <w:r w:rsidRPr="00FF451D">
        <w:rPr>
          <w:lang w:val="fr-FR"/>
        </w:rPr>
        <w:t>réunir</w:t>
      </w:r>
      <w:r w:rsidR="00DC2708">
        <w:rPr>
          <w:lang w:val="fr-FR"/>
        </w:rPr>
        <w:t xml:space="preserve"> </w:t>
      </w:r>
      <w:r w:rsidR="00F07CA0">
        <w:rPr>
          <w:lang w:val="fr-FR"/>
        </w:rPr>
        <w:t>physiquement</w:t>
      </w:r>
      <w:r>
        <w:rPr>
          <w:lang w:val="fr-FR"/>
        </w:rPr>
        <w:t xml:space="preserve"> ou par téléphone pour une heure de prière</w:t>
      </w:r>
      <w:r w:rsidR="00F07CA0">
        <w:rPr>
          <w:lang w:val="fr-FR"/>
        </w:rPr>
        <w:t xml:space="preserve">. Le onzième jour, le Sabbat 17 Janvier </w:t>
      </w:r>
      <w:r w:rsidRPr="00FF451D">
        <w:rPr>
          <w:lang w:val="fr-FR"/>
        </w:rPr>
        <w:t xml:space="preserve">est une célébration de tout ce que Dieu a </w:t>
      </w:r>
      <w:r w:rsidR="00B1344C">
        <w:rPr>
          <w:lang w:val="fr-FR"/>
        </w:rPr>
        <w:t>fait en réponse à la prière unifiée</w:t>
      </w:r>
      <w:r w:rsidRPr="00FF451D">
        <w:rPr>
          <w:lang w:val="fr-FR"/>
        </w:rPr>
        <w:t xml:space="preserve">. Nous espérons que ces idées et suggestions </w:t>
      </w:r>
      <w:r w:rsidR="00B1344C">
        <w:rPr>
          <w:lang w:val="fr-FR"/>
        </w:rPr>
        <w:t xml:space="preserve">vous </w:t>
      </w:r>
      <w:r w:rsidRPr="00FF451D">
        <w:rPr>
          <w:lang w:val="fr-FR"/>
        </w:rPr>
        <w:t xml:space="preserve">seront utiles en tant que </w:t>
      </w:r>
      <w:r w:rsidR="00B1344C">
        <w:rPr>
          <w:lang w:val="fr-FR"/>
        </w:rPr>
        <w:t>dirigeant de</w:t>
      </w:r>
      <w:r w:rsidRPr="00FF451D">
        <w:rPr>
          <w:lang w:val="fr-FR"/>
        </w:rPr>
        <w:t xml:space="preserve"> prière et </w:t>
      </w:r>
      <w:r w:rsidR="00B1344C">
        <w:rPr>
          <w:lang w:val="fr-FR"/>
        </w:rPr>
        <w:t xml:space="preserve">vous </w:t>
      </w:r>
      <w:r w:rsidRPr="00FF451D">
        <w:rPr>
          <w:lang w:val="fr-FR"/>
        </w:rPr>
        <w:t>aider</w:t>
      </w:r>
      <w:r w:rsidR="00B1344C">
        <w:rPr>
          <w:lang w:val="fr-FR"/>
        </w:rPr>
        <w:t>ont à faire de ces Dix Jours de P</w:t>
      </w:r>
      <w:r w:rsidRPr="00FF451D">
        <w:rPr>
          <w:lang w:val="fr-FR"/>
        </w:rPr>
        <w:t xml:space="preserve">rière 2015 une expérience puissante pour votre petit groupe ou </w:t>
      </w:r>
      <w:r w:rsidR="00B1344C">
        <w:rPr>
          <w:lang w:val="fr-FR"/>
        </w:rPr>
        <w:t xml:space="preserve">pour votre </w:t>
      </w:r>
      <w:r w:rsidRPr="00FF451D">
        <w:rPr>
          <w:lang w:val="fr-FR"/>
        </w:rPr>
        <w:t xml:space="preserve">église. </w:t>
      </w:r>
      <w:r w:rsidR="00B1344C">
        <w:rPr>
          <w:lang w:val="fr-FR"/>
        </w:rPr>
        <w:t>Si vous ou votre groupe ne pouvez pas vous réunir dans la période désignée, vous pouvez choisir une autre période de dix jours plus appropriée et toujours recevoir la bénédiction.</w:t>
      </w:r>
    </w:p>
    <w:p w:rsidR="00B1344C" w:rsidRPr="00B1344C" w:rsidRDefault="00B1344C" w:rsidP="00B1344C">
      <w:pPr>
        <w:rPr>
          <w:lang w:val="fr-FR"/>
        </w:rPr>
      </w:pPr>
      <w:r>
        <w:rPr>
          <w:lang w:val="fr-FR"/>
        </w:rPr>
        <w:tab/>
        <w:t xml:space="preserve">Alors que </w:t>
      </w:r>
      <w:r w:rsidRPr="00B1344C">
        <w:rPr>
          <w:lang w:val="fr-FR"/>
        </w:rPr>
        <w:t xml:space="preserve"> vous vous embarquez </w:t>
      </w:r>
      <w:r>
        <w:rPr>
          <w:lang w:val="fr-FR"/>
        </w:rPr>
        <w:t>dans</w:t>
      </w:r>
      <w:r w:rsidRPr="00B1344C">
        <w:rPr>
          <w:lang w:val="fr-FR"/>
        </w:rPr>
        <w:t xml:space="preserve"> ce voyage, nous aimerions partager quelques témoignages d</w:t>
      </w:r>
      <w:r>
        <w:rPr>
          <w:lang w:val="fr-FR"/>
        </w:rPr>
        <w:t>e personnes qui ont participé aux Dix Jours de P</w:t>
      </w:r>
      <w:r w:rsidRPr="00B1344C">
        <w:rPr>
          <w:lang w:val="fr-FR"/>
        </w:rPr>
        <w:t>rière 2014:</w:t>
      </w:r>
    </w:p>
    <w:p w:rsidR="00B1344C" w:rsidRPr="00B1344C" w:rsidRDefault="00B1344C" w:rsidP="00B1344C">
      <w:pPr>
        <w:ind w:left="720"/>
        <w:rPr>
          <w:lang w:val="fr-FR"/>
        </w:rPr>
      </w:pPr>
      <w:r w:rsidRPr="00B1344C">
        <w:rPr>
          <w:lang w:val="fr-FR"/>
        </w:rPr>
        <w:t>"Oui, nous avons vu la</w:t>
      </w:r>
      <w:r>
        <w:rPr>
          <w:lang w:val="fr-FR"/>
        </w:rPr>
        <w:t xml:space="preserve"> main du Seigneur au cours des D</w:t>
      </w:r>
      <w:r w:rsidRPr="00B1344C">
        <w:rPr>
          <w:lang w:val="fr-FR"/>
        </w:rPr>
        <w:t>ix dernie</w:t>
      </w:r>
      <w:r>
        <w:rPr>
          <w:lang w:val="fr-FR"/>
        </w:rPr>
        <w:t>rs Jours de Prière. Des m</w:t>
      </w:r>
      <w:r w:rsidRPr="00B1344C">
        <w:rPr>
          <w:lang w:val="fr-FR"/>
        </w:rPr>
        <w:t xml:space="preserve">iracles se </w:t>
      </w:r>
      <w:r>
        <w:rPr>
          <w:lang w:val="fr-FR"/>
        </w:rPr>
        <w:t>sont produits, d</w:t>
      </w:r>
      <w:r w:rsidRPr="00B1344C">
        <w:rPr>
          <w:lang w:val="fr-FR"/>
        </w:rPr>
        <w:t>es guérisons ont eu lieu, beaucoup de prières s</w:t>
      </w:r>
      <w:r>
        <w:rPr>
          <w:lang w:val="fr-FR"/>
        </w:rPr>
        <w:t xml:space="preserve">ans réponse depuis longtemps </w:t>
      </w:r>
      <w:r w:rsidRPr="00B1344C">
        <w:rPr>
          <w:lang w:val="fr-FR"/>
        </w:rPr>
        <w:t xml:space="preserve">ont été exaucées. Une </w:t>
      </w:r>
      <w:r>
        <w:rPr>
          <w:lang w:val="fr-FR"/>
        </w:rPr>
        <w:t xml:space="preserve">femme qui avait été invitée par la sœur d’un collègue </w:t>
      </w:r>
      <w:r w:rsidRPr="00B1344C">
        <w:rPr>
          <w:lang w:val="fr-FR"/>
        </w:rPr>
        <w:t>a été gué</w:t>
      </w:r>
      <w:r>
        <w:rPr>
          <w:lang w:val="fr-FR"/>
        </w:rPr>
        <w:t xml:space="preserve">rie d'un </w:t>
      </w:r>
      <w:r>
        <w:rPr>
          <w:lang w:val="fr-FR"/>
        </w:rPr>
        <w:lastRenderedPageBreak/>
        <w:t>cancer du poumon et s’</w:t>
      </w:r>
      <w:r w:rsidRPr="00B1344C">
        <w:rPr>
          <w:lang w:val="fr-FR"/>
        </w:rPr>
        <w:t>est rendu</w:t>
      </w:r>
      <w:r>
        <w:rPr>
          <w:lang w:val="fr-FR"/>
        </w:rPr>
        <w:t>e</w:t>
      </w:r>
      <w:r w:rsidRPr="00B1344C">
        <w:rPr>
          <w:lang w:val="fr-FR"/>
        </w:rPr>
        <w:t xml:space="preserve"> en </w:t>
      </w:r>
      <w:r>
        <w:rPr>
          <w:lang w:val="fr-FR"/>
        </w:rPr>
        <w:t xml:space="preserve">France pour un check-up, et sa guérison a </w:t>
      </w:r>
      <w:r w:rsidRPr="00B1344C">
        <w:rPr>
          <w:lang w:val="fr-FR"/>
        </w:rPr>
        <w:t>été confirmé</w:t>
      </w:r>
      <w:r>
        <w:rPr>
          <w:lang w:val="fr-FR"/>
        </w:rPr>
        <w:t xml:space="preserve">e par un médecin là-bas. Je </w:t>
      </w:r>
      <w:r w:rsidRPr="00B1344C">
        <w:rPr>
          <w:lang w:val="fr-FR"/>
        </w:rPr>
        <w:t xml:space="preserve">crois </w:t>
      </w:r>
      <w:r>
        <w:rPr>
          <w:lang w:val="fr-FR"/>
        </w:rPr>
        <w:t xml:space="preserve">qu’aucune </w:t>
      </w:r>
      <w:r w:rsidRPr="00B1344C">
        <w:rPr>
          <w:lang w:val="fr-FR"/>
        </w:rPr>
        <w:t>église</w:t>
      </w:r>
      <w:r>
        <w:rPr>
          <w:lang w:val="fr-FR"/>
        </w:rPr>
        <w:t xml:space="preserve">, ici en Guadeloupe,ne </w:t>
      </w:r>
      <w:r w:rsidRPr="00B1344C">
        <w:rPr>
          <w:lang w:val="fr-FR"/>
        </w:rPr>
        <w:t xml:space="preserve">peut se permettre de </w:t>
      </w:r>
      <w:r>
        <w:rPr>
          <w:lang w:val="fr-FR"/>
        </w:rPr>
        <w:t>manquer les Dix Jours de P</w:t>
      </w:r>
      <w:r w:rsidRPr="00B1344C">
        <w:rPr>
          <w:lang w:val="fr-FR"/>
        </w:rPr>
        <w:t>rière</w:t>
      </w:r>
      <w:r>
        <w:rPr>
          <w:lang w:val="fr-FR"/>
        </w:rPr>
        <w:t xml:space="preserve"> de l’an prochain. Merci encore une fois pour</w:t>
      </w:r>
      <w:r w:rsidRPr="00B1344C">
        <w:rPr>
          <w:lang w:val="fr-FR"/>
        </w:rPr>
        <w:t xml:space="preserve"> l'initiative et la vision pour notre église. »- Elie </w:t>
      </w:r>
      <w:proofErr w:type="spellStart"/>
      <w:r w:rsidRPr="00B1344C">
        <w:rPr>
          <w:lang w:val="fr-FR"/>
        </w:rPr>
        <w:t>Buhire</w:t>
      </w:r>
      <w:proofErr w:type="spellEnd"/>
      <w:r w:rsidRPr="00B1344C">
        <w:rPr>
          <w:lang w:val="fr-FR"/>
        </w:rPr>
        <w:t xml:space="preserve"> Brown, Guadeloupe</w:t>
      </w:r>
    </w:p>
    <w:p w:rsidR="00A95016" w:rsidRDefault="00B1344C" w:rsidP="00CE70EB">
      <w:pPr>
        <w:ind w:left="720"/>
        <w:rPr>
          <w:lang w:val="fr-FR"/>
        </w:rPr>
      </w:pPr>
      <w:r>
        <w:rPr>
          <w:lang w:val="fr-FR"/>
        </w:rPr>
        <w:t>"Le moment d</w:t>
      </w:r>
      <w:r w:rsidR="00CE70EB">
        <w:rPr>
          <w:lang w:val="fr-FR"/>
        </w:rPr>
        <w:t>e prière était tellement</w:t>
      </w:r>
      <w:r w:rsidRPr="00B1344C">
        <w:rPr>
          <w:lang w:val="fr-FR"/>
        </w:rPr>
        <w:t xml:space="preserve"> rempli de l'Esprit. Dans la nuit du huitième jour, un de nos voisins a</w:t>
      </w:r>
      <w:r>
        <w:rPr>
          <w:lang w:val="fr-FR"/>
        </w:rPr>
        <w:t xml:space="preserve"> été possédé d’un démon.</w:t>
      </w:r>
      <w:r w:rsidRPr="00B1344C">
        <w:rPr>
          <w:lang w:val="fr-FR"/>
        </w:rPr>
        <w:t xml:space="preserve"> Un de mes anciens et</w:t>
      </w:r>
      <w:r w:rsidR="00CE70EB">
        <w:rPr>
          <w:lang w:val="fr-FR"/>
        </w:rPr>
        <w:t>moi-même</w:t>
      </w:r>
      <w:r>
        <w:rPr>
          <w:lang w:val="fr-FR"/>
        </w:rPr>
        <w:t>, avons été</w:t>
      </w:r>
      <w:r w:rsidRPr="00B1344C">
        <w:rPr>
          <w:lang w:val="fr-FR"/>
        </w:rPr>
        <w:t xml:space="preserve"> invité</w:t>
      </w:r>
      <w:r>
        <w:rPr>
          <w:lang w:val="fr-FR"/>
        </w:rPr>
        <w:t>s</w:t>
      </w:r>
      <w:r w:rsidRPr="00B1344C">
        <w:rPr>
          <w:lang w:val="fr-FR"/>
        </w:rPr>
        <w:t xml:space="preserve"> à prier pour </w:t>
      </w:r>
      <w:r>
        <w:rPr>
          <w:lang w:val="fr-FR"/>
        </w:rPr>
        <w:t>cette femme</w:t>
      </w:r>
      <w:r w:rsidRPr="00B1344C">
        <w:rPr>
          <w:lang w:val="fr-FR"/>
        </w:rPr>
        <w:t>. Nous</w:t>
      </w:r>
      <w:r w:rsidR="00CE70EB">
        <w:rPr>
          <w:lang w:val="fr-FR"/>
        </w:rPr>
        <w:t xml:space="preserve"> y sommes allés, l</w:t>
      </w:r>
      <w:r>
        <w:rPr>
          <w:lang w:val="fr-FR"/>
        </w:rPr>
        <w:t>e démon s’</w:t>
      </w:r>
      <w:r w:rsidR="00CE70EB">
        <w:rPr>
          <w:lang w:val="fr-FR"/>
        </w:rPr>
        <w:t>est manifesté m</w:t>
      </w:r>
      <w:r w:rsidR="00CE70EB" w:rsidRPr="00B1344C">
        <w:rPr>
          <w:lang w:val="fr-FR"/>
        </w:rPr>
        <w:t>ais</w:t>
      </w:r>
      <w:r w:rsidRPr="00B1344C">
        <w:rPr>
          <w:lang w:val="fr-FR"/>
        </w:rPr>
        <w:t xml:space="preserve"> la puissance de Dieu était </w:t>
      </w:r>
      <w:r>
        <w:rPr>
          <w:lang w:val="fr-FR"/>
        </w:rPr>
        <w:t xml:space="preserve">en </w:t>
      </w:r>
      <w:r w:rsidR="00CE70EB">
        <w:rPr>
          <w:lang w:val="fr-FR"/>
        </w:rPr>
        <w:t>nous</w:t>
      </w:r>
      <w:r w:rsidRPr="00B1344C">
        <w:rPr>
          <w:lang w:val="fr-FR"/>
        </w:rPr>
        <w:t xml:space="preserve"> et Dieu lui-même </w:t>
      </w:r>
      <w:r w:rsidR="00CE70EB">
        <w:rPr>
          <w:lang w:val="fr-FR"/>
        </w:rPr>
        <w:t xml:space="preserve">a </w:t>
      </w:r>
      <w:r w:rsidRPr="00B1344C">
        <w:rPr>
          <w:lang w:val="fr-FR"/>
        </w:rPr>
        <w:t>prévalu. Le témoignage de</w:t>
      </w:r>
      <w:r w:rsidR="00CE70EB">
        <w:rPr>
          <w:lang w:val="fr-FR"/>
        </w:rPr>
        <w:t xml:space="preserve"> cettefemme</w:t>
      </w:r>
      <w:r w:rsidRPr="00B1344C">
        <w:rPr>
          <w:lang w:val="fr-FR"/>
        </w:rPr>
        <w:t xml:space="preserve"> le lendemain matin, c</w:t>
      </w:r>
      <w:r w:rsidR="00CE70EB">
        <w:rPr>
          <w:lang w:val="fr-FR"/>
        </w:rPr>
        <w:t>’</w:t>
      </w:r>
      <w:r w:rsidRPr="00B1344C">
        <w:rPr>
          <w:lang w:val="fr-FR"/>
        </w:rPr>
        <w:t>es</w:t>
      </w:r>
      <w:r w:rsidR="00CE70EB">
        <w:rPr>
          <w:lang w:val="fr-FR"/>
        </w:rPr>
        <w:t>t qu'elle n'a pas seulement vu</w:t>
      </w:r>
      <w:r w:rsidRPr="00B1344C">
        <w:rPr>
          <w:lang w:val="fr-FR"/>
        </w:rPr>
        <w:t xml:space="preserve"> deux d'e</w:t>
      </w:r>
      <w:r w:rsidR="00CE70EB">
        <w:rPr>
          <w:lang w:val="fr-FR"/>
        </w:rPr>
        <w:t xml:space="preserve">ntre nous entrer dans sa maison mais </w:t>
      </w:r>
      <w:r w:rsidRPr="00B1344C">
        <w:rPr>
          <w:lang w:val="fr-FR"/>
        </w:rPr>
        <w:t>elle a vu une multitude d'anges qui nous accompagnaient. À Di</w:t>
      </w:r>
      <w:r w:rsidR="00CE70EB">
        <w:rPr>
          <w:lang w:val="fr-FR"/>
        </w:rPr>
        <w:t>eu soit la gloire. Pendant les Dix Jours de P</w:t>
      </w:r>
      <w:r w:rsidRPr="00B1344C">
        <w:rPr>
          <w:lang w:val="fr-FR"/>
        </w:rPr>
        <w:t xml:space="preserve">rière, nous </w:t>
      </w:r>
      <w:r w:rsidR="00CE70EB">
        <w:rPr>
          <w:lang w:val="fr-FR"/>
        </w:rPr>
        <w:t>avions demandé</w:t>
      </w:r>
      <w:r w:rsidRPr="00B1344C">
        <w:rPr>
          <w:lang w:val="fr-FR"/>
        </w:rPr>
        <w:t xml:space="preserve"> à Dieu d</w:t>
      </w:r>
      <w:r w:rsidR="00CE70EB">
        <w:rPr>
          <w:lang w:val="fr-FR"/>
        </w:rPr>
        <w:t>e donner à l'Église un</w:t>
      </w:r>
      <w:r w:rsidRPr="00B1344C">
        <w:rPr>
          <w:lang w:val="fr-FR"/>
        </w:rPr>
        <w:t xml:space="preserve"> té</w:t>
      </w:r>
      <w:r w:rsidR="00CE70EB">
        <w:rPr>
          <w:lang w:val="fr-FR"/>
        </w:rPr>
        <w:t>moignage convaincant qui dirait aux gens qu'Il est avec nous. Il nous a</w:t>
      </w:r>
      <w:r w:rsidRPr="00B1344C">
        <w:rPr>
          <w:lang w:val="fr-FR"/>
        </w:rPr>
        <w:t xml:space="preserve"> répondu. »- Pasteur Francis </w:t>
      </w:r>
      <w:proofErr w:type="spellStart"/>
      <w:r w:rsidRPr="00B1344C">
        <w:rPr>
          <w:lang w:val="fr-FR"/>
        </w:rPr>
        <w:t>Aja</w:t>
      </w:r>
      <w:proofErr w:type="spellEnd"/>
    </w:p>
    <w:p w:rsidR="00CE70EB" w:rsidRPr="00CE70EB" w:rsidRDefault="003A4AB1" w:rsidP="00CE70EB">
      <w:pPr>
        <w:jc w:val="center"/>
        <w:rPr>
          <w:b/>
          <w:bCs/>
          <w:lang w:val="fr-FR"/>
        </w:rPr>
      </w:pPr>
      <w:r>
        <w:rPr>
          <w:b/>
          <w:bCs/>
          <w:lang w:val="fr-FR"/>
        </w:rPr>
        <w:t xml:space="preserve">Cadre General pour </w:t>
      </w:r>
      <w:r w:rsidR="00CE70EB">
        <w:rPr>
          <w:b/>
          <w:bCs/>
          <w:lang w:val="fr-FR"/>
        </w:rPr>
        <w:t>les Dix jours de prière</w:t>
      </w:r>
    </w:p>
    <w:p w:rsidR="00CE70EB" w:rsidRPr="00CE70EB" w:rsidRDefault="00CE70EB" w:rsidP="008F40F2">
      <w:pPr>
        <w:ind w:firstLine="720"/>
        <w:rPr>
          <w:b/>
          <w:bCs/>
          <w:lang w:val="fr-FR"/>
        </w:rPr>
      </w:pPr>
      <w:r>
        <w:rPr>
          <w:b/>
          <w:bCs/>
          <w:lang w:val="fr-FR"/>
        </w:rPr>
        <w:t>Pourquoi prier pour le F</w:t>
      </w:r>
      <w:r w:rsidRPr="00CE70EB">
        <w:rPr>
          <w:b/>
          <w:bCs/>
          <w:lang w:val="fr-FR"/>
        </w:rPr>
        <w:t>ruit de l'Esprit?</w:t>
      </w:r>
    </w:p>
    <w:p w:rsidR="00CE70EB" w:rsidRPr="00CE70EB" w:rsidRDefault="00CE70EB" w:rsidP="0063380F">
      <w:pPr>
        <w:ind w:firstLine="720"/>
        <w:rPr>
          <w:lang w:val="fr-FR"/>
        </w:rPr>
      </w:pPr>
      <w:r>
        <w:rPr>
          <w:lang w:val="fr-FR"/>
        </w:rPr>
        <w:t>En tant que C</w:t>
      </w:r>
      <w:r w:rsidRPr="00CE70EB">
        <w:rPr>
          <w:lang w:val="fr-FR"/>
        </w:rPr>
        <w:t>hrétiens, notre plus grand désir est de devenir comme Jésus.</w:t>
      </w:r>
      <w:r>
        <w:rPr>
          <w:lang w:val="fr-FR"/>
        </w:rPr>
        <w:t>A</w:t>
      </w:r>
      <w:r w:rsidRPr="00CE70EB">
        <w:rPr>
          <w:lang w:val="fr-FR"/>
        </w:rPr>
        <w:t xml:space="preserve"> plusieurs reprises</w:t>
      </w:r>
      <w:r>
        <w:rPr>
          <w:lang w:val="fr-FR"/>
        </w:rPr>
        <w:t>,</w:t>
      </w:r>
      <w:r w:rsidRPr="00CE70EB">
        <w:rPr>
          <w:lang w:val="fr-FR"/>
        </w:rPr>
        <w:t xml:space="preserve"> dans sa Parole</w:t>
      </w:r>
      <w:r>
        <w:rPr>
          <w:lang w:val="fr-FR"/>
        </w:rPr>
        <w:t>,</w:t>
      </w:r>
      <w:r w:rsidRPr="00CE70EB">
        <w:rPr>
          <w:lang w:val="fr-FR"/>
        </w:rPr>
        <w:t xml:space="preserve"> Jésus Lui-même nous a dit que nous devons </w:t>
      </w:r>
      <w:r>
        <w:rPr>
          <w:lang w:val="fr-FR"/>
        </w:rPr>
        <w:t>lui ressembler</w:t>
      </w:r>
      <w:r w:rsidRPr="00CE70EB">
        <w:rPr>
          <w:lang w:val="fr-FR"/>
        </w:rPr>
        <w:t>. Comment pouvons-nous reconnaître quelqu'un qui est comme lui? "Vous les recon</w:t>
      </w:r>
      <w:r>
        <w:rPr>
          <w:lang w:val="fr-FR"/>
        </w:rPr>
        <w:t xml:space="preserve">naîtrez à leurs fruits» (Matt. </w:t>
      </w:r>
      <w:r w:rsidRPr="00CE70EB">
        <w:rPr>
          <w:lang w:val="fr-FR"/>
        </w:rPr>
        <w:t xml:space="preserve">7:16). Quels sont ces fruits? </w:t>
      </w:r>
      <w:r>
        <w:rPr>
          <w:lang w:val="fr-FR"/>
        </w:rPr>
        <w:t xml:space="preserve">Dans Galates 5, Paul nous indique quel fruit </w:t>
      </w:r>
      <w:r w:rsidRPr="00CE70EB">
        <w:rPr>
          <w:lang w:val="fr-FR"/>
        </w:rPr>
        <w:t xml:space="preserve">nous </w:t>
      </w:r>
      <w:r>
        <w:rPr>
          <w:lang w:val="fr-FR"/>
        </w:rPr>
        <w:t>porterons</w:t>
      </w:r>
      <w:r w:rsidRPr="00CE70EB">
        <w:rPr>
          <w:lang w:val="fr-FR"/>
        </w:rPr>
        <w:t xml:space="preserve"> si nous demeurons en Christ.</w:t>
      </w:r>
    </w:p>
    <w:p w:rsidR="00CE70EB" w:rsidRPr="00CE70EB" w:rsidRDefault="00CE70EB" w:rsidP="00A33B32">
      <w:pPr>
        <w:ind w:firstLine="720"/>
        <w:rPr>
          <w:lang w:val="fr-FR"/>
        </w:rPr>
      </w:pPr>
      <w:r w:rsidRPr="00CE70EB">
        <w:rPr>
          <w:lang w:val="fr-FR"/>
        </w:rPr>
        <w:t xml:space="preserve">Christ aspire à </w:t>
      </w:r>
      <w:r w:rsidR="00980E52">
        <w:rPr>
          <w:lang w:val="fr-FR"/>
        </w:rPr>
        <w:t>susciter</w:t>
      </w:r>
      <w:r>
        <w:rPr>
          <w:lang w:val="fr-FR"/>
        </w:rPr>
        <w:t xml:space="preserve"> s</w:t>
      </w:r>
      <w:r w:rsidRPr="00CE70EB">
        <w:rPr>
          <w:lang w:val="fr-FR"/>
        </w:rPr>
        <w:t xml:space="preserve">on caractère en nous afin que nous puissions être ses témoins à un monde </w:t>
      </w:r>
      <w:r>
        <w:rPr>
          <w:lang w:val="fr-FR"/>
        </w:rPr>
        <w:t>en péril. Il veut que nous soyons s</w:t>
      </w:r>
      <w:r w:rsidRPr="00CE70EB">
        <w:rPr>
          <w:lang w:val="fr-FR"/>
        </w:rPr>
        <w:t xml:space="preserve">es </w:t>
      </w:r>
      <w:r w:rsidR="00980E52">
        <w:rPr>
          <w:lang w:val="fr-FR"/>
        </w:rPr>
        <w:t>agents</w:t>
      </w:r>
      <w:r>
        <w:rPr>
          <w:lang w:val="fr-FR"/>
        </w:rPr>
        <w:t xml:space="preserve"> pour qu'I</w:t>
      </w:r>
      <w:r w:rsidRPr="00CE70EB">
        <w:rPr>
          <w:lang w:val="fr-FR"/>
        </w:rPr>
        <w:t xml:space="preserve">l puisse se révéler à travers nous à ceux qui ne le connaissent pas. "Notre influence sur les autres </w:t>
      </w:r>
      <w:r>
        <w:rPr>
          <w:lang w:val="fr-FR"/>
        </w:rPr>
        <w:t xml:space="preserve">ne </w:t>
      </w:r>
      <w:r w:rsidRPr="00CE70EB">
        <w:rPr>
          <w:lang w:val="fr-FR"/>
        </w:rPr>
        <w:t xml:space="preserve">dépend pas tant de ce que nous disons que </w:t>
      </w:r>
      <w:r w:rsidR="0063380F">
        <w:rPr>
          <w:lang w:val="fr-FR"/>
        </w:rPr>
        <w:t xml:space="preserve">de ce </w:t>
      </w:r>
      <w:r w:rsidRPr="00CE70EB">
        <w:rPr>
          <w:lang w:val="fr-FR"/>
        </w:rPr>
        <w:t>que nous sommes" (</w:t>
      </w:r>
      <w:proofErr w:type="spellStart"/>
      <w:r>
        <w:rPr>
          <w:lang w:val="fr-FR"/>
        </w:rPr>
        <w:t>De</w:t>
      </w:r>
      <w:r w:rsidRPr="00CE70EB">
        <w:rPr>
          <w:lang w:val="fr-FR"/>
        </w:rPr>
        <w:t>sire</w:t>
      </w:r>
      <w:proofErr w:type="spellEnd"/>
      <w:r w:rsidRPr="00CE70EB">
        <w:rPr>
          <w:lang w:val="fr-FR"/>
        </w:rPr>
        <w:t xml:space="preserve"> of Ages, p. 142). Nous avons besoin de l'Esprit Saint dans nos vies </w:t>
      </w:r>
      <w:r>
        <w:rPr>
          <w:lang w:val="fr-FR"/>
        </w:rPr>
        <w:t xml:space="preserve">pour </w:t>
      </w:r>
      <w:r w:rsidR="00A33B32">
        <w:rPr>
          <w:lang w:val="fr-FR"/>
        </w:rPr>
        <w:t>développer</w:t>
      </w:r>
      <w:r w:rsidRPr="00CE70EB">
        <w:rPr>
          <w:lang w:val="fr-FR"/>
        </w:rPr>
        <w:t xml:space="preserve"> en</w:t>
      </w:r>
      <w:r>
        <w:rPr>
          <w:lang w:val="fr-FR"/>
        </w:rPr>
        <w:t xml:space="preserve"> nous le fruit de l'Esprit. C’e</w:t>
      </w:r>
      <w:r w:rsidRPr="00CE70EB">
        <w:rPr>
          <w:lang w:val="fr-FR"/>
        </w:rPr>
        <w:t>st un travail que nous ne pouvons</w:t>
      </w:r>
      <w:r>
        <w:rPr>
          <w:lang w:val="fr-FR"/>
        </w:rPr>
        <w:t xml:space="preserve"> pas faire nous-mêmes. Nous n’</w:t>
      </w:r>
      <w:r w:rsidRPr="00CE70EB">
        <w:rPr>
          <w:lang w:val="fr-FR"/>
        </w:rPr>
        <w:t>avons pas</w:t>
      </w:r>
      <w:r w:rsidR="0063380F">
        <w:rPr>
          <w:lang w:val="fr-FR"/>
        </w:rPr>
        <w:t xml:space="preserve"> le pouvoir de devenir comme Christ. Seule la puissance du Christ, en nous, peut </w:t>
      </w:r>
      <w:r w:rsidRPr="00CE70EB">
        <w:rPr>
          <w:lang w:val="fr-FR"/>
        </w:rPr>
        <w:t xml:space="preserve">modeler nos </w:t>
      </w:r>
      <w:r w:rsidR="0063380F">
        <w:rPr>
          <w:lang w:val="fr-FR"/>
        </w:rPr>
        <w:t>caractères</w:t>
      </w:r>
      <w:r w:rsidRPr="00CE70EB">
        <w:rPr>
          <w:lang w:val="fr-FR"/>
        </w:rPr>
        <w:t xml:space="preserve"> et nous </w:t>
      </w:r>
      <w:r w:rsidR="00980E52">
        <w:rPr>
          <w:lang w:val="fr-FR"/>
        </w:rPr>
        <w:t>façonner</w:t>
      </w:r>
      <w:r w:rsidR="0011486E" w:rsidRPr="0011486E">
        <w:rPr>
          <w:lang w:val="fr-FR"/>
        </w:rPr>
        <w:t>à</w:t>
      </w:r>
      <w:r w:rsidR="0011486E">
        <w:rPr>
          <w:lang w:val="fr-FR"/>
        </w:rPr>
        <w:t xml:space="preserve"> son image</w:t>
      </w:r>
      <w:r w:rsidRPr="00CE70EB">
        <w:rPr>
          <w:lang w:val="fr-FR"/>
        </w:rPr>
        <w:t>.</w:t>
      </w:r>
    </w:p>
    <w:p w:rsidR="00CE70EB" w:rsidRDefault="0063380F" w:rsidP="0063380F">
      <w:pPr>
        <w:ind w:firstLine="720"/>
        <w:rPr>
          <w:lang w:val="fr-FR"/>
        </w:rPr>
      </w:pPr>
      <w:r>
        <w:rPr>
          <w:lang w:val="fr-FR"/>
        </w:rPr>
        <w:t>C’</w:t>
      </w:r>
      <w:r w:rsidR="00CE70EB" w:rsidRPr="00CE70EB">
        <w:rPr>
          <w:lang w:val="fr-FR"/>
        </w:rPr>
        <w:t xml:space="preserve">est pourquoi nous </w:t>
      </w:r>
      <w:r>
        <w:rPr>
          <w:lang w:val="fr-FR"/>
        </w:rPr>
        <w:t>prierons</w:t>
      </w:r>
      <w:r w:rsidR="0011486E">
        <w:rPr>
          <w:lang w:val="fr-FR"/>
        </w:rPr>
        <w:t>,</w:t>
      </w:r>
      <w:r w:rsidR="00CE70EB" w:rsidRPr="00CE70EB">
        <w:rPr>
          <w:lang w:val="fr-FR"/>
        </w:rPr>
        <w:t xml:space="preserve"> de façon spéciale</w:t>
      </w:r>
      <w:r w:rsidR="0011486E">
        <w:rPr>
          <w:lang w:val="fr-FR"/>
        </w:rPr>
        <w:t>,</w:t>
      </w:r>
      <w:r w:rsidR="00CE70EB" w:rsidRPr="00CE70EB">
        <w:rPr>
          <w:lang w:val="fr-FR"/>
        </w:rPr>
        <w:t xml:space="preserve"> au cours de ces dix jours </w:t>
      </w:r>
      <w:r>
        <w:rPr>
          <w:lang w:val="fr-FR"/>
        </w:rPr>
        <w:t xml:space="preserve">afin </w:t>
      </w:r>
      <w:r w:rsidR="00CE70EB" w:rsidRPr="00CE70EB">
        <w:rPr>
          <w:lang w:val="fr-FR"/>
        </w:rPr>
        <w:t xml:space="preserve">que le Saint-Esprit </w:t>
      </w:r>
      <w:r>
        <w:rPr>
          <w:lang w:val="fr-FR"/>
        </w:rPr>
        <w:t xml:space="preserve">nous apprenne comment </w:t>
      </w:r>
      <w:r w:rsidR="00CE70EB" w:rsidRPr="00CE70EB">
        <w:rPr>
          <w:lang w:val="fr-FR"/>
        </w:rPr>
        <w:t>demeurer en Christ et comment faire l'expérience du fruit de l'Esprit.</w:t>
      </w:r>
    </w:p>
    <w:p w:rsidR="0011486E" w:rsidRPr="0011486E" w:rsidRDefault="0011486E" w:rsidP="008F40F2">
      <w:pPr>
        <w:ind w:firstLine="720"/>
        <w:rPr>
          <w:b/>
          <w:bCs/>
          <w:lang w:val="fr-FR"/>
        </w:rPr>
      </w:pPr>
      <w:r w:rsidRPr="0011486E">
        <w:rPr>
          <w:b/>
          <w:bCs/>
          <w:lang w:val="fr-FR"/>
        </w:rPr>
        <w:t>Fiches thématiques quotidiennes</w:t>
      </w:r>
    </w:p>
    <w:p w:rsidR="0011486E" w:rsidRPr="0011486E" w:rsidRDefault="0011486E" w:rsidP="00A33B32">
      <w:pPr>
        <w:ind w:firstLine="720"/>
        <w:rPr>
          <w:lang w:val="fr-FR"/>
        </w:rPr>
      </w:pPr>
      <w:r w:rsidRPr="0011486E">
        <w:rPr>
          <w:lang w:val="fr-FR"/>
        </w:rPr>
        <w:t xml:space="preserve">Une </w:t>
      </w:r>
      <w:r>
        <w:rPr>
          <w:lang w:val="fr-FR"/>
        </w:rPr>
        <w:t>fiche thématique</w:t>
      </w:r>
      <w:r w:rsidRPr="0011486E">
        <w:rPr>
          <w:lang w:val="fr-FR"/>
        </w:rPr>
        <w:t xml:space="preserve"> a été préparé</w:t>
      </w:r>
      <w:r>
        <w:rPr>
          <w:lang w:val="fr-FR"/>
        </w:rPr>
        <w:t>e</w:t>
      </w:r>
      <w:r w:rsidRPr="0011486E">
        <w:rPr>
          <w:lang w:val="fr-FR"/>
        </w:rPr>
        <w:t xml:space="preserve"> pour chacun des dix jours de prière. La première section donne </w:t>
      </w:r>
      <w:r>
        <w:rPr>
          <w:lang w:val="fr-FR"/>
        </w:rPr>
        <w:t xml:space="preserve">les passages bibliques </w:t>
      </w:r>
      <w:r w:rsidR="00151A95">
        <w:rPr>
          <w:lang w:val="fr-FR"/>
        </w:rPr>
        <w:t>àutiliser</w:t>
      </w:r>
      <w:r w:rsidRPr="0011486E">
        <w:rPr>
          <w:lang w:val="fr-FR"/>
        </w:rPr>
        <w:t xml:space="preserve">, des idées pour </w:t>
      </w:r>
      <w:r w:rsidR="00151A95">
        <w:rPr>
          <w:lang w:val="fr-FR"/>
        </w:rPr>
        <w:t xml:space="preserve">les thèmes </w:t>
      </w:r>
      <w:r w:rsidRPr="0011486E">
        <w:rPr>
          <w:lang w:val="fr-FR"/>
        </w:rPr>
        <w:t xml:space="preserve">de </w:t>
      </w:r>
      <w:r w:rsidR="00151A95" w:rsidRPr="0011486E">
        <w:rPr>
          <w:lang w:val="fr-FR"/>
        </w:rPr>
        <w:t>prièr</w:t>
      </w:r>
      <w:r w:rsidR="00151A95">
        <w:rPr>
          <w:lang w:val="fr-FR"/>
        </w:rPr>
        <w:t>e</w:t>
      </w:r>
      <w:r w:rsidRPr="0011486E">
        <w:rPr>
          <w:lang w:val="fr-FR"/>
        </w:rPr>
        <w:t>, et des chan</w:t>
      </w:r>
      <w:r w:rsidR="00151A95">
        <w:rPr>
          <w:lang w:val="fr-FR"/>
        </w:rPr>
        <w:t>tsà interpréter</w:t>
      </w:r>
      <w:r w:rsidR="00E83040">
        <w:rPr>
          <w:lang w:val="fr-FR"/>
        </w:rPr>
        <w:t xml:space="preserve"> ensemble. A la fin de chaque fiche, vous trouverez des commentaires d’</w:t>
      </w:r>
      <w:r w:rsidRPr="0011486E">
        <w:rPr>
          <w:lang w:val="fr-FR"/>
        </w:rPr>
        <w:t xml:space="preserve">Ellen White qui </w:t>
      </w:r>
      <w:r w:rsidR="00DC1392">
        <w:rPr>
          <w:lang w:val="fr-FR"/>
        </w:rPr>
        <w:t xml:space="preserve">enrichiront le thème. </w:t>
      </w:r>
    </w:p>
    <w:p w:rsidR="0011486E" w:rsidRPr="0011486E" w:rsidRDefault="0011486E" w:rsidP="003A4AB1">
      <w:pPr>
        <w:rPr>
          <w:lang w:val="fr-FR"/>
        </w:rPr>
      </w:pPr>
      <w:r w:rsidRPr="0011486E">
        <w:rPr>
          <w:lang w:val="fr-FR"/>
        </w:rPr>
        <w:t>Nous vous recommandons de</w:t>
      </w:r>
      <w:r w:rsidR="00DC1392">
        <w:rPr>
          <w:lang w:val="fr-FR"/>
        </w:rPr>
        <w:t xml:space="preserve"> faire des photocopies de</w:t>
      </w:r>
      <w:r w:rsidR="00CD3BE3">
        <w:rPr>
          <w:lang w:val="fr-FR"/>
        </w:rPr>
        <w:t xml:space="preserve"> la série de</w:t>
      </w:r>
      <w:r w:rsidRPr="0011486E">
        <w:rPr>
          <w:lang w:val="fr-FR"/>
        </w:rPr>
        <w:t xml:space="preserve"> fiches thématiques </w:t>
      </w:r>
      <w:r w:rsidR="00DC1392">
        <w:rPr>
          <w:lang w:val="fr-FR"/>
        </w:rPr>
        <w:t>pour chaque participant.</w:t>
      </w:r>
      <w:r w:rsidRPr="0011486E">
        <w:rPr>
          <w:lang w:val="fr-FR"/>
        </w:rPr>
        <w:t xml:space="preserve"> Les copies peuvent être effectuées </w:t>
      </w:r>
      <w:r w:rsidR="00CD3BE3">
        <w:rPr>
          <w:lang w:val="fr-FR"/>
        </w:rPr>
        <w:t>recto-verso</w:t>
      </w:r>
      <w:r w:rsidR="00A33B32">
        <w:rPr>
          <w:lang w:val="fr-FR"/>
        </w:rPr>
        <w:t>. Cela aidera</w:t>
      </w:r>
      <w:r w:rsidRPr="0011486E">
        <w:rPr>
          <w:lang w:val="fr-FR"/>
        </w:rPr>
        <w:t xml:space="preserve">chaque participant </w:t>
      </w:r>
      <w:r w:rsidR="00CD3BE3">
        <w:rPr>
          <w:lang w:val="fr-FR"/>
        </w:rPr>
        <w:t>de</w:t>
      </w:r>
      <w:r w:rsidRPr="0011486E">
        <w:rPr>
          <w:lang w:val="fr-FR"/>
        </w:rPr>
        <w:t xml:space="preserve"> la réunion de </w:t>
      </w:r>
      <w:r w:rsidR="003A4AB1">
        <w:rPr>
          <w:lang w:val="fr-FR"/>
        </w:rPr>
        <w:t>savoir pour quel sujet</w:t>
      </w:r>
      <w:r w:rsidRPr="0011486E">
        <w:rPr>
          <w:lang w:val="fr-FR"/>
        </w:rPr>
        <w:t xml:space="preserve">prier pendant le temps </w:t>
      </w:r>
      <w:r w:rsidR="003A4AB1">
        <w:rPr>
          <w:lang w:val="fr-FR"/>
        </w:rPr>
        <w:t>d’intercession.</w:t>
      </w:r>
    </w:p>
    <w:p w:rsidR="0063380F" w:rsidRDefault="00980E52" w:rsidP="003A4AB1">
      <w:pPr>
        <w:rPr>
          <w:lang w:val="fr-FR"/>
        </w:rPr>
      </w:pPr>
      <w:r>
        <w:rPr>
          <w:lang w:val="fr-FR"/>
        </w:rPr>
        <w:t>Les é</w:t>
      </w:r>
      <w:r w:rsidRPr="0011486E">
        <w:rPr>
          <w:lang w:val="fr-FR"/>
        </w:rPr>
        <w:t>glises</w:t>
      </w:r>
      <w:r w:rsidR="0011486E" w:rsidRPr="0011486E">
        <w:rPr>
          <w:lang w:val="fr-FR"/>
        </w:rPr>
        <w:t xml:space="preserve"> du mond</w:t>
      </w:r>
      <w:r w:rsidR="003A4AB1">
        <w:rPr>
          <w:lang w:val="fr-FR"/>
        </w:rPr>
        <w:t>e entier prieront chaque jour pour le même thème</w:t>
      </w:r>
      <w:r w:rsidR="0011486E" w:rsidRPr="0011486E">
        <w:rPr>
          <w:lang w:val="fr-FR"/>
        </w:rPr>
        <w:t xml:space="preserve">. </w:t>
      </w:r>
      <w:r w:rsidR="003A4AB1">
        <w:rPr>
          <w:lang w:val="fr-FR"/>
        </w:rPr>
        <w:t>Participez à cette prière unificatrice</w:t>
      </w:r>
      <w:r w:rsidR="00A33B32">
        <w:rPr>
          <w:lang w:val="fr-FR"/>
        </w:rPr>
        <w:t xml:space="preserve"> et priez</w:t>
      </w:r>
      <w:r w:rsidR="003A4AB1">
        <w:rPr>
          <w:lang w:val="fr-FR"/>
        </w:rPr>
        <w:t>au moyen</w:t>
      </w:r>
      <w:r>
        <w:rPr>
          <w:lang w:val="fr-FR"/>
        </w:rPr>
        <w:t xml:space="preserve"> d</w:t>
      </w:r>
      <w:r w:rsidR="0011486E" w:rsidRPr="0011486E">
        <w:rPr>
          <w:lang w:val="fr-FR"/>
        </w:rPr>
        <w:t>es</w:t>
      </w:r>
      <w:r w:rsidR="00A33B32">
        <w:rPr>
          <w:lang w:val="fr-FR"/>
        </w:rPr>
        <w:t>passages</w:t>
      </w:r>
      <w:r>
        <w:rPr>
          <w:lang w:val="fr-FR"/>
        </w:rPr>
        <w:t xml:space="preserve"> des</w:t>
      </w:r>
      <w:r w:rsidR="0011486E" w:rsidRPr="0011486E">
        <w:rPr>
          <w:lang w:val="fr-FR"/>
        </w:rPr>
        <w:t xml:space="preserve"> Écritures, </w:t>
      </w:r>
      <w:r>
        <w:rPr>
          <w:lang w:val="fr-FR"/>
        </w:rPr>
        <w:t xml:space="preserve">des </w:t>
      </w:r>
      <w:r w:rsidR="0011486E" w:rsidRPr="0011486E">
        <w:rPr>
          <w:lang w:val="fr-FR"/>
        </w:rPr>
        <w:t xml:space="preserve">citations, et </w:t>
      </w:r>
      <w:r w:rsidR="003A4AB1">
        <w:rPr>
          <w:lang w:val="fr-FR"/>
        </w:rPr>
        <w:t>selon l</w:t>
      </w:r>
      <w:r w:rsidR="0011486E" w:rsidRPr="0011486E">
        <w:rPr>
          <w:lang w:val="fr-FR"/>
        </w:rPr>
        <w:t xml:space="preserve">es suggestions de </w:t>
      </w:r>
      <w:r w:rsidR="003A4AB1">
        <w:rPr>
          <w:lang w:val="fr-FR"/>
        </w:rPr>
        <w:t>sur d</w:t>
      </w:r>
      <w:r>
        <w:rPr>
          <w:lang w:val="fr-FR"/>
        </w:rPr>
        <w:t>es fiches thématiques</w:t>
      </w:r>
      <w:r w:rsidR="0011486E" w:rsidRPr="0011486E">
        <w:rPr>
          <w:lang w:val="fr-FR"/>
        </w:rPr>
        <w:t>. Plus vous v</w:t>
      </w:r>
      <w:r>
        <w:rPr>
          <w:lang w:val="fr-FR"/>
        </w:rPr>
        <w:t xml:space="preserve">ous </w:t>
      </w:r>
      <w:r w:rsidR="003A4AB1">
        <w:rPr>
          <w:lang w:val="fr-FR"/>
        </w:rPr>
        <w:t>focaliserez</w:t>
      </w:r>
      <w:r>
        <w:rPr>
          <w:lang w:val="fr-FR"/>
        </w:rPr>
        <w:t xml:space="preserve"> sur le thème, plus significatif</w:t>
      </w:r>
      <w:r w:rsidR="00A33B32">
        <w:rPr>
          <w:lang w:val="fr-FR"/>
        </w:rPr>
        <w:t xml:space="preserve">sera le </w:t>
      </w:r>
      <w:r w:rsidR="003A4AB1">
        <w:rPr>
          <w:lang w:val="fr-FR"/>
        </w:rPr>
        <w:t>moment</w:t>
      </w:r>
      <w:r w:rsidR="00A33B32">
        <w:rPr>
          <w:lang w:val="fr-FR"/>
        </w:rPr>
        <w:t xml:space="preserve"> de prière</w:t>
      </w:r>
      <w:r w:rsidR="0011486E" w:rsidRPr="0011486E">
        <w:rPr>
          <w:lang w:val="fr-FR"/>
        </w:rPr>
        <w:t xml:space="preserve">. Cependant, vous </w:t>
      </w:r>
      <w:r w:rsidR="003A4AB1">
        <w:rPr>
          <w:lang w:val="fr-FR"/>
        </w:rPr>
        <w:t>n’avez pas besoin de vous « coller »</w:t>
      </w:r>
      <w:r>
        <w:rPr>
          <w:lang w:val="fr-FR"/>
        </w:rPr>
        <w:t xml:space="preserve"> à la fiche </w:t>
      </w:r>
      <w:r w:rsidR="00A33B32">
        <w:rPr>
          <w:lang w:val="fr-FR"/>
        </w:rPr>
        <w:t>thématique</w:t>
      </w:r>
      <w:r>
        <w:rPr>
          <w:lang w:val="fr-FR"/>
        </w:rPr>
        <w:t xml:space="preserve"> mais</w:t>
      </w:r>
      <w:r w:rsidR="0011486E" w:rsidRPr="0011486E">
        <w:rPr>
          <w:lang w:val="fr-FR"/>
        </w:rPr>
        <w:t xml:space="preserve"> simplement </w:t>
      </w:r>
      <w:r>
        <w:rPr>
          <w:lang w:val="fr-FR"/>
        </w:rPr>
        <w:lastRenderedPageBreak/>
        <w:t>l’utiliser comme guide. Vous n’</w:t>
      </w:r>
      <w:r w:rsidR="0011486E" w:rsidRPr="0011486E">
        <w:rPr>
          <w:lang w:val="fr-FR"/>
        </w:rPr>
        <w:t>avez pas besoin de prier</w:t>
      </w:r>
      <w:r w:rsidR="00A33B32">
        <w:rPr>
          <w:lang w:val="fr-FR"/>
        </w:rPr>
        <w:t xml:space="preserve"> pour chaque point dans l'ordre </w:t>
      </w:r>
      <w:r w:rsidR="003A4AB1">
        <w:rPr>
          <w:lang w:val="fr-FR"/>
        </w:rPr>
        <w:t xml:space="preserve">qu’ils vous sont proposés </w:t>
      </w:r>
      <w:r>
        <w:rPr>
          <w:lang w:val="fr-FR"/>
        </w:rPr>
        <w:t xml:space="preserve">carce ne sont que des suggestions de ce </w:t>
      </w:r>
      <w:r w:rsidR="003A4AB1">
        <w:rPr>
          <w:lang w:val="fr-FR"/>
        </w:rPr>
        <w:t>que vous pouvez inclure dans votre moment</w:t>
      </w:r>
      <w:r w:rsidR="0011486E" w:rsidRPr="0011486E">
        <w:rPr>
          <w:lang w:val="fr-FR"/>
        </w:rPr>
        <w:t xml:space="preserve"> de prière.</w:t>
      </w:r>
    </w:p>
    <w:p w:rsidR="00980E52" w:rsidRPr="00980E52" w:rsidRDefault="00980E52" w:rsidP="008F40F2">
      <w:pPr>
        <w:ind w:firstLine="720"/>
        <w:rPr>
          <w:b/>
          <w:bCs/>
          <w:lang w:val="fr-FR"/>
        </w:rPr>
      </w:pPr>
      <w:r>
        <w:rPr>
          <w:b/>
          <w:bCs/>
          <w:lang w:val="fr-FR"/>
        </w:rPr>
        <w:t>Passages suggéré</w:t>
      </w:r>
      <w:r w:rsidRPr="00980E52">
        <w:rPr>
          <w:b/>
          <w:bCs/>
          <w:lang w:val="fr-FR"/>
        </w:rPr>
        <w:t xml:space="preserve">s et Questions de réflexion </w:t>
      </w:r>
      <w:r>
        <w:rPr>
          <w:b/>
          <w:bCs/>
          <w:lang w:val="fr-FR"/>
        </w:rPr>
        <w:t xml:space="preserve">pour </w:t>
      </w:r>
      <w:r w:rsidR="00A33B32">
        <w:rPr>
          <w:b/>
          <w:bCs/>
          <w:lang w:val="fr-FR"/>
        </w:rPr>
        <w:t>D</w:t>
      </w:r>
      <w:r w:rsidRPr="00980E52">
        <w:rPr>
          <w:b/>
          <w:bCs/>
          <w:lang w:val="fr-FR"/>
        </w:rPr>
        <w:t>év</w:t>
      </w:r>
      <w:r w:rsidR="00A33B32">
        <w:rPr>
          <w:b/>
          <w:bCs/>
          <w:lang w:val="fr-FR"/>
        </w:rPr>
        <w:t>otions P</w:t>
      </w:r>
      <w:r w:rsidRPr="00980E52">
        <w:rPr>
          <w:b/>
          <w:bCs/>
          <w:lang w:val="fr-FR"/>
        </w:rPr>
        <w:t>ersonnelles</w:t>
      </w:r>
    </w:p>
    <w:p w:rsidR="00980E52" w:rsidRPr="00980E52" w:rsidRDefault="00980E52" w:rsidP="00A33B32">
      <w:pPr>
        <w:ind w:firstLine="720"/>
        <w:rPr>
          <w:lang w:val="fr-FR"/>
        </w:rPr>
      </w:pPr>
      <w:r w:rsidRPr="00980E52">
        <w:rPr>
          <w:lang w:val="fr-FR"/>
        </w:rPr>
        <w:t xml:space="preserve">En plus </w:t>
      </w:r>
      <w:r w:rsidR="00A33B32">
        <w:rPr>
          <w:lang w:val="fr-FR"/>
        </w:rPr>
        <w:t>de se rassembler pour prier ensemble</w:t>
      </w:r>
      <w:r w:rsidRPr="00980E52">
        <w:rPr>
          <w:lang w:val="fr-FR"/>
        </w:rPr>
        <w:t>, une feuille a été préparé</w:t>
      </w:r>
      <w:r w:rsidR="00A33B32">
        <w:rPr>
          <w:lang w:val="fr-FR"/>
        </w:rPr>
        <w:t>e avec les passages relatifs au thème du jour ainsi qu’</w:t>
      </w:r>
      <w:r w:rsidRPr="00980E52">
        <w:rPr>
          <w:lang w:val="fr-FR"/>
        </w:rPr>
        <w:t xml:space="preserve">une liste de questions qui </w:t>
      </w:r>
      <w:r w:rsidR="00A33B32">
        <w:rPr>
          <w:lang w:val="fr-FR"/>
        </w:rPr>
        <w:t xml:space="preserve">vous </w:t>
      </w:r>
      <w:r w:rsidRPr="00980E52">
        <w:rPr>
          <w:lang w:val="fr-FR"/>
        </w:rPr>
        <w:t xml:space="preserve">aideront à améliorer votre </w:t>
      </w:r>
      <w:r w:rsidR="00A33B32">
        <w:rPr>
          <w:lang w:val="fr-FR"/>
        </w:rPr>
        <w:t>moment</w:t>
      </w:r>
      <w:r w:rsidRPr="00980E52">
        <w:rPr>
          <w:lang w:val="fr-FR"/>
        </w:rPr>
        <w:t xml:space="preserve"> de dévotion personnelle au cours des dix jours de prière. Passez du temps à la le</w:t>
      </w:r>
      <w:r w:rsidR="00A33B32">
        <w:rPr>
          <w:lang w:val="fr-FR"/>
        </w:rPr>
        <w:t>cture des passages de la Bible cités</w:t>
      </w:r>
      <w:r w:rsidRPr="00980E52">
        <w:rPr>
          <w:lang w:val="fr-FR"/>
        </w:rPr>
        <w:t xml:space="preserve"> et </w:t>
      </w:r>
      <w:r w:rsidR="00A33B32">
        <w:rPr>
          <w:lang w:val="fr-FR"/>
        </w:rPr>
        <w:t xml:space="preserve">réfléchissez </w:t>
      </w:r>
      <w:r w:rsidRPr="00980E52">
        <w:rPr>
          <w:lang w:val="fr-FR"/>
        </w:rPr>
        <w:t xml:space="preserve">sur les questions </w:t>
      </w:r>
      <w:r w:rsidR="00A33B32">
        <w:rPr>
          <w:lang w:val="fr-FR"/>
        </w:rPr>
        <w:t xml:space="preserve">durant </w:t>
      </w:r>
      <w:r w:rsidRPr="00980E52">
        <w:rPr>
          <w:lang w:val="fr-FR"/>
        </w:rPr>
        <w:t xml:space="preserve">votre propre temps </w:t>
      </w:r>
      <w:r w:rsidR="00A33B32">
        <w:rPr>
          <w:lang w:val="fr-FR"/>
        </w:rPr>
        <w:t xml:space="preserve">de rencontre </w:t>
      </w:r>
      <w:r w:rsidRPr="00980E52">
        <w:rPr>
          <w:lang w:val="fr-FR"/>
        </w:rPr>
        <w:t>personnel</w:t>
      </w:r>
      <w:r w:rsidR="00A33B32">
        <w:rPr>
          <w:lang w:val="fr-FR"/>
        </w:rPr>
        <w:t>le</w:t>
      </w:r>
      <w:r w:rsidRPr="00980E52">
        <w:rPr>
          <w:lang w:val="fr-FR"/>
        </w:rPr>
        <w:t xml:space="preserve"> avec Dieu.</w:t>
      </w:r>
    </w:p>
    <w:p w:rsidR="00980E52" w:rsidRPr="00A33B32" w:rsidRDefault="00A33B32" w:rsidP="008F40F2">
      <w:pPr>
        <w:ind w:firstLine="720"/>
        <w:rPr>
          <w:b/>
          <w:bCs/>
          <w:lang w:val="fr-FR"/>
        </w:rPr>
      </w:pPr>
      <w:r>
        <w:rPr>
          <w:b/>
          <w:bCs/>
          <w:lang w:val="fr-FR"/>
        </w:rPr>
        <w:t>Commentaires d’</w:t>
      </w:r>
      <w:r w:rsidR="00980E52" w:rsidRPr="00A33B32">
        <w:rPr>
          <w:b/>
          <w:bCs/>
          <w:lang w:val="fr-FR"/>
        </w:rPr>
        <w:t>Ellen White sur le fruit de l'Esprit</w:t>
      </w:r>
    </w:p>
    <w:p w:rsidR="00A33B32" w:rsidRPr="00A33B32" w:rsidRDefault="00980E52" w:rsidP="00AA3D10">
      <w:pPr>
        <w:ind w:firstLine="720"/>
        <w:rPr>
          <w:lang w:val="fr-FR"/>
        </w:rPr>
      </w:pPr>
      <w:r w:rsidRPr="00980E52">
        <w:rPr>
          <w:lang w:val="fr-FR"/>
        </w:rPr>
        <w:t xml:space="preserve">Nous avons inclus des </w:t>
      </w:r>
      <w:r w:rsidR="00A33B32">
        <w:rPr>
          <w:lang w:val="fr-FR"/>
        </w:rPr>
        <w:t>commentairesd’</w:t>
      </w:r>
      <w:r w:rsidRPr="00980E52">
        <w:rPr>
          <w:lang w:val="fr-FR"/>
        </w:rPr>
        <w:t xml:space="preserve">Ellen G. White pour chaque </w:t>
      </w:r>
      <w:r w:rsidR="00AA3D10">
        <w:rPr>
          <w:lang w:val="fr-FR"/>
        </w:rPr>
        <w:t>soirée</w:t>
      </w:r>
      <w:r w:rsidRPr="00980E52">
        <w:rPr>
          <w:lang w:val="fr-FR"/>
        </w:rPr>
        <w:t>. Ces</w:t>
      </w:r>
      <w:r w:rsidR="00A33B32">
        <w:rPr>
          <w:lang w:val="fr-FR"/>
        </w:rPr>
        <w:t xml:space="preserve"> derniers</w:t>
      </w:r>
      <w:r w:rsidRPr="00980E52">
        <w:rPr>
          <w:lang w:val="fr-FR"/>
        </w:rPr>
        <w:t xml:space="preserve"> parlent de l'importance du fruit de l'Esprit et comment nous pouvons découvrir le fruit de l'Esprit</w:t>
      </w:r>
      <w:r w:rsidR="00A33B32">
        <w:rPr>
          <w:lang w:val="fr-FR"/>
        </w:rPr>
        <w:t xml:space="preserve"> et en faire l’expérience</w:t>
      </w:r>
      <w:r w:rsidRPr="00980E52">
        <w:rPr>
          <w:lang w:val="fr-FR"/>
        </w:rPr>
        <w:t>. Nous vous suggérons de lire ces passages ensemb</w:t>
      </w:r>
      <w:r w:rsidR="00A33B32">
        <w:rPr>
          <w:lang w:val="fr-FR"/>
        </w:rPr>
        <w:t xml:space="preserve">le à un moment </w:t>
      </w:r>
      <w:r w:rsidR="00AA3D10">
        <w:rPr>
          <w:lang w:val="fr-FR"/>
        </w:rPr>
        <w:t>quelconque</w:t>
      </w:r>
      <w:r w:rsidR="00A33B32">
        <w:rPr>
          <w:lang w:val="fr-FR"/>
        </w:rPr>
        <w:t xml:space="preserve"> pendant la réunion de </w:t>
      </w:r>
      <w:r w:rsidRPr="00980E52">
        <w:rPr>
          <w:lang w:val="fr-FR"/>
        </w:rPr>
        <w:t xml:space="preserve">prière. </w:t>
      </w:r>
      <w:r w:rsidR="00A33B32">
        <w:rPr>
          <w:lang w:val="fr-FR"/>
        </w:rPr>
        <w:t>Cela pourrait se faire au début de la réunion pour amorcer le thème du jour</w:t>
      </w:r>
      <w:r w:rsidR="00A33B32" w:rsidRPr="00A33B32">
        <w:rPr>
          <w:lang w:val="fr-FR"/>
        </w:rPr>
        <w:t xml:space="preserve"> ou</w:t>
      </w:r>
      <w:r w:rsidR="00A33B32">
        <w:rPr>
          <w:lang w:val="fr-FR"/>
        </w:rPr>
        <w:t xml:space="preserve"> à un autre moment du moment de</w:t>
      </w:r>
      <w:r w:rsidR="00A33B32" w:rsidRPr="00A33B32">
        <w:rPr>
          <w:lang w:val="fr-FR"/>
        </w:rPr>
        <w:t xml:space="preserve"> prière.</w:t>
      </w:r>
    </w:p>
    <w:p w:rsidR="00A33B32" w:rsidRPr="00A33B32" w:rsidRDefault="003A4AB1" w:rsidP="008F40F2">
      <w:pPr>
        <w:ind w:firstLine="720"/>
        <w:rPr>
          <w:b/>
          <w:bCs/>
          <w:lang w:val="fr-FR"/>
        </w:rPr>
      </w:pPr>
      <w:r>
        <w:rPr>
          <w:b/>
          <w:bCs/>
          <w:lang w:val="fr-FR"/>
        </w:rPr>
        <w:t xml:space="preserve">Là où </w:t>
      </w:r>
      <w:r w:rsidR="00A33B32" w:rsidRPr="00A33B32">
        <w:rPr>
          <w:b/>
          <w:bCs/>
          <w:lang w:val="fr-FR"/>
        </w:rPr>
        <w:t xml:space="preserve">Deux ou </w:t>
      </w:r>
      <w:r>
        <w:rPr>
          <w:b/>
          <w:bCs/>
          <w:lang w:val="fr-FR"/>
        </w:rPr>
        <w:t>T</w:t>
      </w:r>
      <w:r w:rsidR="00A33B32" w:rsidRPr="00A33B32">
        <w:rPr>
          <w:b/>
          <w:bCs/>
          <w:lang w:val="fr-FR"/>
        </w:rPr>
        <w:t>rois</w:t>
      </w:r>
    </w:p>
    <w:p w:rsidR="00A33B32" w:rsidRPr="00A33B32" w:rsidRDefault="00A33B32" w:rsidP="00AA3D10">
      <w:pPr>
        <w:ind w:firstLine="720"/>
        <w:rPr>
          <w:lang w:val="fr-FR"/>
        </w:rPr>
      </w:pPr>
      <w:r>
        <w:rPr>
          <w:lang w:val="fr-FR"/>
        </w:rPr>
        <w:t>C’</w:t>
      </w:r>
      <w:r w:rsidRPr="00A33B32">
        <w:rPr>
          <w:lang w:val="fr-FR"/>
        </w:rPr>
        <w:t>e</w:t>
      </w:r>
      <w:r>
        <w:rPr>
          <w:lang w:val="fr-FR"/>
        </w:rPr>
        <w:t xml:space="preserve">st agréable d'avoir </w:t>
      </w:r>
      <w:r w:rsidR="00904876">
        <w:rPr>
          <w:lang w:val="fr-FR"/>
        </w:rPr>
        <w:t>plus</w:t>
      </w:r>
      <w:r>
        <w:rPr>
          <w:lang w:val="fr-FR"/>
        </w:rPr>
        <w:t xml:space="preserve"> de participants, mais vous n’</w:t>
      </w:r>
      <w:r w:rsidRPr="00A33B32">
        <w:rPr>
          <w:lang w:val="fr-FR"/>
        </w:rPr>
        <w:t>avez besoin que de deux ou trois</w:t>
      </w:r>
      <w:r w:rsidR="00AA3D10">
        <w:rPr>
          <w:lang w:val="fr-FR"/>
        </w:rPr>
        <w:t xml:space="preserve"> personnes</w:t>
      </w:r>
      <w:r w:rsidRPr="00A33B32">
        <w:rPr>
          <w:lang w:val="fr-FR"/>
        </w:rPr>
        <w:t xml:space="preserve">. </w:t>
      </w:r>
      <w:r>
        <w:rPr>
          <w:lang w:val="fr-FR"/>
        </w:rPr>
        <w:t>Que</w:t>
      </w:r>
      <w:r w:rsidR="00904876">
        <w:rPr>
          <w:lang w:val="fr-FR"/>
        </w:rPr>
        <w:t xml:space="preserve"> vous </w:t>
      </w:r>
      <w:r>
        <w:rPr>
          <w:lang w:val="fr-FR"/>
        </w:rPr>
        <w:t>ayez</w:t>
      </w:r>
      <w:r w:rsidRPr="00A33B32">
        <w:rPr>
          <w:lang w:val="fr-FR"/>
        </w:rPr>
        <w:t xml:space="preserve"> un grand nombre de personnes </w:t>
      </w:r>
      <w:r w:rsidR="00AA3D10">
        <w:rPr>
          <w:lang w:val="fr-FR"/>
        </w:rPr>
        <w:t>participant aux</w:t>
      </w:r>
      <w:r>
        <w:rPr>
          <w:lang w:val="fr-FR"/>
        </w:rPr>
        <w:t>D</w:t>
      </w:r>
      <w:r w:rsidRPr="00A33B32">
        <w:rPr>
          <w:lang w:val="fr-FR"/>
        </w:rPr>
        <w:t>i</w:t>
      </w:r>
      <w:r>
        <w:rPr>
          <w:lang w:val="fr-FR"/>
        </w:rPr>
        <w:t>x Jours de P</w:t>
      </w:r>
      <w:r w:rsidRPr="00A33B32">
        <w:rPr>
          <w:lang w:val="fr-FR"/>
        </w:rPr>
        <w:t xml:space="preserve">rière 2015 ou que </w:t>
      </w:r>
      <w:r w:rsidR="00AA3D10">
        <w:rPr>
          <w:lang w:val="fr-FR"/>
        </w:rPr>
        <w:t>vous soyez peu</w:t>
      </w:r>
      <w:r w:rsidRPr="00A33B32">
        <w:rPr>
          <w:lang w:val="fr-FR"/>
        </w:rPr>
        <w:t>, soyez assurés que vos prières seront entendues et exaucées dans le ciel. "Encore une fois je vous le d</w:t>
      </w:r>
      <w:r w:rsidR="00904876">
        <w:rPr>
          <w:lang w:val="fr-FR"/>
        </w:rPr>
        <w:t>is, que si deux d'entre vous s’</w:t>
      </w:r>
      <w:r w:rsidRPr="00A33B32">
        <w:rPr>
          <w:lang w:val="fr-FR"/>
        </w:rPr>
        <w:t>accordent sur la terre pour demander une chose quelconque, mon Père qui est dans les cieux</w:t>
      </w:r>
      <w:r w:rsidR="00AA3D10">
        <w:rPr>
          <w:lang w:val="fr-FR"/>
        </w:rPr>
        <w:t xml:space="preserve"> le leur donnera</w:t>
      </w:r>
      <w:r w:rsidRPr="00A33B32">
        <w:rPr>
          <w:lang w:val="fr-FR"/>
        </w:rPr>
        <w:t>. Car là où deux ou trois sont réunis en mon nom, je suis là au milieu d'eux »(Matt. 18:19, 20, LSG).</w:t>
      </w:r>
    </w:p>
    <w:p w:rsidR="00A33B32" w:rsidRPr="00A33B32" w:rsidRDefault="00904876" w:rsidP="003A4488">
      <w:pPr>
        <w:spacing w:line="240" w:lineRule="auto"/>
        <w:ind w:left="720" w:firstLine="720"/>
        <w:rPr>
          <w:lang w:val="fr-FR"/>
        </w:rPr>
      </w:pPr>
      <w:r>
        <w:rPr>
          <w:lang w:val="fr-FR"/>
        </w:rPr>
        <w:t>« </w:t>
      </w:r>
      <w:r w:rsidRPr="00904876">
        <w:rPr>
          <w:lang w:val="fr-FR"/>
        </w:rPr>
        <w:t>Notre Sauveur, dans ses enseignements, nous a fait la promesse que là où deux outrois étaient rassemblés pour demander quelque chose à Dieu, cela leur serait accordé.</w:t>
      </w:r>
      <w:r>
        <w:rPr>
          <w:lang w:val="fr-FR"/>
        </w:rPr>
        <w:t xml:space="preserve"> Le Christ montre par </w:t>
      </w:r>
      <w:r w:rsidRPr="00904876">
        <w:rPr>
          <w:lang w:val="fr-FR"/>
        </w:rPr>
        <w:t>là</w:t>
      </w:r>
      <w:r>
        <w:rPr>
          <w:lang w:val="fr-FR"/>
        </w:rPr>
        <w:t>,</w:t>
      </w:r>
      <w:r w:rsidRPr="00904876">
        <w:rPr>
          <w:lang w:val="fr-FR"/>
        </w:rPr>
        <w:t xml:space="preserve"> la nécessité de l'union, même dans nos prières pour un objetdéterminé. Une grande importance est attachée à l'unité dans la prière, à l'union dans lesintentions</w:t>
      </w:r>
      <w:r>
        <w:rPr>
          <w:lang w:val="fr-FR"/>
        </w:rPr>
        <w:t> »</w:t>
      </w:r>
      <w:r w:rsidR="00A33B32" w:rsidRPr="00A33B32">
        <w:rPr>
          <w:lang w:val="fr-FR"/>
        </w:rPr>
        <w:t>(T</w:t>
      </w:r>
      <w:r w:rsidR="00AA3D10">
        <w:rPr>
          <w:lang w:val="fr-FR"/>
        </w:rPr>
        <w:t>émoignages pour l'Eglise, vol. 1, p. 44</w:t>
      </w:r>
      <w:r w:rsidR="00A33B32" w:rsidRPr="00A33B32">
        <w:rPr>
          <w:lang w:val="fr-FR"/>
        </w:rPr>
        <w:t>9).</w:t>
      </w:r>
    </w:p>
    <w:p w:rsidR="00980E52" w:rsidRDefault="00A33B32" w:rsidP="007A2762">
      <w:pPr>
        <w:ind w:firstLine="720"/>
        <w:rPr>
          <w:lang w:val="fr-FR"/>
        </w:rPr>
      </w:pPr>
      <w:r w:rsidRPr="00A33B32">
        <w:rPr>
          <w:lang w:val="fr-FR"/>
        </w:rPr>
        <w:t>Lors</w:t>
      </w:r>
      <w:r w:rsidR="00904876">
        <w:rPr>
          <w:lang w:val="fr-FR"/>
        </w:rPr>
        <w:t>que  vous séparerez en</w:t>
      </w:r>
      <w:r w:rsidRPr="00A33B32">
        <w:rPr>
          <w:lang w:val="fr-FR"/>
        </w:rPr>
        <w:t xml:space="preserve"> en petits groupe</w:t>
      </w:r>
      <w:r w:rsidR="00904876">
        <w:rPr>
          <w:lang w:val="fr-FR"/>
        </w:rPr>
        <w:t>s de prière à la fin, encouragez</w:t>
      </w:r>
      <w:r w:rsidRPr="00A33B32">
        <w:rPr>
          <w:lang w:val="fr-FR"/>
        </w:rPr>
        <w:t xml:space="preserve"> les </w:t>
      </w:r>
      <w:r w:rsidR="007A2762">
        <w:rPr>
          <w:lang w:val="fr-FR"/>
        </w:rPr>
        <w:t>participants</w:t>
      </w:r>
      <w:r w:rsidRPr="00A33B32">
        <w:rPr>
          <w:lang w:val="fr-FR"/>
        </w:rPr>
        <w:t xml:space="preserve"> à ne pas prier avec le </w:t>
      </w:r>
      <w:r w:rsidR="007A2762">
        <w:rPr>
          <w:lang w:val="fr-FR"/>
        </w:rPr>
        <w:t xml:space="preserve">même groupe chaque soir, mais à </w:t>
      </w:r>
      <w:r w:rsidRPr="00A33B32">
        <w:rPr>
          <w:lang w:val="fr-FR"/>
        </w:rPr>
        <w:t>approfondir leurs relations avec les autres dans l'église en priant avec une variété de personnes.</w:t>
      </w:r>
    </w:p>
    <w:p w:rsidR="007A2762" w:rsidRPr="007A2762" w:rsidRDefault="007A2762" w:rsidP="008F40F2">
      <w:pPr>
        <w:ind w:firstLine="720"/>
        <w:rPr>
          <w:b/>
          <w:bCs/>
          <w:lang w:val="fr-FR"/>
        </w:rPr>
      </w:pPr>
      <w:r w:rsidRPr="007A2762">
        <w:rPr>
          <w:b/>
          <w:bCs/>
          <w:lang w:val="fr-FR"/>
        </w:rPr>
        <w:t>Intercédez pour sept personnes</w:t>
      </w:r>
    </w:p>
    <w:p w:rsidR="007A2762" w:rsidRDefault="007A2762" w:rsidP="00AA3D10">
      <w:pPr>
        <w:ind w:firstLine="720"/>
        <w:rPr>
          <w:lang w:val="fr-FR"/>
        </w:rPr>
      </w:pPr>
      <w:r w:rsidRPr="007A2762">
        <w:rPr>
          <w:lang w:val="fr-FR"/>
        </w:rPr>
        <w:t xml:space="preserve">Encouragez chaque personne à demander à Dieu de leur montrer sept personnes </w:t>
      </w:r>
      <w:r>
        <w:rPr>
          <w:lang w:val="fr-FR"/>
        </w:rPr>
        <w:t>pour qui</w:t>
      </w:r>
      <w:r w:rsidRPr="007A2762">
        <w:rPr>
          <w:lang w:val="fr-FR"/>
        </w:rPr>
        <w:t xml:space="preserve"> prier pendant les dix jours. Ceux-ci peuvent être des membres de la famille, amis, collègues, membres de l'église, etc. Encouragez-les à prier po</w:t>
      </w:r>
      <w:r w:rsidR="00DC605B">
        <w:rPr>
          <w:lang w:val="fr-FR"/>
        </w:rPr>
        <w:t>ur que l'Esprit Saint suscite</w:t>
      </w:r>
      <w:r w:rsidRPr="007A2762">
        <w:rPr>
          <w:lang w:val="fr-FR"/>
        </w:rPr>
        <w:t xml:space="preserve"> en eux le fruit de l'Esprit. Dem</w:t>
      </w:r>
      <w:r w:rsidR="00AA3D10">
        <w:rPr>
          <w:lang w:val="fr-FR"/>
        </w:rPr>
        <w:t>andez</w:t>
      </w:r>
      <w:r w:rsidR="00DC605B">
        <w:rPr>
          <w:lang w:val="fr-FR"/>
        </w:rPr>
        <w:t xml:space="preserve"> à Dieu pour</w:t>
      </w:r>
      <w:r w:rsidR="00AA3D10">
        <w:rPr>
          <w:lang w:val="fr-FR"/>
        </w:rPr>
        <w:t>quelles autres raisons</w:t>
      </w:r>
      <w:r w:rsidRPr="007A2762">
        <w:rPr>
          <w:lang w:val="fr-FR"/>
        </w:rPr>
        <w:t xml:space="preserve"> ils devraient prier pour ces personnes et</w:t>
      </w:r>
      <w:r w:rsidR="00DC605B">
        <w:rPr>
          <w:lang w:val="fr-FR"/>
        </w:rPr>
        <w:t xml:space="preserve"> aussi comment </w:t>
      </w:r>
      <w:r w:rsidR="00AA3D10">
        <w:rPr>
          <w:lang w:val="fr-FR"/>
        </w:rPr>
        <w:t>prendre contact avec ellessi Dieu les y conduit.</w:t>
      </w:r>
    </w:p>
    <w:p w:rsidR="00DC605B" w:rsidRDefault="00DC605B" w:rsidP="00AA3D10">
      <w:pPr>
        <w:rPr>
          <w:lang w:val="fr-FR"/>
        </w:rPr>
      </w:pPr>
    </w:p>
    <w:p w:rsidR="00DC605B" w:rsidRPr="00DC605B" w:rsidRDefault="008F40F2" w:rsidP="00DC605B">
      <w:pPr>
        <w:ind w:firstLine="720"/>
        <w:rPr>
          <w:b/>
          <w:bCs/>
          <w:lang w:val="fr-FR"/>
        </w:rPr>
      </w:pPr>
      <w:r>
        <w:rPr>
          <w:b/>
          <w:bCs/>
          <w:lang w:val="fr-FR"/>
        </w:rPr>
        <w:t xml:space="preserve">Les </w:t>
      </w:r>
      <w:r w:rsidR="00DC605B" w:rsidRPr="00DC605B">
        <w:rPr>
          <w:b/>
          <w:bCs/>
          <w:lang w:val="fr-FR"/>
        </w:rPr>
        <w:t xml:space="preserve">Services de Sabbat pendant </w:t>
      </w:r>
      <w:r w:rsidR="00DC605B">
        <w:rPr>
          <w:b/>
          <w:bCs/>
          <w:lang w:val="fr-FR"/>
        </w:rPr>
        <w:t>les Dix de Jours de P</w:t>
      </w:r>
      <w:r w:rsidR="00DC605B" w:rsidRPr="00DC605B">
        <w:rPr>
          <w:b/>
          <w:bCs/>
          <w:lang w:val="fr-FR"/>
        </w:rPr>
        <w:t>rière 2015</w:t>
      </w:r>
    </w:p>
    <w:p w:rsidR="00DC605B" w:rsidRPr="00DC605B" w:rsidRDefault="00DC605B" w:rsidP="00AA3D10">
      <w:pPr>
        <w:ind w:firstLine="720"/>
        <w:rPr>
          <w:lang w:val="fr-FR"/>
        </w:rPr>
      </w:pPr>
      <w:r>
        <w:rPr>
          <w:lang w:val="fr-FR"/>
        </w:rPr>
        <w:lastRenderedPageBreak/>
        <w:t>Mettre l’accent sur la prière et</w:t>
      </w:r>
      <w:r w:rsidRPr="00DC605B">
        <w:rPr>
          <w:lang w:val="fr-FR"/>
        </w:rPr>
        <w:t xml:space="preserve"> partager des témoignages </w:t>
      </w:r>
      <w:r>
        <w:rPr>
          <w:lang w:val="fr-FR"/>
        </w:rPr>
        <w:t>sur des</w:t>
      </w:r>
      <w:r w:rsidRPr="00DC605B">
        <w:rPr>
          <w:lang w:val="fr-FR"/>
        </w:rPr>
        <w:t xml:space="preserve"> prières exaucées pendant les services religieux des deux sabbats. Soyez créatif-il ya beaucou</w:t>
      </w:r>
      <w:r>
        <w:rPr>
          <w:lang w:val="fr-FR"/>
        </w:rPr>
        <w:t xml:space="preserve">p de façons de partager avec </w:t>
      </w:r>
      <w:r w:rsidR="00AA3D10">
        <w:rPr>
          <w:lang w:val="fr-FR"/>
        </w:rPr>
        <w:t>votre famille spirituelle ce qui s’est</w:t>
      </w:r>
      <w:r w:rsidR="00AA3D10" w:rsidRPr="00DC605B">
        <w:rPr>
          <w:lang w:val="fr-FR"/>
        </w:rPr>
        <w:t>passé</w:t>
      </w:r>
      <w:r w:rsidRPr="00DC605B">
        <w:rPr>
          <w:lang w:val="fr-FR"/>
        </w:rPr>
        <w:t xml:space="preserve"> lors des réunions de prière </w:t>
      </w:r>
      <w:r w:rsidR="00AA3D10">
        <w:rPr>
          <w:lang w:val="fr-FR"/>
        </w:rPr>
        <w:t>de la semaine.</w:t>
      </w:r>
    </w:p>
    <w:p w:rsidR="00DC605B" w:rsidRPr="00DC605B" w:rsidRDefault="008F40F2" w:rsidP="00DC605B">
      <w:pPr>
        <w:ind w:firstLine="720"/>
        <w:rPr>
          <w:b/>
          <w:bCs/>
          <w:lang w:val="fr-FR"/>
        </w:rPr>
      </w:pPr>
      <w:r>
        <w:rPr>
          <w:b/>
          <w:bCs/>
          <w:lang w:val="fr-FR"/>
        </w:rPr>
        <w:t xml:space="preserve">Le </w:t>
      </w:r>
      <w:r w:rsidR="00DC605B" w:rsidRPr="00DC605B">
        <w:rPr>
          <w:b/>
          <w:bCs/>
          <w:lang w:val="fr-FR"/>
        </w:rPr>
        <w:t>Sabbat</w:t>
      </w:r>
      <w:r w:rsidR="00DC605B">
        <w:rPr>
          <w:b/>
          <w:bCs/>
          <w:lang w:val="fr-FR"/>
        </w:rPr>
        <w:t xml:space="preserve"> de Célébration</w:t>
      </w:r>
    </w:p>
    <w:p w:rsidR="00DC605B" w:rsidRDefault="00DC605B" w:rsidP="00092D6F">
      <w:pPr>
        <w:ind w:firstLine="720"/>
        <w:rPr>
          <w:lang w:val="fr-FR"/>
        </w:rPr>
      </w:pPr>
      <w:r>
        <w:rPr>
          <w:lang w:val="fr-FR"/>
        </w:rPr>
        <w:t>Le dernier</w:t>
      </w:r>
      <w:r w:rsidRPr="00DC605B">
        <w:rPr>
          <w:lang w:val="fr-FR"/>
        </w:rPr>
        <w:t xml:space="preserve"> sabbat, en </w:t>
      </w:r>
      <w:r>
        <w:rPr>
          <w:lang w:val="fr-FR"/>
        </w:rPr>
        <w:t>particulier, devrait être conçu</w:t>
      </w:r>
      <w:r w:rsidRPr="00DC605B">
        <w:rPr>
          <w:lang w:val="fr-FR"/>
        </w:rPr>
        <w:t xml:space="preserve"> comme un moment de grande </w:t>
      </w:r>
      <w:r w:rsidR="00AA3D10">
        <w:rPr>
          <w:lang w:val="fr-FR"/>
        </w:rPr>
        <w:t>réjouissance</w:t>
      </w:r>
      <w:r>
        <w:rPr>
          <w:lang w:val="fr-FR"/>
        </w:rPr>
        <w:t>pour</w:t>
      </w:r>
      <w:r w:rsidRPr="00DC605B">
        <w:rPr>
          <w:lang w:val="fr-FR"/>
        </w:rPr>
        <w:t xml:space="preserve"> tout ce que Dieu a fait </w:t>
      </w:r>
      <w:r w:rsidR="00AA3D10">
        <w:rPr>
          <w:lang w:val="fr-FR"/>
        </w:rPr>
        <w:t>au cours</w:t>
      </w:r>
      <w:r w:rsidRPr="00DC605B">
        <w:rPr>
          <w:lang w:val="fr-FR"/>
        </w:rPr>
        <w:t xml:space="preserve"> des dix jours.</w:t>
      </w:r>
      <w:r w:rsidR="00AA3D10">
        <w:rPr>
          <w:lang w:val="fr-FR"/>
        </w:rPr>
        <w:t xml:space="preserve"> Prévoyez</w:t>
      </w:r>
      <w:r w:rsidRPr="00DC605B">
        <w:rPr>
          <w:lang w:val="fr-FR"/>
        </w:rPr>
        <w:t xml:space="preserve"> suffisamment de temps pour des témoignages</w:t>
      </w:r>
      <w:r w:rsidR="00092D6F">
        <w:rPr>
          <w:lang w:val="fr-FR"/>
        </w:rPr>
        <w:t xml:space="preserve"> au sujet</w:t>
      </w:r>
      <w:r w:rsidRPr="00DC605B">
        <w:rPr>
          <w:lang w:val="fr-FR"/>
        </w:rPr>
        <w:t xml:space="preserve"> de prière</w:t>
      </w:r>
      <w:r w:rsidR="00092D6F">
        <w:rPr>
          <w:lang w:val="fr-FR"/>
        </w:rPr>
        <w:t>s</w:t>
      </w:r>
      <w:r w:rsidRPr="00DC605B">
        <w:rPr>
          <w:lang w:val="fr-FR"/>
        </w:rPr>
        <w:t xml:space="preserve"> exaucée</w:t>
      </w:r>
      <w:r w:rsidR="00092D6F">
        <w:rPr>
          <w:lang w:val="fr-FR"/>
        </w:rPr>
        <w:t>s</w:t>
      </w:r>
      <w:r w:rsidRPr="00DC605B">
        <w:rPr>
          <w:lang w:val="fr-FR"/>
        </w:rPr>
        <w:t>,</w:t>
      </w:r>
      <w:r w:rsidR="00092D6F">
        <w:rPr>
          <w:lang w:val="fr-FR"/>
        </w:rPr>
        <w:t xml:space="preserve"> des </w:t>
      </w:r>
      <w:r>
        <w:rPr>
          <w:lang w:val="fr-FR"/>
        </w:rPr>
        <w:t>enseignement</w:t>
      </w:r>
      <w:r w:rsidR="00092D6F">
        <w:rPr>
          <w:lang w:val="fr-FR"/>
        </w:rPr>
        <w:t>s</w:t>
      </w:r>
      <w:r>
        <w:rPr>
          <w:lang w:val="fr-FR"/>
        </w:rPr>
        <w:t xml:space="preserve"> biblique</w:t>
      </w:r>
      <w:r w:rsidR="00092D6F">
        <w:rPr>
          <w:lang w:val="fr-FR"/>
        </w:rPr>
        <w:t xml:space="preserve">s ou une </w:t>
      </w:r>
      <w:r>
        <w:rPr>
          <w:lang w:val="fr-FR"/>
        </w:rPr>
        <w:t>prédication</w:t>
      </w:r>
      <w:r w:rsidRPr="00DC605B">
        <w:rPr>
          <w:lang w:val="fr-FR"/>
        </w:rPr>
        <w:t xml:space="preserve"> sur la </w:t>
      </w:r>
      <w:r w:rsidR="00092D6F">
        <w:rPr>
          <w:lang w:val="fr-FR"/>
        </w:rPr>
        <w:t>prière et des</w:t>
      </w:r>
      <w:r w:rsidRPr="00DC605B">
        <w:rPr>
          <w:lang w:val="fr-FR"/>
        </w:rPr>
        <w:t xml:space="preserve"> chant</w:t>
      </w:r>
      <w:r w:rsidR="00092D6F">
        <w:rPr>
          <w:lang w:val="fr-FR"/>
        </w:rPr>
        <w:t>s</w:t>
      </w:r>
      <w:r w:rsidRPr="00DC605B">
        <w:rPr>
          <w:lang w:val="fr-FR"/>
        </w:rPr>
        <w:t xml:space="preserve">. </w:t>
      </w:r>
      <w:r w:rsidR="00092D6F">
        <w:rPr>
          <w:lang w:val="fr-FR"/>
        </w:rPr>
        <w:t>Faites participer</w:t>
      </w:r>
      <w:r w:rsidRPr="00DC605B">
        <w:rPr>
          <w:lang w:val="fr-FR"/>
        </w:rPr>
        <w:t xml:space="preserve"> la congrégation </w:t>
      </w:r>
      <w:r w:rsidR="00092D6F">
        <w:rPr>
          <w:lang w:val="fr-FR"/>
        </w:rPr>
        <w:t>a</w:t>
      </w:r>
      <w:r w:rsidRPr="00DC605B">
        <w:rPr>
          <w:lang w:val="fr-FR"/>
        </w:rPr>
        <w:t xml:space="preserve"> un </w:t>
      </w:r>
      <w:r>
        <w:rPr>
          <w:lang w:val="fr-FR"/>
        </w:rPr>
        <w:t xml:space="preserve">moment </w:t>
      </w:r>
      <w:r w:rsidRPr="00DC605B">
        <w:rPr>
          <w:lang w:val="fr-FR"/>
        </w:rPr>
        <w:t>de prière</w:t>
      </w:r>
      <w:r w:rsidR="00092D6F">
        <w:rPr>
          <w:lang w:val="fr-FR"/>
        </w:rPr>
        <w:t xml:space="preserve"> unificatrice</w:t>
      </w:r>
      <w:r w:rsidRPr="00DC605B">
        <w:rPr>
          <w:lang w:val="fr-FR"/>
        </w:rPr>
        <w:t xml:space="preserve"> afin que</w:t>
      </w:r>
      <w:r>
        <w:rPr>
          <w:lang w:val="fr-FR"/>
        </w:rPr>
        <w:t xml:space="preserve"> ceux qui n’o</w:t>
      </w:r>
      <w:r w:rsidRPr="00DC605B">
        <w:rPr>
          <w:lang w:val="fr-FR"/>
        </w:rPr>
        <w:t>nt pas assist</w:t>
      </w:r>
      <w:r>
        <w:rPr>
          <w:lang w:val="fr-FR"/>
        </w:rPr>
        <w:t xml:space="preserve">é aux réunions </w:t>
      </w:r>
      <w:r w:rsidR="00092D6F">
        <w:rPr>
          <w:lang w:val="fr-FR"/>
        </w:rPr>
        <w:t>de la semaine</w:t>
      </w:r>
      <w:r>
        <w:rPr>
          <w:lang w:val="fr-FR"/>
        </w:rPr>
        <w:t xml:space="preserve"> puissent</w:t>
      </w:r>
      <w:r w:rsidR="00092D6F">
        <w:rPr>
          <w:lang w:val="fr-FR"/>
        </w:rPr>
        <w:t>vivre</w:t>
      </w:r>
      <w:r w:rsidRPr="00DC605B">
        <w:rPr>
          <w:lang w:val="fr-FR"/>
        </w:rPr>
        <w:t xml:space="preserve"> la joie de prier avec les autres. Voir</w:t>
      </w:r>
      <w:r>
        <w:rPr>
          <w:lang w:val="fr-FR"/>
        </w:rPr>
        <w:t xml:space="preserve"> la fiche de</w:t>
      </w:r>
      <w:r w:rsidRPr="00DC605B">
        <w:rPr>
          <w:lang w:val="fr-FR"/>
        </w:rPr>
        <w:t xml:space="preserve"> la Journée 11 pour plus d'idées.</w:t>
      </w:r>
    </w:p>
    <w:p w:rsidR="00DC605B" w:rsidRPr="00DC605B" w:rsidRDefault="00DC605B" w:rsidP="00DC605B">
      <w:pPr>
        <w:ind w:firstLine="720"/>
        <w:rPr>
          <w:b/>
          <w:bCs/>
          <w:lang w:val="fr-FR"/>
        </w:rPr>
      </w:pPr>
      <w:r w:rsidRPr="00DC605B">
        <w:rPr>
          <w:b/>
          <w:bCs/>
          <w:lang w:val="fr-FR"/>
        </w:rPr>
        <w:t>Suivi de Dix Jours de prière 2015</w:t>
      </w:r>
    </w:p>
    <w:p w:rsidR="00DC605B" w:rsidRDefault="00DC605B" w:rsidP="00092D6F">
      <w:pPr>
        <w:ind w:firstLine="720"/>
        <w:rPr>
          <w:lang w:val="fr-FR"/>
        </w:rPr>
      </w:pPr>
      <w:r w:rsidRPr="00DC605B">
        <w:rPr>
          <w:lang w:val="fr-FR"/>
        </w:rPr>
        <w:t xml:space="preserve">Priez beaucoup </w:t>
      </w:r>
      <w:r w:rsidR="00092D6F">
        <w:rPr>
          <w:lang w:val="fr-FR"/>
        </w:rPr>
        <w:t xml:space="preserve">pour savoir ce que </w:t>
      </w:r>
      <w:r w:rsidRPr="00DC605B">
        <w:rPr>
          <w:lang w:val="fr-FR"/>
        </w:rPr>
        <w:t xml:space="preserve"> Die</w:t>
      </w:r>
      <w:r>
        <w:rPr>
          <w:lang w:val="fr-FR"/>
        </w:rPr>
        <w:t xml:space="preserve">u veut que votre église / groupe </w:t>
      </w:r>
      <w:r w:rsidR="00092D6F">
        <w:rPr>
          <w:lang w:val="fr-FR"/>
        </w:rPr>
        <w:t xml:space="preserve">fasse pour </w:t>
      </w:r>
      <w:r>
        <w:rPr>
          <w:lang w:val="fr-FR"/>
        </w:rPr>
        <w:t>poursuiv</w:t>
      </w:r>
      <w:r w:rsidR="00092D6F">
        <w:rPr>
          <w:lang w:val="fr-FR"/>
        </w:rPr>
        <w:t>r</w:t>
      </w:r>
      <w:r>
        <w:rPr>
          <w:lang w:val="fr-FR"/>
        </w:rPr>
        <w:t>e</w:t>
      </w:r>
      <w:r w:rsidR="00092D6F">
        <w:rPr>
          <w:lang w:val="fr-FR"/>
        </w:rPr>
        <w:t xml:space="preserve"> l’œuvre qu’Il </w:t>
      </w:r>
      <w:r w:rsidRPr="00DC605B">
        <w:rPr>
          <w:lang w:val="fr-FR"/>
        </w:rPr>
        <w:t xml:space="preserve">a commencé pendant </w:t>
      </w:r>
      <w:r>
        <w:rPr>
          <w:lang w:val="fr-FR"/>
        </w:rPr>
        <w:t>les Dix Jours de P</w:t>
      </w:r>
      <w:r w:rsidRPr="00DC605B">
        <w:rPr>
          <w:lang w:val="fr-FR"/>
        </w:rPr>
        <w:t xml:space="preserve">rière 2015. Peut-être </w:t>
      </w:r>
      <w:r w:rsidR="00092D6F">
        <w:rPr>
          <w:lang w:val="fr-FR"/>
        </w:rPr>
        <w:t xml:space="preserve">allez-vous </w:t>
      </w:r>
      <w:r w:rsidRPr="00DC605B">
        <w:rPr>
          <w:lang w:val="fr-FR"/>
        </w:rPr>
        <w:t xml:space="preserve">continuer avec une réunion de prière hebdomadaire. Ou peut-être </w:t>
      </w:r>
      <w:r>
        <w:rPr>
          <w:lang w:val="fr-FR"/>
        </w:rPr>
        <w:t xml:space="preserve">que </w:t>
      </w:r>
      <w:r w:rsidRPr="00DC605B">
        <w:rPr>
          <w:lang w:val="fr-FR"/>
        </w:rPr>
        <w:t xml:space="preserve">Dieu veut que vous </w:t>
      </w:r>
      <w:r w:rsidR="00092D6F">
        <w:rPr>
          <w:lang w:val="fr-FR"/>
        </w:rPr>
        <w:t xml:space="preserve">lanciez </w:t>
      </w:r>
      <w:r w:rsidRPr="00DC605B">
        <w:rPr>
          <w:lang w:val="fr-FR"/>
        </w:rPr>
        <w:t>un nouveau ministère</w:t>
      </w:r>
      <w:r>
        <w:rPr>
          <w:lang w:val="fr-FR"/>
        </w:rPr>
        <w:t xml:space="preserve"> dans votre église ou </w:t>
      </w:r>
      <w:r w:rsidR="00092D6F">
        <w:rPr>
          <w:lang w:val="fr-FR"/>
        </w:rPr>
        <w:t xml:space="preserve"> que celle-ci s’investisse dans la vie de </w:t>
      </w:r>
      <w:r w:rsidRPr="00DC605B">
        <w:rPr>
          <w:lang w:val="fr-FR"/>
        </w:rPr>
        <w:t>la communauté. Soyez o</w:t>
      </w:r>
      <w:r>
        <w:rPr>
          <w:lang w:val="fr-FR"/>
        </w:rPr>
        <w:t xml:space="preserve">uvert et </w:t>
      </w:r>
      <w:r w:rsidR="00092D6F">
        <w:rPr>
          <w:lang w:val="fr-FR"/>
        </w:rPr>
        <w:t>suivez la voie sur laquelle Dieu vous conduira</w:t>
      </w:r>
      <w:r w:rsidRPr="00DC605B">
        <w:rPr>
          <w:lang w:val="fr-FR"/>
        </w:rPr>
        <w:t>.</w:t>
      </w:r>
      <w:r>
        <w:rPr>
          <w:lang w:val="fr-FR"/>
        </w:rPr>
        <w:t xml:space="preserve"> Vous </w:t>
      </w:r>
      <w:r w:rsidR="00092D6F">
        <w:rPr>
          <w:lang w:val="fr-FR"/>
        </w:rPr>
        <w:t>pouvez être</w:t>
      </w:r>
      <w:r>
        <w:rPr>
          <w:lang w:val="fr-FR"/>
        </w:rPr>
        <w:t xml:space="preserve"> sûr d'être émerveillé </w:t>
      </w:r>
      <w:r w:rsidR="00092D6F">
        <w:rPr>
          <w:lang w:val="fr-FR"/>
        </w:rPr>
        <w:t>si</w:t>
      </w:r>
      <w:r w:rsidRPr="00DC605B">
        <w:rPr>
          <w:lang w:val="fr-FR"/>
        </w:rPr>
        <w:t>vous marchez avec Lui.</w:t>
      </w:r>
    </w:p>
    <w:p w:rsidR="00DC605B" w:rsidRPr="00DC605B" w:rsidRDefault="00DC605B" w:rsidP="00DC605B">
      <w:pPr>
        <w:ind w:firstLine="720"/>
        <w:rPr>
          <w:b/>
          <w:bCs/>
          <w:lang w:val="fr-FR"/>
        </w:rPr>
      </w:pPr>
      <w:r w:rsidRPr="00DC605B">
        <w:rPr>
          <w:b/>
          <w:bCs/>
          <w:lang w:val="fr-FR"/>
        </w:rPr>
        <w:t>Témoignages</w:t>
      </w:r>
    </w:p>
    <w:p w:rsidR="00DC605B" w:rsidRDefault="00092D6F" w:rsidP="00092D6F">
      <w:pPr>
        <w:ind w:firstLine="720"/>
        <w:rPr>
          <w:lang w:val="fr-FR"/>
        </w:rPr>
      </w:pPr>
      <w:r>
        <w:rPr>
          <w:lang w:val="fr-FR"/>
        </w:rPr>
        <w:t>S’il vous plait, v</w:t>
      </w:r>
      <w:r w:rsidR="00DC605B">
        <w:rPr>
          <w:lang w:val="fr-FR"/>
        </w:rPr>
        <w:t>euillez partager l</w:t>
      </w:r>
      <w:r w:rsidR="00DC605B" w:rsidRPr="00DC605B">
        <w:rPr>
          <w:lang w:val="fr-FR"/>
        </w:rPr>
        <w:t>es</w:t>
      </w:r>
      <w:r w:rsidR="00DC605B">
        <w:rPr>
          <w:lang w:val="fr-FR"/>
        </w:rPr>
        <w:t xml:space="preserve"> récits</w:t>
      </w:r>
      <w:r w:rsidR="00DC605B" w:rsidRPr="00DC605B">
        <w:rPr>
          <w:lang w:val="fr-FR"/>
        </w:rPr>
        <w:t xml:space="preserve"> de </w:t>
      </w:r>
      <w:r>
        <w:rPr>
          <w:lang w:val="fr-FR"/>
        </w:rPr>
        <w:t>ce que Dieu a accomplidurant</w:t>
      </w:r>
      <w:r w:rsidR="00DC605B">
        <w:rPr>
          <w:lang w:val="fr-FR"/>
        </w:rPr>
        <w:t xml:space="preserve"> les Dix Jours de P</w:t>
      </w:r>
      <w:r w:rsidR="00DC605B" w:rsidRPr="00DC605B">
        <w:rPr>
          <w:lang w:val="fr-FR"/>
        </w:rPr>
        <w:t>rière 2015! Vos his</w:t>
      </w:r>
      <w:r w:rsidR="00DC605B">
        <w:rPr>
          <w:lang w:val="fr-FR"/>
        </w:rPr>
        <w:t>toires seront</w:t>
      </w:r>
      <w:r w:rsidR="00DC605B" w:rsidRPr="00DC605B">
        <w:rPr>
          <w:lang w:val="fr-FR"/>
        </w:rPr>
        <w:t xml:space="preserve"> un encourag</w:t>
      </w:r>
      <w:r w:rsidR="00DC605B">
        <w:rPr>
          <w:lang w:val="fr-FR"/>
        </w:rPr>
        <w:t xml:space="preserve">ement pour </w:t>
      </w:r>
      <w:r>
        <w:rPr>
          <w:lang w:val="fr-FR"/>
        </w:rPr>
        <w:t>beaucoup</w:t>
      </w:r>
      <w:r w:rsidR="00DC605B">
        <w:rPr>
          <w:lang w:val="fr-FR"/>
        </w:rPr>
        <w:t>. Les t</w:t>
      </w:r>
      <w:r w:rsidR="00DC605B" w:rsidRPr="00DC605B">
        <w:rPr>
          <w:lang w:val="fr-FR"/>
        </w:rPr>
        <w:t xml:space="preserve">émoignages peuvent être envoyés à stories@ministerialassociation.org ou soumises en ligne à </w:t>
      </w:r>
      <w:r w:rsidR="002126B1">
        <w:fldChar w:fldCharType="begin"/>
      </w:r>
      <w:r w:rsidR="002126B1" w:rsidRPr="00DC2708">
        <w:rPr>
          <w:lang w:val="fr-FR"/>
        </w:rPr>
        <w:instrText>HYPERLINK "http://www.tendaysofprayer.org"</w:instrText>
      </w:r>
      <w:r w:rsidR="002126B1">
        <w:fldChar w:fldCharType="separate"/>
      </w:r>
      <w:r w:rsidR="00DC605B" w:rsidRPr="0073095E">
        <w:rPr>
          <w:rStyle w:val="Lienhypertexte"/>
          <w:lang w:val="fr-FR"/>
        </w:rPr>
        <w:t>www.tendaysofprayer.org</w:t>
      </w:r>
      <w:r w:rsidR="002126B1">
        <w:fldChar w:fldCharType="end"/>
      </w:r>
    </w:p>
    <w:p w:rsidR="008A2D23" w:rsidRDefault="008A2D23" w:rsidP="00DC605B">
      <w:pPr>
        <w:ind w:firstLine="720"/>
        <w:rPr>
          <w:lang w:val="fr-FR"/>
        </w:rPr>
      </w:pPr>
    </w:p>
    <w:p w:rsidR="008A2D23" w:rsidRPr="008A2D23" w:rsidRDefault="008A2D23" w:rsidP="00092D6F">
      <w:pPr>
        <w:ind w:firstLine="720"/>
        <w:jc w:val="center"/>
        <w:rPr>
          <w:b/>
          <w:bCs/>
          <w:lang w:val="fr-FR"/>
        </w:rPr>
      </w:pPr>
      <w:r w:rsidRPr="008A2D23">
        <w:rPr>
          <w:b/>
          <w:bCs/>
          <w:lang w:val="fr-FR"/>
        </w:rPr>
        <w:t xml:space="preserve">LIGNES DIRECTRICES DE LA PRIERE </w:t>
      </w:r>
      <w:r w:rsidR="00092D6F">
        <w:rPr>
          <w:b/>
          <w:bCs/>
          <w:lang w:val="fr-FR"/>
        </w:rPr>
        <w:t>UNIFICATRICE</w:t>
      </w:r>
    </w:p>
    <w:p w:rsidR="00253F74" w:rsidRPr="00253F74" w:rsidRDefault="00253F74" w:rsidP="008A2D23">
      <w:pPr>
        <w:ind w:firstLine="720"/>
        <w:rPr>
          <w:b/>
          <w:bCs/>
          <w:lang w:val="fr-FR"/>
        </w:rPr>
      </w:pPr>
      <w:r w:rsidRPr="00253F74">
        <w:rPr>
          <w:b/>
          <w:bCs/>
          <w:lang w:val="fr-FR"/>
        </w:rPr>
        <w:t>Etre d’un même accord</w:t>
      </w:r>
    </w:p>
    <w:p w:rsidR="00DC605B" w:rsidRDefault="008A2D23" w:rsidP="003A4488">
      <w:pPr>
        <w:ind w:firstLine="720"/>
        <w:rPr>
          <w:lang w:val="fr-FR"/>
        </w:rPr>
      </w:pPr>
      <w:r>
        <w:rPr>
          <w:lang w:val="fr-FR"/>
        </w:rPr>
        <w:t xml:space="preserve">Quand </w:t>
      </w:r>
      <w:r w:rsidR="00092D6F">
        <w:rPr>
          <w:lang w:val="fr-FR"/>
        </w:rPr>
        <w:t>une personne</w:t>
      </w:r>
      <w:r>
        <w:rPr>
          <w:lang w:val="fr-FR"/>
        </w:rPr>
        <w:t xml:space="preserve"> fait une requêteà Dieu, assurez-vous que les </w:t>
      </w:r>
      <w:r w:rsidRPr="008A2D23">
        <w:rPr>
          <w:lang w:val="fr-FR"/>
        </w:rPr>
        <w:t xml:space="preserve">autres prient pour la même </w:t>
      </w:r>
      <w:r>
        <w:rPr>
          <w:lang w:val="fr-FR"/>
        </w:rPr>
        <w:t>requête</w:t>
      </w:r>
      <w:r w:rsidRPr="008A2D23">
        <w:rPr>
          <w:lang w:val="fr-FR"/>
        </w:rPr>
        <w:t xml:space="preserve"> et </w:t>
      </w:r>
      <w:r w:rsidR="00092D6F">
        <w:rPr>
          <w:lang w:val="fr-FR"/>
        </w:rPr>
        <w:t>soient d’un même accord, cet</w:t>
      </w:r>
      <w:r w:rsidRPr="008A2D23">
        <w:rPr>
          <w:lang w:val="fr-FR"/>
        </w:rPr>
        <w:t>t</w:t>
      </w:r>
      <w:r w:rsidR="00092D6F">
        <w:rPr>
          <w:lang w:val="fr-FR"/>
        </w:rPr>
        <w:t>e démarche devient alors</w:t>
      </w:r>
      <w:r w:rsidRPr="008A2D23">
        <w:rPr>
          <w:lang w:val="fr-FR"/>
        </w:rPr>
        <w:t xml:space="preserve"> puissant</w:t>
      </w:r>
      <w:r w:rsidR="00092D6F">
        <w:rPr>
          <w:lang w:val="fr-FR"/>
        </w:rPr>
        <w:t>e</w:t>
      </w:r>
      <w:r w:rsidRPr="008A2D23">
        <w:rPr>
          <w:lang w:val="fr-FR"/>
        </w:rPr>
        <w:t>! Ne pensez pas qu</w:t>
      </w:r>
      <w:r>
        <w:rPr>
          <w:lang w:val="fr-FR"/>
        </w:rPr>
        <w:t>e parce qu'une personne a prié pour</w:t>
      </w:r>
      <w:r w:rsidRPr="008A2D23">
        <w:rPr>
          <w:lang w:val="fr-FR"/>
        </w:rPr>
        <w:t xml:space="preserve"> la </w:t>
      </w:r>
      <w:r>
        <w:rPr>
          <w:lang w:val="fr-FR"/>
        </w:rPr>
        <w:t>requête</w:t>
      </w:r>
      <w:r w:rsidRPr="008A2D23">
        <w:rPr>
          <w:lang w:val="fr-FR"/>
        </w:rPr>
        <w:t>, personne d'autre ne</w:t>
      </w:r>
      <w:r w:rsidR="00E42CBA">
        <w:rPr>
          <w:lang w:val="fr-FR"/>
        </w:rPr>
        <w:t xml:space="preserve"> le</w:t>
      </w:r>
      <w:r w:rsidRPr="008A2D23">
        <w:rPr>
          <w:lang w:val="fr-FR"/>
        </w:rPr>
        <w:t xml:space="preserve"> doit. "Encore une fois je vous le d</w:t>
      </w:r>
      <w:r>
        <w:rPr>
          <w:lang w:val="fr-FR"/>
        </w:rPr>
        <w:t>is, que si deux d'entre vous s’</w:t>
      </w:r>
      <w:r w:rsidRPr="008A2D23">
        <w:rPr>
          <w:lang w:val="fr-FR"/>
        </w:rPr>
        <w:t>accordent sur la terre pour demander une chose quelconque, mon Père qui est dans les cieux</w:t>
      </w:r>
      <w:r w:rsidR="00E42CBA">
        <w:rPr>
          <w:lang w:val="fr-FR"/>
        </w:rPr>
        <w:t xml:space="preserve"> la leur donnera</w:t>
      </w:r>
      <w:r w:rsidRPr="008A2D23">
        <w:rPr>
          <w:lang w:val="fr-FR"/>
        </w:rPr>
        <w:t>» (M</w:t>
      </w:r>
      <w:r w:rsidR="003A4488">
        <w:rPr>
          <w:lang w:val="fr-FR"/>
        </w:rPr>
        <w:t>att. 18:19</w:t>
      </w:r>
      <w:r>
        <w:rPr>
          <w:lang w:val="fr-FR"/>
        </w:rPr>
        <w:t>). Comme c’est</w:t>
      </w:r>
      <w:r w:rsidRPr="008A2D23">
        <w:rPr>
          <w:lang w:val="fr-FR"/>
        </w:rPr>
        <w:t xml:space="preserve"> encourageant d'être </w:t>
      </w:r>
      <w:r w:rsidR="00E42CBA">
        <w:rPr>
          <w:lang w:val="fr-FR"/>
        </w:rPr>
        <w:t>soutenu</w:t>
      </w:r>
      <w:r>
        <w:rPr>
          <w:lang w:val="fr-FR"/>
        </w:rPr>
        <w:t>par</w:t>
      </w:r>
      <w:r w:rsidRPr="008A2D23">
        <w:rPr>
          <w:lang w:val="fr-FR"/>
        </w:rPr>
        <w:t xml:space="preserve"> la prière!</w:t>
      </w:r>
    </w:p>
    <w:p w:rsidR="00253F74" w:rsidRPr="00253F74" w:rsidRDefault="00C96577" w:rsidP="00C96577">
      <w:pPr>
        <w:ind w:firstLine="720"/>
        <w:rPr>
          <w:b/>
          <w:bCs/>
          <w:lang w:val="fr-FR"/>
        </w:rPr>
      </w:pPr>
      <w:r>
        <w:rPr>
          <w:b/>
          <w:bCs/>
          <w:lang w:val="fr-FR"/>
        </w:rPr>
        <w:t>Invoquer</w:t>
      </w:r>
      <w:r w:rsidR="00253F74" w:rsidRPr="00253F74">
        <w:rPr>
          <w:b/>
          <w:bCs/>
          <w:lang w:val="fr-FR"/>
        </w:rPr>
        <w:t xml:space="preserve"> les promesses divines</w:t>
      </w:r>
    </w:p>
    <w:p w:rsidR="00253F74" w:rsidRPr="00253F74" w:rsidRDefault="00253F74" w:rsidP="00E42CBA">
      <w:pPr>
        <w:ind w:firstLine="720"/>
        <w:rPr>
          <w:lang w:val="fr-FR"/>
        </w:rPr>
      </w:pPr>
      <w:r>
        <w:rPr>
          <w:lang w:val="fr-FR"/>
        </w:rPr>
        <w:t>Encouragez</w:t>
      </w:r>
      <w:r w:rsidRPr="00253F74">
        <w:rPr>
          <w:lang w:val="fr-FR"/>
        </w:rPr>
        <w:t xml:space="preserve"> les membres à </w:t>
      </w:r>
      <w:r w:rsidR="00C96577">
        <w:rPr>
          <w:lang w:val="fr-FR"/>
        </w:rPr>
        <w:t>invoquer</w:t>
      </w:r>
      <w:r>
        <w:rPr>
          <w:lang w:val="fr-FR"/>
        </w:rPr>
        <w:t xml:space="preserve"> l</w:t>
      </w:r>
      <w:r w:rsidRPr="00253F74">
        <w:rPr>
          <w:lang w:val="fr-FR"/>
        </w:rPr>
        <w:t xml:space="preserve">es promesses de Dieu. Cela les aidera à accroître leur foi et de </w:t>
      </w:r>
      <w:r>
        <w:rPr>
          <w:lang w:val="fr-FR"/>
        </w:rPr>
        <w:t>se rappeler que rien n’</w:t>
      </w:r>
      <w:r w:rsidRPr="00253F74">
        <w:rPr>
          <w:lang w:val="fr-FR"/>
        </w:rPr>
        <w:t>est impossible à Dieu. Nous avons fourni</w:t>
      </w:r>
      <w:r>
        <w:rPr>
          <w:lang w:val="fr-FR"/>
        </w:rPr>
        <w:t xml:space="preserve"> une liste de promesses, mais encouragez</w:t>
      </w:r>
      <w:r w:rsidRPr="00253F74">
        <w:rPr>
          <w:lang w:val="fr-FR"/>
        </w:rPr>
        <w:t xml:space="preserve"> les </w:t>
      </w:r>
      <w:r>
        <w:rPr>
          <w:lang w:val="fr-FR"/>
        </w:rPr>
        <w:t>participants</w:t>
      </w:r>
      <w:r w:rsidRPr="00253F74">
        <w:rPr>
          <w:lang w:val="fr-FR"/>
        </w:rPr>
        <w:t xml:space="preserve"> à </w:t>
      </w:r>
      <w:r w:rsidR="00C96577">
        <w:rPr>
          <w:lang w:val="fr-FR"/>
        </w:rPr>
        <w:t>invoquer</w:t>
      </w:r>
      <w:r w:rsidRPr="00253F74">
        <w:rPr>
          <w:lang w:val="fr-FR"/>
        </w:rPr>
        <w:t xml:space="preserve"> d'autres promesses aussi. </w:t>
      </w:r>
      <w:r>
        <w:rPr>
          <w:lang w:val="fr-FR"/>
        </w:rPr>
        <w:t>Elles</w:t>
      </w:r>
      <w:r w:rsidRPr="00253F74">
        <w:rPr>
          <w:lang w:val="fr-FR"/>
        </w:rPr>
        <w:t xml:space="preserve"> vont </w:t>
      </w:r>
      <w:r>
        <w:rPr>
          <w:lang w:val="fr-FR"/>
        </w:rPr>
        <w:t xml:space="preserve">les </w:t>
      </w:r>
      <w:r w:rsidRPr="00253F74">
        <w:rPr>
          <w:lang w:val="fr-FR"/>
        </w:rPr>
        <w:t xml:space="preserve">aider à </w:t>
      </w:r>
      <w:r>
        <w:rPr>
          <w:lang w:val="fr-FR"/>
        </w:rPr>
        <w:t>enlever</w:t>
      </w:r>
      <w:r w:rsidRPr="00253F74">
        <w:rPr>
          <w:lang w:val="fr-FR"/>
        </w:rPr>
        <w:t xml:space="preserve"> leurs yeux </w:t>
      </w:r>
      <w:r>
        <w:rPr>
          <w:lang w:val="fr-FR"/>
        </w:rPr>
        <w:t>sur leurs faiblesses et</w:t>
      </w:r>
      <w:r w:rsidRPr="00253F74">
        <w:rPr>
          <w:lang w:val="fr-FR"/>
        </w:rPr>
        <w:t xml:space="preserve"> difficultés et </w:t>
      </w:r>
      <w:r>
        <w:rPr>
          <w:lang w:val="fr-FR"/>
        </w:rPr>
        <w:t xml:space="preserve">à </w:t>
      </w:r>
      <w:r w:rsidRPr="00253F74">
        <w:rPr>
          <w:lang w:val="fr-FR"/>
        </w:rPr>
        <w:t xml:space="preserve">les </w:t>
      </w:r>
      <w:r>
        <w:rPr>
          <w:lang w:val="fr-FR"/>
        </w:rPr>
        <w:t>fixer</w:t>
      </w:r>
      <w:r w:rsidRPr="00253F74">
        <w:rPr>
          <w:lang w:val="fr-FR"/>
        </w:rPr>
        <w:t xml:space="preserve"> sur Jésus. Pour chaque faiblesse, </w:t>
      </w:r>
      <w:r w:rsidR="009E1A5C">
        <w:rPr>
          <w:lang w:val="fr-FR"/>
        </w:rPr>
        <w:t xml:space="preserve">pour chaque problème </w:t>
      </w:r>
      <w:r w:rsidRPr="00253F74">
        <w:rPr>
          <w:lang w:val="fr-FR"/>
        </w:rPr>
        <w:t xml:space="preserve">que nous avons, nous pouvons trouver </w:t>
      </w:r>
      <w:r w:rsidR="009E1A5C">
        <w:rPr>
          <w:lang w:val="fr-FR"/>
        </w:rPr>
        <w:t xml:space="preserve">une promesse de la </w:t>
      </w:r>
      <w:r w:rsidRPr="00253F74">
        <w:rPr>
          <w:lang w:val="fr-FR"/>
        </w:rPr>
        <w:t>Bible</w:t>
      </w:r>
      <w:r w:rsidR="009E1A5C">
        <w:rPr>
          <w:lang w:val="fr-FR"/>
        </w:rPr>
        <w:t xml:space="preserve"> à réclamer</w:t>
      </w:r>
      <w:r w:rsidRPr="00253F74">
        <w:rPr>
          <w:lang w:val="fr-FR"/>
        </w:rPr>
        <w:t>. E</w:t>
      </w:r>
      <w:r w:rsidR="009E1A5C">
        <w:rPr>
          <w:lang w:val="fr-FR"/>
        </w:rPr>
        <w:t>ncouragez</w:t>
      </w:r>
      <w:r w:rsidRPr="00253F74">
        <w:rPr>
          <w:lang w:val="fr-FR"/>
        </w:rPr>
        <w:t xml:space="preserve"> les </w:t>
      </w:r>
      <w:r w:rsidR="009E1A5C">
        <w:rPr>
          <w:lang w:val="fr-FR"/>
        </w:rPr>
        <w:t>participants à</w:t>
      </w:r>
      <w:r w:rsidRPr="00253F74">
        <w:rPr>
          <w:lang w:val="fr-FR"/>
        </w:rPr>
        <w:t xml:space="preserve"> recherche</w:t>
      </w:r>
      <w:r w:rsidR="009E1A5C">
        <w:rPr>
          <w:lang w:val="fr-FR"/>
        </w:rPr>
        <w:t xml:space="preserve">r ces promesses et à </w:t>
      </w:r>
      <w:r w:rsidRPr="00253F74">
        <w:rPr>
          <w:lang w:val="fr-FR"/>
        </w:rPr>
        <w:t xml:space="preserve">les </w:t>
      </w:r>
      <w:r w:rsidR="009E1A5C">
        <w:rPr>
          <w:lang w:val="fr-FR"/>
        </w:rPr>
        <w:t xml:space="preserve">mettre par </w:t>
      </w:r>
      <w:r w:rsidR="005F372F">
        <w:rPr>
          <w:lang w:val="fr-FR"/>
        </w:rPr>
        <w:t>écrit</w:t>
      </w:r>
      <w:r w:rsidR="009E1A5C">
        <w:rPr>
          <w:lang w:val="fr-FR"/>
        </w:rPr>
        <w:t xml:space="preserve">pour </w:t>
      </w:r>
      <w:r w:rsidR="00E42CBA">
        <w:rPr>
          <w:lang w:val="fr-FR"/>
        </w:rPr>
        <w:t>s’en</w:t>
      </w:r>
      <w:r w:rsidR="009E1A5C">
        <w:rPr>
          <w:lang w:val="fr-FR"/>
        </w:rPr>
        <w:t xml:space="preserve"> réclamer dans</w:t>
      </w:r>
      <w:r w:rsidRPr="00253F74">
        <w:rPr>
          <w:lang w:val="fr-FR"/>
        </w:rPr>
        <w:t xml:space="preserve"> l'avenir.</w:t>
      </w:r>
    </w:p>
    <w:p w:rsidR="00253F74" w:rsidRPr="00253F74" w:rsidRDefault="00253F74" w:rsidP="00C96577">
      <w:pPr>
        <w:ind w:left="720" w:firstLine="720"/>
        <w:rPr>
          <w:lang w:val="fr-FR"/>
        </w:rPr>
      </w:pPr>
      <w:r w:rsidRPr="00253F74">
        <w:rPr>
          <w:lang w:val="fr-FR"/>
        </w:rPr>
        <w:t xml:space="preserve">"Avec une simplicité sincère nous devrions indiquer nos besoins au Seigneur, et </w:t>
      </w:r>
      <w:r w:rsidR="00E42CBA">
        <w:rPr>
          <w:lang w:val="fr-FR"/>
        </w:rPr>
        <w:t xml:space="preserve">se </w:t>
      </w:r>
      <w:r w:rsidRPr="00253F74">
        <w:rPr>
          <w:lang w:val="fr-FR"/>
        </w:rPr>
        <w:t>réclamer</w:t>
      </w:r>
      <w:r w:rsidR="00E42CBA">
        <w:rPr>
          <w:lang w:val="fr-FR"/>
        </w:rPr>
        <w:t xml:space="preserve"> de</w:t>
      </w:r>
      <w:r w:rsidRPr="00253F74">
        <w:rPr>
          <w:lang w:val="fr-FR"/>
        </w:rPr>
        <w:t xml:space="preserve"> ses pr</w:t>
      </w:r>
      <w:r w:rsidR="005F372F">
        <w:rPr>
          <w:lang w:val="fr-FR"/>
        </w:rPr>
        <w:t>omesses avec une telle foi et</w:t>
      </w:r>
      <w:r w:rsidRPr="00253F74">
        <w:rPr>
          <w:lang w:val="fr-FR"/>
        </w:rPr>
        <w:t xml:space="preserve"> confiance que la congrégation saura que nous </w:t>
      </w:r>
      <w:r w:rsidRPr="00253F74">
        <w:rPr>
          <w:lang w:val="fr-FR"/>
        </w:rPr>
        <w:lastRenderedPageBreak/>
        <w:t xml:space="preserve">avons appris à </w:t>
      </w:r>
      <w:r w:rsidR="005F372F">
        <w:rPr>
          <w:lang w:val="fr-FR"/>
        </w:rPr>
        <w:t xml:space="preserve">remporter la victoire </w:t>
      </w:r>
      <w:r w:rsidRPr="00253F74">
        <w:rPr>
          <w:lang w:val="fr-FR"/>
        </w:rPr>
        <w:t>avec Dieu dans la prière. Ils</w:t>
      </w:r>
      <w:r w:rsidR="005F372F">
        <w:rPr>
          <w:lang w:val="fr-FR"/>
        </w:rPr>
        <w:t xml:space="preserve"> seront encouragés à croire en la présence du</w:t>
      </w:r>
      <w:r w:rsidRPr="00253F74">
        <w:rPr>
          <w:lang w:val="fr-FR"/>
        </w:rPr>
        <w:t xml:space="preserve"> Seigneu</w:t>
      </w:r>
      <w:r w:rsidR="005F372F">
        <w:rPr>
          <w:lang w:val="fr-FR"/>
        </w:rPr>
        <w:t xml:space="preserve">r à la réunion, et ils </w:t>
      </w:r>
      <w:r w:rsidRPr="00253F74">
        <w:rPr>
          <w:lang w:val="fr-FR"/>
        </w:rPr>
        <w:t>ouvrir</w:t>
      </w:r>
      <w:r w:rsidR="005F372F">
        <w:rPr>
          <w:lang w:val="fr-FR"/>
        </w:rPr>
        <w:t>ont</w:t>
      </w:r>
      <w:r w:rsidRPr="00253F74">
        <w:rPr>
          <w:lang w:val="fr-FR"/>
        </w:rPr>
        <w:t xml:space="preserve"> leur</w:t>
      </w:r>
      <w:r w:rsidR="005F372F">
        <w:rPr>
          <w:lang w:val="fr-FR"/>
        </w:rPr>
        <w:t>s</w:t>
      </w:r>
      <w:r w:rsidRPr="00253F74">
        <w:rPr>
          <w:lang w:val="fr-FR"/>
        </w:rPr>
        <w:t xml:space="preserve"> cœur</w:t>
      </w:r>
      <w:r w:rsidR="005F372F">
        <w:rPr>
          <w:lang w:val="fr-FR"/>
        </w:rPr>
        <w:t>s à recevoir ses</w:t>
      </w:r>
      <w:r w:rsidR="005F372F" w:rsidRPr="00253F74">
        <w:rPr>
          <w:lang w:val="fr-FR"/>
        </w:rPr>
        <w:t xml:space="preserve"> riche</w:t>
      </w:r>
      <w:r w:rsidR="005F372F">
        <w:rPr>
          <w:lang w:val="fr-FR"/>
        </w:rPr>
        <w:t>s</w:t>
      </w:r>
      <w:r w:rsidR="005F372F" w:rsidRPr="00253F74">
        <w:rPr>
          <w:lang w:val="fr-FR"/>
        </w:rPr>
        <w:t xml:space="preserve"> bénédictions</w:t>
      </w:r>
      <w:r w:rsidRPr="00253F74">
        <w:rPr>
          <w:lang w:val="fr-FR"/>
        </w:rPr>
        <w:t xml:space="preserve">. Leur foi en votre sincérité sera </w:t>
      </w:r>
      <w:r w:rsidR="005F372F" w:rsidRPr="00253F74">
        <w:rPr>
          <w:lang w:val="fr-FR"/>
        </w:rPr>
        <w:t>augmentée</w:t>
      </w:r>
      <w:r w:rsidRPr="00253F74">
        <w:rPr>
          <w:lang w:val="fr-FR"/>
        </w:rPr>
        <w:t>, et ils seront prêts</w:t>
      </w:r>
      <w:r w:rsidR="005F372F">
        <w:rPr>
          <w:lang w:val="fr-FR"/>
        </w:rPr>
        <w:t>,</w:t>
      </w:r>
      <w:r w:rsidRPr="00253F74">
        <w:rPr>
          <w:lang w:val="fr-FR"/>
        </w:rPr>
        <w:t xml:space="preserve"> avec des oreilles prêtes à l'instruction</w:t>
      </w:r>
      <w:r w:rsidR="005F372F">
        <w:rPr>
          <w:lang w:val="fr-FR"/>
        </w:rPr>
        <w:t>, à écouter le prédicateur</w:t>
      </w:r>
      <w:r w:rsidRPr="00253F74">
        <w:rPr>
          <w:lang w:val="fr-FR"/>
        </w:rPr>
        <w:t>"(Évangéliser, p. 146).</w:t>
      </w:r>
    </w:p>
    <w:p w:rsidR="004357B9" w:rsidRDefault="00253F74" w:rsidP="00C96577">
      <w:pPr>
        <w:ind w:left="720" w:firstLine="720"/>
        <w:rPr>
          <w:lang w:val="fr-FR"/>
        </w:rPr>
      </w:pPr>
      <w:r w:rsidRPr="00253F74">
        <w:rPr>
          <w:lang w:val="fr-FR"/>
        </w:rPr>
        <w:t>"Dieu a un ciel plein</w:t>
      </w:r>
      <w:r w:rsidR="004357B9">
        <w:rPr>
          <w:lang w:val="fr-FR"/>
        </w:rPr>
        <w:t xml:space="preserve"> de bénédictions pour ceux qui</w:t>
      </w:r>
      <w:r w:rsidRPr="00253F74">
        <w:rPr>
          <w:lang w:val="fr-FR"/>
        </w:rPr>
        <w:t xml:space="preserve"> coopérer</w:t>
      </w:r>
      <w:r w:rsidR="004357B9">
        <w:rPr>
          <w:lang w:val="fr-FR"/>
        </w:rPr>
        <w:t>ont</w:t>
      </w:r>
      <w:r w:rsidRPr="00253F74">
        <w:rPr>
          <w:lang w:val="fr-FR"/>
        </w:rPr>
        <w:t xml:space="preserve"> avec lui. </w:t>
      </w:r>
      <w:r w:rsidR="004357B9">
        <w:rPr>
          <w:lang w:val="fr-FR"/>
        </w:rPr>
        <w:t>Tous ceux qui Lui obéissent peuvent</w:t>
      </w:r>
      <w:r w:rsidRPr="00253F74">
        <w:rPr>
          <w:lang w:val="fr-FR"/>
        </w:rPr>
        <w:t xml:space="preserve"> réclamer l'accomplissement de ses promesses</w:t>
      </w:r>
      <w:r w:rsidR="004357B9" w:rsidRPr="004357B9">
        <w:rPr>
          <w:lang w:val="fr-FR"/>
        </w:rPr>
        <w:t xml:space="preserve"> avec confiance</w:t>
      </w:r>
      <w:r w:rsidRPr="00253F74">
        <w:rPr>
          <w:lang w:val="fr-FR"/>
        </w:rPr>
        <w:t>. Mais nous d</w:t>
      </w:r>
      <w:r w:rsidR="004357B9">
        <w:rPr>
          <w:lang w:val="fr-FR"/>
        </w:rPr>
        <w:t xml:space="preserve">evons faire preuve d'une confiance ferme et </w:t>
      </w:r>
      <w:r w:rsidRPr="00253F74">
        <w:rPr>
          <w:lang w:val="fr-FR"/>
        </w:rPr>
        <w:t xml:space="preserve">inflexible </w:t>
      </w:r>
      <w:r w:rsidR="004357B9">
        <w:rPr>
          <w:lang w:val="fr-FR"/>
        </w:rPr>
        <w:t xml:space="preserve">en Dieu. Souvent Il </w:t>
      </w:r>
      <w:r w:rsidRPr="00253F74">
        <w:rPr>
          <w:lang w:val="fr-FR"/>
        </w:rPr>
        <w:t xml:space="preserve">tarde </w:t>
      </w:r>
      <w:r w:rsidR="004357B9">
        <w:rPr>
          <w:lang w:val="fr-FR"/>
        </w:rPr>
        <w:t>à</w:t>
      </w:r>
      <w:r w:rsidRPr="00253F74">
        <w:rPr>
          <w:lang w:val="fr-FR"/>
        </w:rPr>
        <w:t xml:space="preserve"> nous répondre pour </w:t>
      </w:r>
      <w:r w:rsidR="004357B9">
        <w:rPr>
          <w:lang w:val="fr-FR"/>
        </w:rPr>
        <w:t>mettre</w:t>
      </w:r>
      <w:r w:rsidRPr="00253F74">
        <w:rPr>
          <w:lang w:val="fr-FR"/>
        </w:rPr>
        <w:t xml:space="preserve"> notre foi</w:t>
      </w:r>
      <w:r w:rsidR="004357B9">
        <w:rPr>
          <w:lang w:val="fr-FR"/>
        </w:rPr>
        <w:t xml:space="preserve"> à l’épreuve</w:t>
      </w:r>
      <w:r w:rsidRPr="00253F74">
        <w:rPr>
          <w:lang w:val="fr-FR"/>
        </w:rPr>
        <w:t xml:space="preserve"> ou tester l'authenticité de no</w:t>
      </w:r>
      <w:r w:rsidR="004357B9">
        <w:rPr>
          <w:lang w:val="fr-FR"/>
        </w:rPr>
        <w:t>tre désir. Ayant demandé selon S</w:t>
      </w:r>
      <w:r w:rsidRPr="00253F74">
        <w:rPr>
          <w:lang w:val="fr-FR"/>
        </w:rPr>
        <w:t xml:space="preserve">a parole, nous devrions croire </w:t>
      </w:r>
      <w:r w:rsidR="004357B9">
        <w:rPr>
          <w:lang w:val="fr-FR"/>
        </w:rPr>
        <w:t xml:space="preserve">en </w:t>
      </w:r>
      <w:r w:rsidRPr="00253F74">
        <w:rPr>
          <w:lang w:val="fr-FR"/>
        </w:rPr>
        <w:t xml:space="preserve">Sa promesse et </w:t>
      </w:r>
      <w:r w:rsidR="004357B9">
        <w:rPr>
          <w:lang w:val="fr-FR"/>
        </w:rPr>
        <w:t xml:space="preserve">persister avec </w:t>
      </w:r>
      <w:r w:rsidRPr="00253F74">
        <w:rPr>
          <w:lang w:val="fr-FR"/>
        </w:rPr>
        <w:t xml:space="preserve">nos pétitions avec une détermination qui ne sera pas </w:t>
      </w:r>
      <w:r w:rsidR="004357B9">
        <w:rPr>
          <w:lang w:val="fr-FR"/>
        </w:rPr>
        <w:t>déçue</w:t>
      </w:r>
      <w:r w:rsidRPr="00253F74">
        <w:rPr>
          <w:lang w:val="fr-FR"/>
        </w:rPr>
        <w:t xml:space="preserve"> »</w:t>
      </w:r>
      <w:r w:rsidR="004357B9">
        <w:rPr>
          <w:lang w:val="fr-FR"/>
        </w:rPr>
        <w:t xml:space="preserve"> (Les P</w:t>
      </w:r>
      <w:r w:rsidRPr="00253F74">
        <w:rPr>
          <w:lang w:val="fr-FR"/>
        </w:rPr>
        <w:t>araboles de Jésus, p. 145).</w:t>
      </w:r>
    </w:p>
    <w:p w:rsidR="00253F74" w:rsidRDefault="004357B9" w:rsidP="004357B9">
      <w:pPr>
        <w:ind w:firstLine="720"/>
        <w:rPr>
          <w:b/>
          <w:bCs/>
          <w:lang w:val="fr-FR"/>
        </w:rPr>
      </w:pPr>
      <w:r w:rsidRPr="004357B9">
        <w:rPr>
          <w:b/>
          <w:bCs/>
          <w:lang w:val="fr-FR"/>
        </w:rPr>
        <w:t>Jeûne</w:t>
      </w:r>
      <w:r w:rsidR="00E42CBA">
        <w:rPr>
          <w:b/>
          <w:bCs/>
          <w:lang w:val="fr-FR"/>
        </w:rPr>
        <w:t>r</w:t>
      </w:r>
    </w:p>
    <w:p w:rsidR="004357B9" w:rsidRDefault="004357B9" w:rsidP="00E42CBA">
      <w:pPr>
        <w:ind w:firstLine="720"/>
        <w:rPr>
          <w:lang w:val="fr-FR"/>
        </w:rPr>
      </w:pPr>
      <w:r>
        <w:rPr>
          <w:lang w:val="fr-FR"/>
        </w:rPr>
        <w:t xml:space="preserve">Invitez ceux qui se joignent à vous pour les Dix Jours de Prière 2015, à envisager </w:t>
      </w:r>
      <w:r w:rsidR="00E42CBA">
        <w:rPr>
          <w:lang w:val="fr-FR"/>
        </w:rPr>
        <w:t>certaines formes</w:t>
      </w:r>
      <w:r>
        <w:rPr>
          <w:lang w:val="fr-FR"/>
        </w:rPr>
        <w:t xml:space="preserve"> de jeûne comme faire le jeûne d</w:t>
      </w:r>
      <w:r w:rsidR="00E42CBA">
        <w:rPr>
          <w:lang w:val="fr-FR"/>
        </w:rPr>
        <w:t>e la TV, de la musique sécularisée</w:t>
      </w:r>
      <w:r>
        <w:rPr>
          <w:lang w:val="fr-FR"/>
        </w:rPr>
        <w:t xml:space="preserve">, des films, du cinéma, d’Internet, des </w:t>
      </w:r>
      <w:r w:rsidR="00E42CBA">
        <w:rPr>
          <w:lang w:val="fr-FR"/>
        </w:rPr>
        <w:t>sucreries</w:t>
      </w:r>
      <w:r>
        <w:rPr>
          <w:lang w:val="fr-FR"/>
        </w:rPr>
        <w:t xml:space="preserve"> ou autres aliments qui sont difficiles à digérer par exemple. </w:t>
      </w:r>
      <w:r w:rsidRPr="004357B9">
        <w:rPr>
          <w:lang w:val="fr-FR"/>
        </w:rPr>
        <w:t>Utilisez le temps supplémentaire pour prier et étudier la Bible, demandant à Dieu de vous</w:t>
      </w:r>
      <w:r>
        <w:rPr>
          <w:lang w:val="fr-FR"/>
        </w:rPr>
        <w:t xml:space="preserve"> aider, vous et votre assemblée, à vivre </w:t>
      </w:r>
      <w:r w:rsidRPr="004357B9">
        <w:rPr>
          <w:lang w:val="fr-FR"/>
        </w:rPr>
        <w:t>l</w:t>
      </w:r>
      <w:r>
        <w:rPr>
          <w:lang w:val="fr-FR"/>
        </w:rPr>
        <w:t>e fruit de l'Esprit. Encouragez</w:t>
      </w:r>
      <w:r w:rsidRPr="004357B9">
        <w:rPr>
          <w:lang w:val="fr-FR"/>
        </w:rPr>
        <w:t xml:space="preserve"> les membres à adopter un régime simple qui va permettre</w:t>
      </w:r>
      <w:r>
        <w:rPr>
          <w:lang w:val="fr-FR"/>
        </w:rPr>
        <w:t xml:space="preserve"> à</w:t>
      </w:r>
      <w:r w:rsidRPr="004357B9">
        <w:rPr>
          <w:lang w:val="fr-FR"/>
        </w:rPr>
        <w:t xml:space="preserve"> leur</w:t>
      </w:r>
      <w:r>
        <w:rPr>
          <w:lang w:val="fr-FR"/>
        </w:rPr>
        <w:t>s</w:t>
      </w:r>
      <w:r w:rsidRPr="004357B9">
        <w:rPr>
          <w:lang w:val="fr-FR"/>
        </w:rPr>
        <w:t xml:space="preserve"> cerveau</w:t>
      </w:r>
      <w:r>
        <w:rPr>
          <w:lang w:val="fr-FR"/>
        </w:rPr>
        <w:t>x</w:t>
      </w:r>
      <w:r w:rsidRPr="004357B9">
        <w:rPr>
          <w:lang w:val="fr-FR"/>
        </w:rPr>
        <w:t xml:space="preserve"> à être plus réceptifs à la voix du Saint-Esprit. </w:t>
      </w:r>
    </w:p>
    <w:p w:rsidR="004357B9" w:rsidRPr="004357B9" w:rsidRDefault="008F40F2" w:rsidP="004357B9">
      <w:pPr>
        <w:ind w:firstLine="720"/>
        <w:rPr>
          <w:b/>
          <w:bCs/>
          <w:lang w:val="fr-FR"/>
        </w:rPr>
      </w:pPr>
      <w:r>
        <w:rPr>
          <w:b/>
          <w:bCs/>
          <w:lang w:val="fr-FR"/>
        </w:rPr>
        <w:t xml:space="preserve">Le </w:t>
      </w:r>
      <w:r w:rsidR="004357B9" w:rsidRPr="004357B9">
        <w:rPr>
          <w:b/>
          <w:bCs/>
          <w:lang w:val="fr-FR"/>
        </w:rPr>
        <w:t xml:space="preserve">Saint-Esprit </w:t>
      </w:r>
    </w:p>
    <w:p w:rsidR="003A4488" w:rsidRDefault="004357B9" w:rsidP="003A4488">
      <w:pPr>
        <w:rPr>
          <w:lang w:val="fr-FR"/>
        </w:rPr>
      </w:pPr>
      <w:r>
        <w:rPr>
          <w:lang w:val="fr-FR"/>
        </w:rPr>
        <w:t>N’</w:t>
      </w:r>
      <w:r w:rsidRPr="004357B9">
        <w:rPr>
          <w:lang w:val="fr-FR"/>
        </w:rPr>
        <w:t xml:space="preserve">oubliez pas de demander à l'Esprit Saint de vous </w:t>
      </w:r>
      <w:r w:rsidR="00C96577">
        <w:rPr>
          <w:lang w:val="fr-FR"/>
        </w:rPr>
        <w:t xml:space="preserve"> montrer comment</w:t>
      </w:r>
      <w:r w:rsidRPr="004357B9">
        <w:rPr>
          <w:lang w:val="fr-FR"/>
        </w:rPr>
        <w:t xml:space="preserve"> ou </w:t>
      </w:r>
      <w:r w:rsidR="00E42CBA">
        <w:rPr>
          <w:lang w:val="fr-FR"/>
        </w:rPr>
        <w:t>a propos de quoi</w:t>
      </w:r>
      <w:r w:rsidR="00C96577">
        <w:rPr>
          <w:lang w:val="fr-FR"/>
        </w:rPr>
        <w:t xml:space="preserve"> vous devriez prier</w:t>
      </w:r>
      <w:r w:rsidR="00E42CBA">
        <w:rPr>
          <w:lang w:val="fr-FR"/>
        </w:rPr>
        <w:t>au sujet</w:t>
      </w:r>
      <w:r w:rsidRPr="004357B9">
        <w:rPr>
          <w:lang w:val="fr-FR"/>
        </w:rPr>
        <w:t xml:space="preserve"> d'une personne ou dans une situation particulière. La Bible nous dit que nous ne savons pas </w:t>
      </w:r>
      <w:r w:rsidR="00C96577">
        <w:rPr>
          <w:lang w:val="fr-FR"/>
        </w:rPr>
        <w:t>pourquoi prier et</w:t>
      </w:r>
      <w:r w:rsidRPr="004357B9">
        <w:rPr>
          <w:lang w:val="fr-FR"/>
        </w:rPr>
        <w:t xml:space="preserve"> que </w:t>
      </w:r>
      <w:r w:rsidR="00C96577">
        <w:rPr>
          <w:lang w:val="fr-FR"/>
        </w:rPr>
        <w:t xml:space="preserve">c’est </w:t>
      </w:r>
      <w:r w:rsidRPr="004357B9">
        <w:rPr>
          <w:lang w:val="fr-FR"/>
        </w:rPr>
        <w:t xml:space="preserve">l'Esprit Saint </w:t>
      </w:r>
      <w:r w:rsidR="00C96577">
        <w:rPr>
          <w:lang w:val="fr-FR"/>
        </w:rPr>
        <w:t xml:space="preserve">qui intercède </w:t>
      </w:r>
      <w:r w:rsidR="00E42CBA">
        <w:rPr>
          <w:lang w:val="fr-FR"/>
        </w:rPr>
        <w:t>à</w:t>
      </w:r>
      <w:r w:rsidR="00C96577">
        <w:rPr>
          <w:lang w:val="fr-FR"/>
        </w:rPr>
        <w:t xml:space="preserve"> notre place.</w:t>
      </w:r>
    </w:p>
    <w:p w:rsidR="00C96577" w:rsidRPr="00C96577" w:rsidRDefault="00C96577" w:rsidP="003A4488">
      <w:pPr>
        <w:ind w:left="720"/>
        <w:rPr>
          <w:lang w:val="fr-FR"/>
        </w:rPr>
      </w:pPr>
      <w:r>
        <w:rPr>
          <w:lang w:val="fr-FR"/>
        </w:rPr>
        <w:t>« </w:t>
      </w:r>
      <w:r w:rsidRPr="00C96577">
        <w:rPr>
          <w:lang w:val="fr-FR"/>
        </w:rPr>
        <w:t>Nous ne devons pas seulement prier au nom du Christ, mais sous l'inspiration du Saint-Esprit. C'est là le sens de ce passage : « L'Esprit lui-même intercède par des soupirs inexprimables. » (</w:t>
      </w:r>
      <w:r w:rsidR="002126B1">
        <w:fldChar w:fldCharType="begin"/>
      </w:r>
      <w:r w:rsidR="002126B1" w:rsidRPr="00DC2708">
        <w:rPr>
          <w:lang w:val="fr-FR"/>
        </w:rPr>
        <w:instrText>HYPERLINK "http://www.richardlemay.com/LIV/LSG/LSGrm008.html"</w:instrText>
      </w:r>
      <w:r w:rsidR="002126B1">
        <w:fldChar w:fldCharType="separate"/>
      </w:r>
      <w:r w:rsidRPr="00C96577">
        <w:rPr>
          <w:rStyle w:val="Lienhypertexte"/>
          <w:lang w:val="fr-FR"/>
        </w:rPr>
        <w:t>Romains 8:26</w:t>
      </w:r>
      <w:r w:rsidR="002126B1">
        <w:fldChar w:fldCharType="end"/>
      </w:r>
      <w:r w:rsidRPr="00C96577">
        <w:rPr>
          <w:lang w:val="fr-FR"/>
        </w:rPr>
        <w:t>) Dieu prend plaisir à exaucer de telles requêtes. Quand nous faisons monter vers lui une prière fervente au nom du Christ, notre ferveur même est le gage qu'il nous exaucera « infiniment au-delà de tout ce que nous demandons ou pensons » (</w:t>
      </w:r>
      <w:r w:rsidR="002126B1">
        <w:fldChar w:fldCharType="begin"/>
      </w:r>
      <w:r w:rsidR="002126B1" w:rsidRPr="00DC2708">
        <w:rPr>
          <w:lang w:val="fr-FR"/>
        </w:rPr>
        <w:instrText>HYPERLINK "http://www.richardlemay.com/LIV/LSG/LSGep003.html"</w:instrText>
      </w:r>
      <w:r w:rsidR="002126B1">
        <w:fldChar w:fldCharType="separate"/>
      </w:r>
      <w:r w:rsidRPr="00C96577">
        <w:rPr>
          <w:rStyle w:val="Lienhypertexte"/>
          <w:lang w:val="fr-FR"/>
        </w:rPr>
        <w:t>Éphésiens 3:20</w:t>
      </w:r>
      <w:r w:rsidR="002126B1">
        <w:fldChar w:fldCharType="end"/>
      </w:r>
      <w:r w:rsidRPr="00C96577">
        <w:rPr>
          <w:lang w:val="fr-FR"/>
        </w:rPr>
        <w:t>).(Les P</w:t>
      </w:r>
      <w:r>
        <w:rPr>
          <w:lang w:val="fr-FR"/>
        </w:rPr>
        <w:t>araboles de Jésus, p. 147</w:t>
      </w:r>
      <w:r w:rsidRPr="00C96577">
        <w:rPr>
          <w:lang w:val="fr-FR"/>
        </w:rPr>
        <w:t>)</w:t>
      </w:r>
    </w:p>
    <w:p w:rsidR="00C96577" w:rsidRPr="00C96577" w:rsidRDefault="00C96577" w:rsidP="00E42CBA">
      <w:pPr>
        <w:rPr>
          <w:lang w:val="fr-FR"/>
        </w:rPr>
      </w:pPr>
      <w:r w:rsidRPr="00C96577">
        <w:rPr>
          <w:lang w:val="fr-FR"/>
        </w:rPr>
        <w:t>Réclamons</w:t>
      </w:r>
      <w:r>
        <w:rPr>
          <w:lang w:val="fr-FR"/>
        </w:rPr>
        <w:t>-nous de</w:t>
      </w:r>
      <w:r w:rsidRPr="00C96577">
        <w:rPr>
          <w:lang w:val="fr-FR"/>
        </w:rPr>
        <w:t xml:space="preserve"> Romains 8 :26</w:t>
      </w:r>
      <w:r>
        <w:rPr>
          <w:lang w:val="fr-FR"/>
        </w:rPr>
        <w:t xml:space="preserve"> et demandons à Dieu de nous montrer pour qui prier et </w:t>
      </w:r>
      <w:r w:rsidR="00E42CBA">
        <w:rPr>
          <w:lang w:val="fr-FR"/>
        </w:rPr>
        <w:t>à propos de quoi</w:t>
      </w:r>
      <w:r>
        <w:rPr>
          <w:lang w:val="fr-FR"/>
        </w:rPr>
        <w:t xml:space="preserve"> prier concernant certaines personnes et situations. </w:t>
      </w:r>
    </w:p>
    <w:p w:rsidR="00C96577" w:rsidRPr="00C96577" w:rsidRDefault="008F40F2" w:rsidP="00C96577">
      <w:pPr>
        <w:ind w:firstLine="720"/>
        <w:rPr>
          <w:b/>
          <w:bCs/>
          <w:lang w:val="fr-FR"/>
        </w:rPr>
      </w:pPr>
      <w:r>
        <w:rPr>
          <w:b/>
          <w:bCs/>
          <w:lang w:val="fr-FR"/>
        </w:rPr>
        <w:t xml:space="preserve">La </w:t>
      </w:r>
      <w:r w:rsidR="004D607B">
        <w:rPr>
          <w:b/>
          <w:bCs/>
          <w:lang w:val="fr-FR"/>
        </w:rPr>
        <w:t>Proximité</w:t>
      </w:r>
      <w:r w:rsidR="00C96577">
        <w:rPr>
          <w:b/>
          <w:bCs/>
          <w:lang w:val="fr-FR"/>
        </w:rPr>
        <w:t xml:space="preserve"> Physique</w:t>
      </w:r>
    </w:p>
    <w:p w:rsidR="00C96577" w:rsidRDefault="00C96577" w:rsidP="00E42CBA">
      <w:pPr>
        <w:ind w:firstLine="720"/>
        <w:rPr>
          <w:lang w:val="fr-FR"/>
        </w:rPr>
      </w:pPr>
      <w:r w:rsidRPr="00C96577">
        <w:rPr>
          <w:lang w:val="fr-FR"/>
        </w:rPr>
        <w:t xml:space="preserve">Lorsque vous </w:t>
      </w:r>
      <w:r>
        <w:rPr>
          <w:lang w:val="fr-FR"/>
        </w:rPr>
        <w:t>commencez une session de prière</w:t>
      </w:r>
      <w:r w:rsidR="00E42CBA">
        <w:rPr>
          <w:lang w:val="fr-FR"/>
        </w:rPr>
        <w:t>s unificatrices</w:t>
      </w:r>
      <w:r>
        <w:rPr>
          <w:lang w:val="fr-FR"/>
        </w:rPr>
        <w:t>, invitez</w:t>
      </w:r>
      <w:r w:rsidRPr="00C96577">
        <w:rPr>
          <w:lang w:val="fr-FR"/>
        </w:rPr>
        <w:t xml:space="preserve"> tout le monde à </w:t>
      </w:r>
      <w:r>
        <w:rPr>
          <w:lang w:val="fr-FR"/>
        </w:rPr>
        <w:t>se rapprocher</w:t>
      </w:r>
      <w:r w:rsidRPr="00C96577">
        <w:rPr>
          <w:lang w:val="fr-FR"/>
        </w:rPr>
        <w:t xml:space="preserve">. Quand les </w:t>
      </w:r>
      <w:r>
        <w:rPr>
          <w:lang w:val="fr-FR"/>
        </w:rPr>
        <w:t>participants se rapprochent pour former un cercle serré, cela</w:t>
      </w:r>
      <w:r w:rsidRPr="00C96577">
        <w:rPr>
          <w:lang w:val="fr-FR"/>
        </w:rPr>
        <w:t xml:space="preserve"> contribue à promouvoir un esprit d'unité, qui est tr</w:t>
      </w:r>
      <w:r>
        <w:rPr>
          <w:lang w:val="fr-FR"/>
        </w:rPr>
        <w:t>ès impo</w:t>
      </w:r>
      <w:r w:rsidR="004D607B">
        <w:rPr>
          <w:lang w:val="fr-FR"/>
        </w:rPr>
        <w:t>rtant pour l’union dans la prière</w:t>
      </w:r>
      <w:r w:rsidRPr="00C96577">
        <w:rPr>
          <w:lang w:val="fr-FR"/>
        </w:rPr>
        <w:t xml:space="preserve">. Si les gens sont répartis dans </w:t>
      </w:r>
      <w:r w:rsidR="004D607B">
        <w:rPr>
          <w:lang w:val="fr-FR"/>
        </w:rPr>
        <w:t>la salle</w:t>
      </w:r>
      <w:r w:rsidRPr="00C96577">
        <w:rPr>
          <w:lang w:val="fr-FR"/>
        </w:rPr>
        <w:t xml:space="preserve">, il est également difficile d'entendre les prières </w:t>
      </w:r>
      <w:r w:rsidR="00E42CBA">
        <w:rPr>
          <w:lang w:val="fr-FR"/>
        </w:rPr>
        <w:t>les uns des autres</w:t>
      </w:r>
      <w:r w:rsidRPr="00C96577">
        <w:rPr>
          <w:lang w:val="fr-FR"/>
        </w:rPr>
        <w:t>.</w:t>
      </w:r>
    </w:p>
    <w:p w:rsidR="00C96577" w:rsidRDefault="00C96577" w:rsidP="00C96577">
      <w:pPr>
        <w:ind w:firstLine="720"/>
        <w:rPr>
          <w:lang w:val="fr-FR"/>
        </w:rPr>
      </w:pPr>
    </w:p>
    <w:p w:rsidR="00C96577" w:rsidRPr="00C96577" w:rsidRDefault="00C96577" w:rsidP="00C96577">
      <w:pPr>
        <w:ind w:firstLine="720"/>
        <w:rPr>
          <w:lang w:val="fr-FR"/>
        </w:rPr>
      </w:pPr>
    </w:p>
    <w:p w:rsidR="00C96577" w:rsidRPr="00C96577" w:rsidRDefault="00C96577" w:rsidP="00C96577">
      <w:pPr>
        <w:ind w:firstLine="720"/>
        <w:rPr>
          <w:b/>
          <w:bCs/>
          <w:lang w:val="fr-FR"/>
        </w:rPr>
      </w:pPr>
      <w:r w:rsidRPr="00C96577">
        <w:rPr>
          <w:b/>
          <w:bCs/>
          <w:lang w:val="fr-FR"/>
        </w:rPr>
        <w:t>Priez</w:t>
      </w:r>
      <w:r w:rsidR="00E42CBA">
        <w:rPr>
          <w:b/>
          <w:bCs/>
          <w:lang w:val="fr-FR"/>
        </w:rPr>
        <w:t xml:space="preserve"> avec</w:t>
      </w:r>
      <w:r w:rsidR="004D607B">
        <w:rPr>
          <w:b/>
          <w:bCs/>
          <w:lang w:val="fr-FR"/>
        </w:rPr>
        <w:t xml:space="preserve"> les</w:t>
      </w:r>
      <w:r w:rsidR="003A4488">
        <w:rPr>
          <w:b/>
          <w:bCs/>
          <w:lang w:val="fr-FR"/>
        </w:rPr>
        <w:t xml:space="preserve">mots des </w:t>
      </w:r>
      <w:r w:rsidRPr="00C96577">
        <w:rPr>
          <w:b/>
          <w:bCs/>
          <w:lang w:val="fr-FR"/>
        </w:rPr>
        <w:t>Écritures</w:t>
      </w:r>
    </w:p>
    <w:p w:rsidR="00C96577" w:rsidRPr="004D607B" w:rsidRDefault="00C96577" w:rsidP="00E42CBA">
      <w:pPr>
        <w:ind w:firstLine="720"/>
        <w:rPr>
          <w:lang w:val="fr-FR"/>
        </w:rPr>
      </w:pPr>
      <w:r w:rsidRPr="004D607B">
        <w:rPr>
          <w:lang w:val="fr-FR"/>
        </w:rPr>
        <w:lastRenderedPageBreak/>
        <w:t xml:space="preserve">Lire ou prier </w:t>
      </w:r>
      <w:r w:rsidR="00E42CBA">
        <w:rPr>
          <w:lang w:val="fr-FR"/>
        </w:rPr>
        <w:t>en se servant d’</w:t>
      </w:r>
      <w:r w:rsidRPr="004D607B">
        <w:rPr>
          <w:lang w:val="fr-FR"/>
        </w:rPr>
        <w:t xml:space="preserve">un court passage de l'Ecriture est une </w:t>
      </w:r>
      <w:r w:rsidR="004D607B">
        <w:rPr>
          <w:lang w:val="fr-FR"/>
        </w:rPr>
        <w:t xml:space="preserve">façon </w:t>
      </w:r>
      <w:r w:rsidRPr="004D607B">
        <w:rPr>
          <w:lang w:val="fr-FR"/>
        </w:rPr>
        <w:t xml:space="preserve">merveilleuse de vous assurer que vous </w:t>
      </w:r>
      <w:r w:rsidR="00707ADC">
        <w:rPr>
          <w:lang w:val="fr-FR"/>
        </w:rPr>
        <w:t>vous réclamez de</w:t>
      </w:r>
      <w:r w:rsidR="004D607B">
        <w:rPr>
          <w:lang w:val="fr-FR"/>
        </w:rPr>
        <w:t xml:space="preserve"> la volonté de Dieu. </w:t>
      </w:r>
      <w:r w:rsidR="00E42CBA">
        <w:rPr>
          <w:lang w:val="fr-FR"/>
        </w:rPr>
        <w:t xml:space="preserve">Parler </w:t>
      </w:r>
      <w:r w:rsidR="004D607B">
        <w:rPr>
          <w:lang w:val="fr-FR"/>
        </w:rPr>
        <w:t xml:space="preserve">à Dieu </w:t>
      </w:r>
      <w:r w:rsidR="00E42CBA">
        <w:rPr>
          <w:lang w:val="fr-FR"/>
        </w:rPr>
        <w:t xml:space="preserve">de </w:t>
      </w:r>
      <w:r w:rsidR="004D607B">
        <w:rPr>
          <w:lang w:val="fr-FR"/>
        </w:rPr>
        <w:t xml:space="preserve">ses propres </w:t>
      </w:r>
      <w:r w:rsidRPr="004D607B">
        <w:rPr>
          <w:lang w:val="fr-FR"/>
        </w:rPr>
        <w:t xml:space="preserve">promesses </w:t>
      </w:r>
      <w:r w:rsidR="004D607B">
        <w:rPr>
          <w:lang w:val="fr-FR"/>
        </w:rPr>
        <w:t xml:space="preserve">revivifie la foi d’une manière </w:t>
      </w:r>
      <w:r w:rsidR="00E42CBA">
        <w:rPr>
          <w:lang w:val="fr-FR"/>
        </w:rPr>
        <w:t>fantastique</w:t>
      </w:r>
      <w:r w:rsidR="004D607B">
        <w:rPr>
          <w:lang w:val="fr-FR"/>
        </w:rPr>
        <w:t xml:space="preserve">. Dieu aime que nous utilisions sa Parole en prière </w:t>
      </w:r>
      <w:r w:rsidR="00E42CBA">
        <w:rPr>
          <w:lang w:val="fr-FR"/>
        </w:rPr>
        <w:t>pour le louer et lui rappeler ses promesses.</w:t>
      </w:r>
    </w:p>
    <w:p w:rsidR="004357B9" w:rsidRDefault="00C96577" w:rsidP="004D607B">
      <w:pPr>
        <w:ind w:firstLine="720"/>
        <w:rPr>
          <w:lang w:val="fr-FR"/>
        </w:rPr>
      </w:pPr>
      <w:r w:rsidRPr="004D607B">
        <w:rPr>
          <w:lang w:val="fr-FR"/>
        </w:rPr>
        <w:t xml:space="preserve">"Que la parole du Christ habite en vous richement, en toute sagesse, </w:t>
      </w:r>
      <w:r w:rsidR="00E42CBA">
        <w:rPr>
          <w:lang w:val="fr-FR"/>
        </w:rPr>
        <w:t xml:space="preserve">vous </w:t>
      </w:r>
      <w:r w:rsidRPr="004D607B">
        <w:rPr>
          <w:lang w:val="fr-FR"/>
        </w:rPr>
        <w:t xml:space="preserve">enseignant et vous exhortant l'un l'autre par des psaumes, des hymnes et des cantiques spirituels, chantant </w:t>
      </w:r>
      <w:r w:rsidR="004D607B">
        <w:rPr>
          <w:lang w:val="fr-FR"/>
        </w:rPr>
        <w:t>au Seigneur avec la grâce dans vos cœurs</w:t>
      </w:r>
      <w:r w:rsidRPr="004D607B">
        <w:rPr>
          <w:lang w:val="fr-FR"/>
        </w:rPr>
        <w:t xml:space="preserve">" (Col. 3:16). Vous serez étonné de voir combien de temps un </w:t>
      </w:r>
      <w:r w:rsidR="004D607B">
        <w:rPr>
          <w:lang w:val="fr-FR"/>
        </w:rPr>
        <w:t>groupe peut prier ainsi et l’apprécier !</w:t>
      </w:r>
    </w:p>
    <w:p w:rsidR="00707ADC" w:rsidRDefault="00707ADC" w:rsidP="00707ADC">
      <w:pPr>
        <w:ind w:firstLine="720"/>
        <w:rPr>
          <w:lang w:val="fr-FR"/>
        </w:rPr>
      </w:pPr>
      <w:r w:rsidRPr="00707ADC">
        <w:rPr>
          <w:lang w:val="fr-FR"/>
        </w:rPr>
        <w:t xml:space="preserve">Voici un exemple </w:t>
      </w:r>
      <w:r>
        <w:rPr>
          <w:lang w:val="fr-FR"/>
        </w:rPr>
        <w:t>pour utiliser les Ecritures en prière :</w:t>
      </w:r>
    </w:p>
    <w:p w:rsidR="008F40F2" w:rsidRDefault="008F40F2" w:rsidP="008F40F2">
      <w:pPr>
        <w:ind w:firstLine="720"/>
        <w:rPr>
          <w:lang w:val="fr-FR"/>
        </w:rPr>
      </w:pPr>
      <w:r w:rsidRPr="008F40F2">
        <w:rPr>
          <w:lang w:val="fr-FR"/>
        </w:rPr>
        <w:t xml:space="preserve">Voici un exemple de la façon dont on peut se servir des Écritures pour parler à Dieu : </w:t>
      </w:r>
    </w:p>
    <w:p w:rsidR="003A4488" w:rsidRPr="003A4488" w:rsidRDefault="008F40F2" w:rsidP="003A4488">
      <w:pPr>
        <w:ind w:firstLine="720"/>
        <w:rPr>
          <w:i/>
          <w:iCs/>
          <w:lang w:val="fr-FR"/>
        </w:rPr>
      </w:pPr>
      <w:r w:rsidRPr="008F40F2">
        <w:rPr>
          <w:lang w:val="fr-FR"/>
        </w:rPr>
        <w:t xml:space="preserve">1 Thessaloniciens 3.13 dit ceci : </w:t>
      </w:r>
      <w:r w:rsidRPr="008F40F2">
        <w:rPr>
          <w:i/>
          <w:iCs/>
          <w:lang w:val="fr-FR"/>
        </w:rPr>
        <w:t xml:space="preserve">« Ainsi, il fortifiera vos </w:t>
      </w:r>
      <w:r w:rsidR="00042DDB">
        <w:rPr>
          <w:i/>
          <w:iCs/>
          <w:lang w:val="fr-FR"/>
        </w:rPr>
        <w:t>cœurs</w:t>
      </w:r>
      <w:bookmarkStart w:id="0" w:name="_GoBack"/>
      <w:bookmarkEnd w:id="0"/>
      <w:r w:rsidRPr="008F40F2">
        <w:rPr>
          <w:i/>
          <w:iCs/>
          <w:lang w:val="fr-FR"/>
        </w:rPr>
        <w:t xml:space="preserve"> et vous serez saints et parfaits devant Dieu notre Père, quand notre Seigneur Jésus viendra avec tous ceux qui lui appartiennent ». » </w:t>
      </w:r>
      <w:r w:rsidRPr="008F40F2">
        <w:rPr>
          <w:lang w:val="fr-FR"/>
        </w:rPr>
        <w:t xml:space="preserve">Puis dites quelque chose comme ceci </w:t>
      </w:r>
      <w:r w:rsidRPr="008F40F2">
        <w:rPr>
          <w:i/>
          <w:iCs/>
          <w:lang w:val="fr-FR"/>
        </w:rPr>
        <w:t xml:space="preserve">: « Seigneur, veuille fortifier la volonté de mon fils afin qu’il choisisse de faire ce qui est bien. Que ta grâce lui permette de prendre des décisions qui le conduisent à la sainteté. Ô Jésus, qu’il puisse attendre ton retour, … etc. » </w:t>
      </w:r>
    </w:p>
    <w:p w:rsidR="008F40F2" w:rsidRPr="008F40F2" w:rsidRDefault="008F40F2" w:rsidP="008F40F2">
      <w:pPr>
        <w:ind w:firstLine="720"/>
        <w:rPr>
          <w:lang w:val="fr-FR"/>
        </w:rPr>
      </w:pPr>
      <w:r w:rsidRPr="008F40F2">
        <w:rPr>
          <w:b/>
          <w:bCs/>
          <w:lang w:val="fr-FR"/>
        </w:rPr>
        <w:t xml:space="preserve">Tenir un journal </w:t>
      </w:r>
    </w:p>
    <w:p w:rsidR="008F40F2" w:rsidRPr="008F40F2" w:rsidRDefault="008F40F2" w:rsidP="008F40F2">
      <w:pPr>
        <w:ind w:firstLine="720"/>
        <w:rPr>
          <w:lang w:val="fr-FR"/>
        </w:rPr>
      </w:pPr>
      <w:r w:rsidRPr="008F40F2">
        <w:rPr>
          <w:lang w:val="fr-FR"/>
        </w:rPr>
        <w:t xml:space="preserve">Tenir un journal au cours des </w:t>
      </w:r>
      <w:r w:rsidRPr="008F40F2">
        <w:rPr>
          <w:i/>
          <w:iCs/>
          <w:lang w:val="fr-FR"/>
        </w:rPr>
        <w:t xml:space="preserve">Dix jours de prière </w:t>
      </w:r>
      <w:r w:rsidRPr="008F40F2">
        <w:rPr>
          <w:lang w:val="fr-FR"/>
        </w:rPr>
        <w:t xml:space="preserve">peut être, pour les participants, une bonne façon d’intérioriser le thème du jour, de rendre concrets leurs engagements envers Dieu et de se souvenir de ses bénédictions. Inscrire le sujet de ses prières et noter les réponses de Dieu est un sujet d’encouragement ayant fait ses preuves. </w:t>
      </w:r>
    </w:p>
    <w:p w:rsidR="003A4488" w:rsidRPr="003A4488" w:rsidRDefault="008F40F2" w:rsidP="003A4488">
      <w:pPr>
        <w:ind w:firstLine="720"/>
        <w:rPr>
          <w:lang w:val="fr-FR"/>
        </w:rPr>
      </w:pPr>
      <w:r w:rsidRPr="008F40F2">
        <w:rPr>
          <w:lang w:val="fr-FR"/>
        </w:rPr>
        <w:t xml:space="preserve">Plusieurs façons de tenir ce journal peuvent s’inscrire dans le déroulement des </w:t>
      </w:r>
      <w:r w:rsidRPr="008F40F2">
        <w:rPr>
          <w:i/>
          <w:iCs/>
          <w:lang w:val="fr-FR"/>
        </w:rPr>
        <w:t>Dix jours de prière</w:t>
      </w:r>
      <w:r w:rsidRPr="008F40F2">
        <w:rPr>
          <w:lang w:val="fr-FR"/>
        </w:rPr>
        <w:t>, si vous le désirez. Vous pouvez donner du temps chaque soir pour que les participants tiennent chacun leur propre journal, ou choisir d’avoir un journal pour tout le groupe avec requêtes et réponses – que ce soit un carnet, une grande feuille ou une ordinateur portable. Une simple ligne séparant le document en deux, suffit. Les demandes seront inscrites dans la colonne de gauche et les réponses à droite. Il est intéressant, plus tard, d’y revenir et de voir comment Dieu a répondu aux prières !</w:t>
      </w:r>
    </w:p>
    <w:p w:rsidR="008F40F2" w:rsidRPr="008F40F2" w:rsidRDefault="008F40F2" w:rsidP="008F40F2">
      <w:pPr>
        <w:ind w:firstLine="720"/>
        <w:rPr>
          <w:lang w:val="fr-FR"/>
        </w:rPr>
      </w:pPr>
      <w:r>
        <w:rPr>
          <w:b/>
          <w:bCs/>
          <w:lang w:val="fr-FR"/>
        </w:rPr>
        <w:t>La Révérence</w:t>
      </w:r>
    </w:p>
    <w:p w:rsidR="008F40F2" w:rsidRPr="008F40F2" w:rsidRDefault="008F40F2" w:rsidP="008F40F2">
      <w:pPr>
        <w:ind w:firstLine="720"/>
        <w:rPr>
          <w:lang w:val="fr-FR"/>
        </w:rPr>
      </w:pPr>
      <w:r w:rsidRPr="008F40F2">
        <w:rPr>
          <w:lang w:val="fr-FR"/>
        </w:rPr>
        <w:t xml:space="preserve">Soyez un modèle et encouragez </w:t>
      </w:r>
      <w:r>
        <w:rPr>
          <w:lang w:val="fr-FR"/>
        </w:rPr>
        <w:t>une attitude révérencieuse</w:t>
      </w:r>
      <w:r w:rsidRPr="008F40F2">
        <w:rPr>
          <w:lang w:val="fr-FR"/>
        </w:rPr>
        <w:t xml:space="preserve">. Nous nous approchons du trône du Roi de l’univers. Ne laissez personne se montrer négligent dans sa posture ou son comportement au cours de ce moment de prière. Cependant, il n’est pas nécessaire que tout le monde soit à genoux constamment. Les gens doivent vivre cette heure confortablement, aussi, proposez-leur de se mettre à genoux, de s’asseoir ou de se tenir debout, comme le Seigneur le leur inspire. </w:t>
      </w:r>
    </w:p>
    <w:p w:rsidR="003A4488" w:rsidRPr="00DC2708" w:rsidRDefault="003A4488" w:rsidP="008F40F2">
      <w:pPr>
        <w:ind w:firstLine="720"/>
        <w:rPr>
          <w:b/>
          <w:bCs/>
          <w:lang w:val="fr-FR"/>
        </w:rPr>
      </w:pPr>
    </w:p>
    <w:p w:rsidR="003A4488" w:rsidRPr="00DC2708" w:rsidRDefault="003A4488" w:rsidP="003A4488">
      <w:pPr>
        <w:rPr>
          <w:b/>
          <w:bCs/>
          <w:lang w:val="fr-FR"/>
        </w:rPr>
      </w:pPr>
    </w:p>
    <w:p w:rsidR="003A4488" w:rsidRPr="00DC2708" w:rsidRDefault="003A4488" w:rsidP="003A4488">
      <w:pPr>
        <w:rPr>
          <w:b/>
          <w:bCs/>
          <w:lang w:val="fr-FR"/>
        </w:rPr>
      </w:pPr>
    </w:p>
    <w:p w:rsidR="003A4488" w:rsidRPr="00DC2708" w:rsidRDefault="003A4488" w:rsidP="003A4488">
      <w:pPr>
        <w:rPr>
          <w:b/>
          <w:bCs/>
          <w:lang w:val="fr-FR"/>
        </w:rPr>
      </w:pPr>
    </w:p>
    <w:p w:rsidR="008F40F2" w:rsidRPr="008F40F2" w:rsidRDefault="008F40F2" w:rsidP="008F40F2">
      <w:pPr>
        <w:ind w:firstLine="720"/>
      </w:pPr>
      <w:r w:rsidRPr="008F40F2">
        <w:rPr>
          <w:b/>
          <w:bCs/>
        </w:rPr>
        <w:t xml:space="preserve">Des phrases </w:t>
      </w:r>
      <w:proofErr w:type="spellStart"/>
      <w:r w:rsidRPr="008F40F2">
        <w:rPr>
          <w:b/>
          <w:bCs/>
        </w:rPr>
        <w:t>courtes</w:t>
      </w:r>
      <w:proofErr w:type="spellEnd"/>
    </w:p>
    <w:p w:rsidR="003A4488" w:rsidRPr="003A4488" w:rsidRDefault="008F40F2" w:rsidP="003A4488">
      <w:pPr>
        <w:ind w:firstLine="720"/>
        <w:rPr>
          <w:lang w:val="fr-FR"/>
        </w:rPr>
      </w:pPr>
      <w:r w:rsidRPr="008F40F2">
        <w:rPr>
          <w:lang w:val="fr-FR"/>
        </w:rPr>
        <w:lastRenderedPageBreak/>
        <w:t xml:space="preserve">Les prières doivent être courtes et aller droit au but. Cela donne, aux autres, la possibilité de prier aussi. Essayez de limiter vos prières à quelques phrases. Chaque personne doit pouvoir prier plusieurs fois. De courtes phrases rendent ce moment vivant et permettent au Saint-Esprit d’inspirer au groupe la meilleure façon de prier. Il n’est pas nécessaire que chaque courte phrase commence par des expressions telles que « Seigneur, mon Dieu… » </w:t>
      </w:r>
      <w:proofErr w:type="gramStart"/>
      <w:r w:rsidRPr="008F40F2">
        <w:rPr>
          <w:lang w:val="fr-FR"/>
        </w:rPr>
        <w:t>et</w:t>
      </w:r>
      <w:proofErr w:type="gramEnd"/>
      <w:r w:rsidRPr="008F40F2">
        <w:rPr>
          <w:lang w:val="fr-FR"/>
        </w:rPr>
        <w:t xml:space="preserve"> se termine par « Amen ». Ce devrait plutôt être une conversation libre avec Dieu. </w:t>
      </w:r>
    </w:p>
    <w:p w:rsidR="008F40F2" w:rsidRPr="008F40F2" w:rsidRDefault="008F40F2" w:rsidP="008F40F2">
      <w:pPr>
        <w:ind w:firstLine="720"/>
        <w:rPr>
          <w:lang w:val="fr-FR"/>
        </w:rPr>
      </w:pPr>
      <w:r w:rsidRPr="008F40F2">
        <w:rPr>
          <w:b/>
          <w:bCs/>
          <w:lang w:val="fr-FR"/>
        </w:rPr>
        <w:t xml:space="preserve">Le silence </w:t>
      </w:r>
    </w:p>
    <w:p w:rsidR="003A4488" w:rsidRPr="003A4488" w:rsidRDefault="008F40F2" w:rsidP="003A4488">
      <w:pPr>
        <w:ind w:firstLine="720"/>
        <w:rPr>
          <w:lang w:val="fr-FR"/>
        </w:rPr>
      </w:pPr>
      <w:r w:rsidRPr="008F40F2">
        <w:rPr>
          <w:lang w:val="fr-FR"/>
        </w:rPr>
        <w:t>En tant que responsable, ne dominez pas ce temps de prière. Votre but est d’amener les gens à prier. Des moments de silence sont précieux, car ils permettent à Dieu de parler à notre cœur. Laissez le Saint-Esprit agir et donnez à chacun du temps pour prier.</w:t>
      </w:r>
    </w:p>
    <w:p w:rsidR="003A4488" w:rsidRPr="003A4488" w:rsidRDefault="003A4488" w:rsidP="008F40F2">
      <w:pPr>
        <w:ind w:firstLine="720"/>
        <w:rPr>
          <w:b/>
          <w:bCs/>
          <w:lang w:val="fr-FR"/>
        </w:rPr>
      </w:pPr>
      <w:r w:rsidRPr="003A4488">
        <w:rPr>
          <w:b/>
          <w:bCs/>
          <w:lang w:val="fr-FR"/>
        </w:rPr>
        <w:t>Les Chants</w:t>
      </w:r>
    </w:p>
    <w:p w:rsidR="003A4488" w:rsidRPr="003A4488" w:rsidRDefault="008F40F2" w:rsidP="003A4488">
      <w:pPr>
        <w:ind w:firstLine="720"/>
        <w:rPr>
          <w:lang w:val="fr-FR"/>
        </w:rPr>
      </w:pPr>
      <w:r w:rsidRPr="008F40F2">
        <w:rPr>
          <w:lang w:val="fr-FR"/>
        </w:rPr>
        <w:t xml:space="preserve">Des chants spontanés, en intermèdes aux prières, ajoutent à la beauté de la réunion. Des chants appropriés sont proposés au bas des feuilles distribuées. Ne pensez pas qu’il soit nécessaire de chanter tous les chants, il ne s’agit là que de suggestions. Chanter est aussi un moyen de faire transition entre deux parties de la réunion de prière. </w:t>
      </w:r>
    </w:p>
    <w:p w:rsidR="008F40F2" w:rsidRPr="008F40F2" w:rsidRDefault="008F40F2" w:rsidP="008F40F2">
      <w:pPr>
        <w:ind w:firstLine="720"/>
        <w:rPr>
          <w:lang w:val="fr-FR"/>
        </w:rPr>
      </w:pPr>
      <w:r w:rsidRPr="008F40F2">
        <w:rPr>
          <w:b/>
          <w:bCs/>
          <w:lang w:val="fr-FR"/>
        </w:rPr>
        <w:t xml:space="preserve">Les requêtes </w:t>
      </w:r>
    </w:p>
    <w:p w:rsidR="003A4488" w:rsidRPr="003A4488" w:rsidRDefault="008F40F2" w:rsidP="003A4488">
      <w:pPr>
        <w:ind w:firstLine="720"/>
        <w:rPr>
          <w:lang w:val="fr-FR"/>
        </w:rPr>
      </w:pPr>
      <w:r w:rsidRPr="008F40F2">
        <w:rPr>
          <w:lang w:val="fr-FR"/>
        </w:rPr>
        <w:t xml:space="preserve">Ne demandez pas au groupe d’exprimer ses sujets de requête. Mais dites aux gens de les dévoiler directement dans la prière et encouragez les autres à se joindre à eux. Voilà </w:t>
      </w:r>
      <w:r w:rsidR="003A4488">
        <w:rPr>
          <w:lang w:val="fr-FR"/>
        </w:rPr>
        <w:t>pourquoi : le temps</w:t>
      </w:r>
      <w:r w:rsidRPr="008F40F2">
        <w:rPr>
          <w:lang w:val="fr-FR"/>
        </w:rPr>
        <w:t xml:space="preserve">! Exposer les différentes requêtes prendra beaucoup de temps sur celui de la prière. Satan se réjouit s’il peut nous faire parler des problèmes au lieu de prier à leur sujet. Les membres du groupe seraient tentés de consoler la personne et de suggérer des solutions. La puissance est entre les mains de Dieu. Plus nous prierons, plus sa puissance sera libérée. </w:t>
      </w:r>
    </w:p>
    <w:p w:rsidR="008F40F2" w:rsidRPr="00DC2708" w:rsidRDefault="003A4488" w:rsidP="008F40F2">
      <w:pPr>
        <w:ind w:firstLine="720"/>
        <w:rPr>
          <w:lang w:val="fr-FR"/>
        </w:rPr>
      </w:pPr>
      <w:r w:rsidRPr="00DC2708">
        <w:rPr>
          <w:b/>
          <w:bCs/>
          <w:lang w:val="fr-FR"/>
        </w:rPr>
        <w:t>Votre Temps Quotidien</w:t>
      </w:r>
    </w:p>
    <w:p w:rsidR="003A4488" w:rsidRDefault="008F40F2" w:rsidP="008F40F2">
      <w:pPr>
        <w:ind w:firstLine="720"/>
        <w:rPr>
          <w:lang w:val="fr-FR"/>
        </w:rPr>
      </w:pPr>
      <w:r w:rsidRPr="008F40F2">
        <w:rPr>
          <w:lang w:val="fr-FR"/>
        </w:rPr>
        <w:t>Ceci est tellement important ! Prenez soin, en tant que responsable, de passer du temps tous les jours au</w:t>
      </w:r>
      <w:r w:rsidR="003A4488">
        <w:rPr>
          <w:lang w:val="fr-FR"/>
        </w:rPr>
        <w:t>x</w:t>
      </w:r>
      <w:r w:rsidRPr="008F40F2">
        <w:rPr>
          <w:lang w:val="fr-FR"/>
        </w:rPr>
        <w:t xml:space="preserve"> pieds de Jésus, pour lui parler et lire sa Parole. Si vous le désirez, dites à Dieu qu’il aura la priorité dans votre vie, cela vous permettra de vivre une belle expérience. </w:t>
      </w:r>
    </w:p>
    <w:p w:rsidR="003A4488" w:rsidRPr="00FC5734" w:rsidRDefault="008F40F2" w:rsidP="00FC5734">
      <w:pPr>
        <w:ind w:left="720"/>
        <w:rPr>
          <w:i/>
          <w:iCs/>
          <w:lang w:val="fr-FR"/>
        </w:rPr>
      </w:pPr>
      <w:r w:rsidRPr="00FC5734">
        <w:rPr>
          <w:i/>
          <w:iCs/>
          <w:lang w:val="fr-FR"/>
        </w:rPr>
        <w:t xml:space="preserve">« Du lieu secret de la prière est sortie la puissance qui a ébranlé le monde et y a introduit la Réforme. À cet endroit, et avec calme, les serviteurs du Seigneur ont posé leurs pieds sur le rocher de Ses promesses » </w:t>
      </w:r>
    </w:p>
    <w:p w:rsidR="00707ADC" w:rsidRPr="00FC5734" w:rsidRDefault="008F40F2" w:rsidP="00FC5734">
      <w:pPr>
        <w:ind w:firstLine="720"/>
        <w:rPr>
          <w:i/>
          <w:iCs/>
          <w:lang w:val="fr-FR"/>
        </w:rPr>
      </w:pPr>
      <w:r w:rsidRPr="00FC5734">
        <w:rPr>
          <w:i/>
          <w:iCs/>
          <w:lang w:val="fr-FR"/>
        </w:rPr>
        <w:t xml:space="preserve">(The Great </w:t>
      </w:r>
      <w:proofErr w:type="spellStart"/>
      <w:r w:rsidRPr="00FC5734">
        <w:rPr>
          <w:i/>
          <w:iCs/>
          <w:lang w:val="fr-FR"/>
        </w:rPr>
        <w:t>Controversy</w:t>
      </w:r>
      <w:proofErr w:type="spellEnd"/>
      <w:r w:rsidRPr="00FC5734">
        <w:rPr>
          <w:i/>
          <w:iCs/>
          <w:lang w:val="fr-FR"/>
        </w:rPr>
        <w:t>, p. 210).</w:t>
      </w:r>
    </w:p>
    <w:p w:rsidR="00707ADC" w:rsidRPr="004D607B" w:rsidRDefault="00707ADC">
      <w:pPr>
        <w:ind w:firstLine="720"/>
        <w:rPr>
          <w:lang w:val="fr-FR"/>
        </w:rPr>
      </w:pPr>
    </w:p>
    <w:sectPr w:rsidR="00707ADC" w:rsidRPr="004D607B" w:rsidSect="00212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AB0A86"/>
    <w:rsid w:val="000017CE"/>
    <w:rsid w:val="00010A34"/>
    <w:rsid w:val="000113B1"/>
    <w:rsid w:val="00012E2C"/>
    <w:rsid w:val="00015B65"/>
    <w:rsid w:val="000161A2"/>
    <w:rsid w:val="00016ECF"/>
    <w:rsid w:val="00020EF4"/>
    <w:rsid w:val="000213E7"/>
    <w:rsid w:val="00025310"/>
    <w:rsid w:val="00026087"/>
    <w:rsid w:val="00026960"/>
    <w:rsid w:val="00026A67"/>
    <w:rsid w:val="0003319D"/>
    <w:rsid w:val="0003578D"/>
    <w:rsid w:val="00035C91"/>
    <w:rsid w:val="000363C5"/>
    <w:rsid w:val="00037BCF"/>
    <w:rsid w:val="00042DDB"/>
    <w:rsid w:val="0004650E"/>
    <w:rsid w:val="00050E5E"/>
    <w:rsid w:val="00051862"/>
    <w:rsid w:val="000530D5"/>
    <w:rsid w:val="00053BB6"/>
    <w:rsid w:val="00055977"/>
    <w:rsid w:val="00060186"/>
    <w:rsid w:val="000623CA"/>
    <w:rsid w:val="00062E96"/>
    <w:rsid w:val="000643F9"/>
    <w:rsid w:val="0006449D"/>
    <w:rsid w:val="00065736"/>
    <w:rsid w:val="00066B3E"/>
    <w:rsid w:val="00070643"/>
    <w:rsid w:val="00071931"/>
    <w:rsid w:val="00071E46"/>
    <w:rsid w:val="00072BC3"/>
    <w:rsid w:val="0007602F"/>
    <w:rsid w:val="0007618A"/>
    <w:rsid w:val="00076DB5"/>
    <w:rsid w:val="000806E2"/>
    <w:rsid w:val="000810ED"/>
    <w:rsid w:val="00081F8D"/>
    <w:rsid w:val="00083245"/>
    <w:rsid w:val="000848C4"/>
    <w:rsid w:val="000849A1"/>
    <w:rsid w:val="000921B3"/>
    <w:rsid w:val="000923BB"/>
    <w:rsid w:val="000924A9"/>
    <w:rsid w:val="00092D6F"/>
    <w:rsid w:val="00095E1B"/>
    <w:rsid w:val="00096728"/>
    <w:rsid w:val="00096966"/>
    <w:rsid w:val="0009743D"/>
    <w:rsid w:val="000A1FFE"/>
    <w:rsid w:val="000A2F72"/>
    <w:rsid w:val="000A4A20"/>
    <w:rsid w:val="000A513F"/>
    <w:rsid w:val="000A5F5E"/>
    <w:rsid w:val="000A6582"/>
    <w:rsid w:val="000A6617"/>
    <w:rsid w:val="000A6666"/>
    <w:rsid w:val="000B03A3"/>
    <w:rsid w:val="000B04A8"/>
    <w:rsid w:val="000B214A"/>
    <w:rsid w:val="000B24FF"/>
    <w:rsid w:val="000B2C02"/>
    <w:rsid w:val="000B354F"/>
    <w:rsid w:val="000B3F5B"/>
    <w:rsid w:val="000B662B"/>
    <w:rsid w:val="000B6ADD"/>
    <w:rsid w:val="000B6F47"/>
    <w:rsid w:val="000B790A"/>
    <w:rsid w:val="000C03A9"/>
    <w:rsid w:val="000C0A19"/>
    <w:rsid w:val="000C13A6"/>
    <w:rsid w:val="000C1AA1"/>
    <w:rsid w:val="000C312E"/>
    <w:rsid w:val="000C3747"/>
    <w:rsid w:val="000C5705"/>
    <w:rsid w:val="000C7267"/>
    <w:rsid w:val="000C74E5"/>
    <w:rsid w:val="000C7CFC"/>
    <w:rsid w:val="000C7D19"/>
    <w:rsid w:val="000D239A"/>
    <w:rsid w:val="000D2792"/>
    <w:rsid w:val="000D4301"/>
    <w:rsid w:val="000D742F"/>
    <w:rsid w:val="000E27F6"/>
    <w:rsid w:val="000E300F"/>
    <w:rsid w:val="000E3161"/>
    <w:rsid w:val="000E5602"/>
    <w:rsid w:val="000E57B4"/>
    <w:rsid w:val="000E6D84"/>
    <w:rsid w:val="000F15B1"/>
    <w:rsid w:val="000F3A17"/>
    <w:rsid w:val="000F6961"/>
    <w:rsid w:val="00100C5E"/>
    <w:rsid w:val="00102E78"/>
    <w:rsid w:val="00103C04"/>
    <w:rsid w:val="001122DD"/>
    <w:rsid w:val="001137E9"/>
    <w:rsid w:val="0011486E"/>
    <w:rsid w:val="00115DF9"/>
    <w:rsid w:val="0011606A"/>
    <w:rsid w:val="00117B1C"/>
    <w:rsid w:val="00121032"/>
    <w:rsid w:val="00121C2B"/>
    <w:rsid w:val="00121CE5"/>
    <w:rsid w:val="00122B93"/>
    <w:rsid w:val="00125B1A"/>
    <w:rsid w:val="00127104"/>
    <w:rsid w:val="001304AB"/>
    <w:rsid w:val="00133D62"/>
    <w:rsid w:val="00135CFB"/>
    <w:rsid w:val="00137D01"/>
    <w:rsid w:val="0014197A"/>
    <w:rsid w:val="00141F1A"/>
    <w:rsid w:val="001436D5"/>
    <w:rsid w:val="00145942"/>
    <w:rsid w:val="00146864"/>
    <w:rsid w:val="00146F5B"/>
    <w:rsid w:val="00147500"/>
    <w:rsid w:val="00150698"/>
    <w:rsid w:val="00151A95"/>
    <w:rsid w:val="001544F8"/>
    <w:rsid w:val="00156A22"/>
    <w:rsid w:val="00157B7D"/>
    <w:rsid w:val="001630F0"/>
    <w:rsid w:val="00163274"/>
    <w:rsid w:val="001649A7"/>
    <w:rsid w:val="0017073A"/>
    <w:rsid w:val="00170B8E"/>
    <w:rsid w:val="00170DD1"/>
    <w:rsid w:val="00173AC9"/>
    <w:rsid w:val="00174DCC"/>
    <w:rsid w:val="001753C6"/>
    <w:rsid w:val="00175E16"/>
    <w:rsid w:val="0018024E"/>
    <w:rsid w:val="00182B41"/>
    <w:rsid w:val="0018330E"/>
    <w:rsid w:val="001833D0"/>
    <w:rsid w:val="0018398D"/>
    <w:rsid w:val="00185295"/>
    <w:rsid w:val="00187603"/>
    <w:rsid w:val="001878FF"/>
    <w:rsid w:val="00196CD7"/>
    <w:rsid w:val="001A0CC0"/>
    <w:rsid w:val="001A2BBB"/>
    <w:rsid w:val="001A3AB2"/>
    <w:rsid w:val="001A4267"/>
    <w:rsid w:val="001A461D"/>
    <w:rsid w:val="001A4D37"/>
    <w:rsid w:val="001A779B"/>
    <w:rsid w:val="001B0C66"/>
    <w:rsid w:val="001B36CE"/>
    <w:rsid w:val="001B497C"/>
    <w:rsid w:val="001B4AF5"/>
    <w:rsid w:val="001B4FEC"/>
    <w:rsid w:val="001B66F8"/>
    <w:rsid w:val="001C2928"/>
    <w:rsid w:val="001C2C11"/>
    <w:rsid w:val="001C5503"/>
    <w:rsid w:val="001C5BEA"/>
    <w:rsid w:val="001D1650"/>
    <w:rsid w:val="001D26F3"/>
    <w:rsid w:val="001D2C5E"/>
    <w:rsid w:val="001D3E08"/>
    <w:rsid w:val="001D721A"/>
    <w:rsid w:val="001E0251"/>
    <w:rsid w:val="001E161E"/>
    <w:rsid w:val="001E1EE6"/>
    <w:rsid w:val="001E2057"/>
    <w:rsid w:val="001E2BCC"/>
    <w:rsid w:val="001E376C"/>
    <w:rsid w:val="001E3AC4"/>
    <w:rsid w:val="001E4B42"/>
    <w:rsid w:val="001F1969"/>
    <w:rsid w:val="001F233E"/>
    <w:rsid w:val="001F2BAA"/>
    <w:rsid w:val="001F4857"/>
    <w:rsid w:val="001F48CC"/>
    <w:rsid w:val="001F5296"/>
    <w:rsid w:val="001F6727"/>
    <w:rsid w:val="001F7CE7"/>
    <w:rsid w:val="00201253"/>
    <w:rsid w:val="00202F67"/>
    <w:rsid w:val="00203C50"/>
    <w:rsid w:val="00203FBD"/>
    <w:rsid w:val="00204646"/>
    <w:rsid w:val="002057F7"/>
    <w:rsid w:val="00205816"/>
    <w:rsid w:val="00205840"/>
    <w:rsid w:val="00210027"/>
    <w:rsid w:val="0021075B"/>
    <w:rsid w:val="002126B1"/>
    <w:rsid w:val="002129A7"/>
    <w:rsid w:val="00213C18"/>
    <w:rsid w:val="002143D9"/>
    <w:rsid w:val="00214ECF"/>
    <w:rsid w:val="00215AE9"/>
    <w:rsid w:val="002169E3"/>
    <w:rsid w:val="00216D46"/>
    <w:rsid w:val="00220B50"/>
    <w:rsid w:val="00220C83"/>
    <w:rsid w:val="00221868"/>
    <w:rsid w:val="002227B3"/>
    <w:rsid w:val="00225952"/>
    <w:rsid w:val="00226EBD"/>
    <w:rsid w:val="002278D9"/>
    <w:rsid w:val="00227DA0"/>
    <w:rsid w:val="0023284E"/>
    <w:rsid w:val="0023360A"/>
    <w:rsid w:val="00237B16"/>
    <w:rsid w:val="00237BD8"/>
    <w:rsid w:val="002423F3"/>
    <w:rsid w:val="002437E3"/>
    <w:rsid w:val="002454B4"/>
    <w:rsid w:val="0025298F"/>
    <w:rsid w:val="00253F74"/>
    <w:rsid w:val="00255A42"/>
    <w:rsid w:val="00256097"/>
    <w:rsid w:val="00257375"/>
    <w:rsid w:val="002628B5"/>
    <w:rsid w:val="00264461"/>
    <w:rsid w:val="00265024"/>
    <w:rsid w:val="002655BA"/>
    <w:rsid w:val="00267DAD"/>
    <w:rsid w:val="0027019A"/>
    <w:rsid w:val="00274A01"/>
    <w:rsid w:val="00275A5C"/>
    <w:rsid w:val="00275D19"/>
    <w:rsid w:val="00275FA0"/>
    <w:rsid w:val="00276F61"/>
    <w:rsid w:val="00283583"/>
    <w:rsid w:val="00284F43"/>
    <w:rsid w:val="002851AE"/>
    <w:rsid w:val="002901F1"/>
    <w:rsid w:val="0029104C"/>
    <w:rsid w:val="0029168D"/>
    <w:rsid w:val="00292408"/>
    <w:rsid w:val="00292AB8"/>
    <w:rsid w:val="00293D5F"/>
    <w:rsid w:val="00293E63"/>
    <w:rsid w:val="00297875"/>
    <w:rsid w:val="002A001A"/>
    <w:rsid w:val="002A0839"/>
    <w:rsid w:val="002A195C"/>
    <w:rsid w:val="002A40D2"/>
    <w:rsid w:val="002A438F"/>
    <w:rsid w:val="002A4D0F"/>
    <w:rsid w:val="002A746A"/>
    <w:rsid w:val="002A7752"/>
    <w:rsid w:val="002A7F05"/>
    <w:rsid w:val="002A7FF4"/>
    <w:rsid w:val="002B0635"/>
    <w:rsid w:val="002B0B6A"/>
    <w:rsid w:val="002B3A7B"/>
    <w:rsid w:val="002B47EE"/>
    <w:rsid w:val="002B484D"/>
    <w:rsid w:val="002B4B98"/>
    <w:rsid w:val="002B4BD3"/>
    <w:rsid w:val="002B657A"/>
    <w:rsid w:val="002B771E"/>
    <w:rsid w:val="002B7A05"/>
    <w:rsid w:val="002C0374"/>
    <w:rsid w:val="002C05AB"/>
    <w:rsid w:val="002C1C69"/>
    <w:rsid w:val="002C3295"/>
    <w:rsid w:val="002C3807"/>
    <w:rsid w:val="002C4A35"/>
    <w:rsid w:val="002C4E1E"/>
    <w:rsid w:val="002C5283"/>
    <w:rsid w:val="002C581B"/>
    <w:rsid w:val="002D0BB5"/>
    <w:rsid w:val="002D273F"/>
    <w:rsid w:val="002D62A7"/>
    <w:rsid w:val="002D73DD"/>
    <w:rsid w:val="002E1684"/>
    <w:rsid w:val="002E1EE6"/>
    <w:rsid w:val="002E339B"/>
    <w:rsid w:val="002E4C1E"/>
    <w:rsid w:val="002E6135"/>
    <w:rsid w:val="002E682B"/>
    <w:rsid w:val="002F1F91"/>
    <w:rsid w:val="002F2E05"/>
    <w:rsid w:val="002F4A4B"/>
    <w:rsid w:val="002F4BD8"/>
    <w:rsid w:val="002F5320"/>
    <w:rsid w:val="002F62F7"/>
    <w:rsid w:val="002F70D2"/>
    <w:rsid w:val="00304088"/>
    <w:rsid w:val="00304423"/>
    <w:rsid w:val="0030651C"/>
    <w:rsid w:val="00307ABD"/>
    <w:rsid w:val="00311DEF"/>
    <w:rsid w:val="00313EBF"/>
    <w:rsid w:val="003143DA"/>
    <w:rsid w:val="003165CF"/>
    <w:rsid w:val="0032176A"/>
    <w:rsid w:val="00322FE5"/>
    <w:rsid w:val="00326EF8"/>
    <w:rsid w:val="0033054A"/>
    <w:rsid w:val="003305A8"/>
    <w:rsid w:val="00330653"/>
    <w:rsid w:val="003321BB"/>
    <w:rsid w:val="00332CD7"/>
    <w:rsid w:val="003339B6"/>
    <w:rsid w:val="00333B2D"/>
    <w:rsid w:val="00335380"/>
    <w:rsid w:val="00336FAE"/>
    <w:rsid w:val="00337A77"/>
    <w:rsid w:val="00341C65"/>
    <w:rsid w:val="00343BF5"/>
    <w:rsid w:val="00344B93"/>
    <w:rsid w:val="00344FEB"/>
    <w:rsid w:val="00346703"/>
    <w:rsid w:val="00347E22"/>
    <w:rsid w:val="0035055A"/>
    <w:rsid w:val="003505B0"/>
    <w:rsid w:val="00350726"/>
    <w:rsid w:val="00350B8C"/>
    <w:rsid w:val="00357D97"/>
    <w:rsid w:val="003606CA"/>
    <w:rsid w:val="0036481E"/>
    <w:rsid w:val="00364DC8"/>
    <w:rsid w:val="00364FC8"/>
    <w:rsid w:val="00365674"/>
    <w:rsid w:val="0036589C"/>
    <w:rsid w:val="0037240B"/>
    <w:rsid w:val="00373CCB"/>
    <w:rsid w:val="00374249"/>
    <w:rsid w:val="0037479A"/>
    <w:rsid w:val="00374C23"/>
    <w:rsid w:val="00374CF5"/>
    <w:rsid w:val="00376DB6"/>
    <w:rsid w:val="00377B82"/>
    <w:rsid w:val="0038542A"/>
    <w:rsid w:val="00385915"/>
    <w:rsid w:val="00387F2B"/>
    <w:rsid w:val="00390756"/>
    <w:rsid w:val="00390CE2"/>
    <w:rsid w:val="00391772"/>
    <w:rsid w:val="00391D23"/>
    <w:rsid w:val="0039211A"/>
    <w:rsid w:val="00392651"/>
    <w:rsid w:val="003928EB"/>
    <w:rsid w:val="00393BA2"/>
    <w:rsid w:val="00395476"/>
    <w:rsid w:val="003A3D42"/>
    <w:rsid w:val="003A4488"/>
    <w:rsid w:val="003A4AB1"/>
    <w:rsid w:val="003A5E2E"/>
    <w:rsid w:val="003A63ED"/>
    <w:rsid w:val="003B1F09"/>
    <w:rsid w:val="003B1FEF"/>
    <w:rsid w:val="003B40F2"/>
    <w:rsid w:val="003B4C6A"/>
    <w:rsid w:val="003B56E8"/>
    <w:rsid w:val="003B7E9D"/>
    <w:rsid w:val="003C0744"/>
    <w:rsid w:val="003C1078"/>
    <w:rsid w:val="003C1472"/>
    <w:rsid w:val="003C410B"/>
    <w:rsid w:val="003C5DF1"/>
    <w:rsid w:val="003C614B"/>
    <w:rsid w:val="003C6EB9"/>
    <w:rsid w:val="003C6F06"/>
    <w:rsid w:val="003C74BD"/>
    <w:rsid w:val="003D0A84"/>
    <w:rsid w:val="003D1D27"/>
    <w:rsid w:val="003D22A0"/>
    <w:rsid w:val="003D521A"/>
    <w:rsid w:val="003D7293"/>
    <w:rsid w:val="003D7FDD"/>
    <w:rsid w:val="003E2D44"/>
    <w:rsid w:val="003E3354"/>
    <w:rsid w:val="003E6FFC"/>
    <w:rsid w:val="003F3751"/>
    <w:rsid w:val="003F4876"/>
    <w:rsid w:val="003F6EE1"/>
    <w:rsid w:val="003F7466"/>
    <w:rsid w:val="004004EC"/>
    <w:rsid w:val="004015B7"/>
    <w:rsid w:val="00402781"/>
    <w:rsid w:val="00403798"/>
    <w:rsid w:val="00404853"/>
    <w:rsid w:val="00405971"/>
    <w:rsid w:val="004105A6"/>
    <w:rsid w:val="00415932"/>
    <w:rsid w:val="00415FB0"/>
    <w:rsid w:val="004175DC"/>
    <w:rsid w:val="004241AA"/>
    <w:rsid w:val="0042487E"/>
    <w:rsid w:val="00424FAE"/>
    <w:rsid w:val="0043050E"/>
    <w:rsid w:val="00431B62"/>
    <w:rsid w:val="00432C19"/>
    <w:rsid w:val="00432D52"/>
    <w:rsid w:val="004357B9"/>
    <w:rsid w:val="00436409"/>
    <w:rsid w:val="00440017"/>
    <w:rsid w:val="00441189"/>
    <w:rsid w:val="00441D0B"/>
    <w:rsid w:val="0044228E"/>
    <w:rsid w:val="00442595"/>
    <w:rsid w:val="004437EB"/>
    <w:rsid w:val="00446E51"/>
    <w:rsid w:val="00447D57"/>
    <w:rsid w:val="004518C3"/>
    <w:rsid w:val="00455A2E"/>
    <w:rsid w:val="004603F2"/>
    <w:rsid w:val="00460705"/>
    <w:rsid w:val="00461015"/>
    <w:rsid w:val="00461C7A"/>
    <w:rsid w:val="00463A84"/>
    <w:rsid w:val="00464966"/>
    <w:rsid w:val="00466011"/>
    <w:rsid w:val="00470ECD"/>
    <w:rsid w:val="00472E76"/>
    <w:rsid w:val="00473D36"/>
    <w:rsid w:val="004748B1"/>
    <w:rsid w:val="00475876"/>
    <w:rsid w:val="004772F4"/>
    <w:rsid w:val="004804CE"/>
    <w:rsid w:val="0048093C"/>
    <w:rsid w:val="00480FAA"/>
    <w:rsid w:val="00481844"/>
    <w:rsid w:val="004847D7"/>
    <w:rsid w:val="00485DDE"/>
    <w:rsid w:val="004908C1"/>
    <w:rsid w:val="00490D77"/>
    <w:rsid w:val="004918E4"/>
    <w:rsid w:val="00493420"/>
    <w:rsid w:val="0049385A"/>
    <w:rsid w:val="00494F3E"/>
    <w:rsid w:val="00497CCF"/>
    <w:rsid w:val="004A2089"/>
    <w:rsid w:val="004A5FA3"/>
    <w:rsid w:val="004A65DF"/>
    <w:rsid w:val="004A6807"/>
    <w:rsid w:val="004A715E"/>
    <w:rsid w:val="004B201B"/>
    <w:rsid w:val="004B3CE2"/>
    <w:rsid w:val="004B4EC4"/>
    <w:rsid w:val="004B4F6D"/>
    <w:rsid w:val="004B63BC"/>
    <w:rsid w:val="004B63DF"/>
    <w:rsid w:val="004B647A"/>
    <w:rsid w:val="004B6706"/>
    <w:rsid w:val="004C095A"/>
    <w:rsid w:val="004C3FFF"/>
    <w:rsid w:val="004C51C8"/>
    <w:rsid w:val="004C6E07"/>
    <w:rsid w:val="004D0E1D"/>
    <w:rsid w:val="004D101F"/>
    <w:rsid w:val="004D2048"/>
    <w:rsid w:val="004D2DE0"/>
    <w:rsid w:val="004D2FF2"/>
    <w:rsid w:val="004D3543"/>
    <w:rsid w:val="004D4916"/>
    <w:rsid w:val="004D607B"/>
    <w:rsid w:val="004E4911"/>
    <w:rsid w:val="004E7B1D"/>
    <w:rsid w:val="004F0203"/>
    <w:rsid w:val="004F1B04"/>
    <w:rsid w:val="004F48B1"/>
    <w:rsid w:val="004F5531"/>
    <w:rsid w:val="004F6574"/>
    <w:rsid w:val="004F7748"/>
    <w:rsid w:val="004F791F"/>
    <w:rsid w:val="005000C5"/>
    <w:rsid w:val="0050023F"/>
    <w:rsid w:val="005019A7"/>
    <w:rsid w:val="005029A2"/>
    <w:rsid w:val="00504E48"/>
    <w:rsid w:val="005050DD"/>
    <w:rsid w:val="005103F4"/>
    <w:rsid w:val="00511957"/>
    <w:rsid w:val="00513E8D"/>
    <w:rsid w:val="00521152"/>
    <w:rsid w:val="005225AD"/>
    <w:rsid w:val="00523B7C"/>
    <w:rsid w:val="00524F13"/>
    <w:rsid w:val="00527B66"/>
    <w:rsid w:val="005319FD"/>
    <w:rsid w:val="00532501"/>
    <w:rsid w:val="005338CE"/>
    <w:rsid w:val="00535CD9"/>
    <w:rsid w:val="0053691A"/>
    <w:rsid w:val="00536F1C"/>
    <w:rsid w:val="005407E8"/>
    <w:rsid w:val="00541251"/>
    <w:rsid w:val="00542808"/>
    <w:rsid w:val="005446D8"/>
    <w:rsid w:val="00546DBB"/>
    <w:rsid w:val="00547729"/>
    <w:rsid w:val="0055299A"/>
    <w:rsid w:val="00552C7D"/>
    <w:rsid w:val="00553556"/>
    <w:rsid w:val="00553D93"/>
    <w:rsid w:val="00554814"/>
    <w:rsid w:val="0056410B"/>
    <w:rsid w:val="00565376"/>
    <w:rsid w:val="00566C92"/>
    <w:rsid w:val="00567A76"/>
    <w:rsid w:val="00570FAE"/>
    <w:rsid w:val="00571A18"/>
    <w:rsid w:val="00573988"/>
    <w:rsid w:val="005742B4"/>
    <w:rsid w:val="005745F9"/>
    <w:rsid w:val="0058049B"/>
    <w:rsid w:val="005875DA"/>
    <w:rsid w:val="00592D6E"/>
    <w:rsid w:val="0059347B"/>
    <w:rsid w:val="0059679D"/>
    <w:rsid w:val="005A01D2"/>
    <w:rsid w:val="005A0400"/>
    <w:rsid w:val="005A19B4"/>
    <w:rsid w:val="005A26EF"/>
    <w:rsid w:val="005A56E7"/>
    <w:rsid w:val="005A5DE7"/>
    <w:rsid w:val="005A768B"/>
    <w:rsid w:val="005A7F79"/>
    <w:rsid w:val="005B0345"/>
    <w:rsid w:val="005B0A63"/>
    <w:rsid w:val="005B1ED9"/>
    <w:rsid w:val="005B259F"/>
    <w:rsid w:val="005B43B9"/>
    <w:rsid w:val="005B688B"/>
    <w:rsid w:val="005B68A5"/>
    <w:rsid w:val="005C029B"/>
    <w:rsid w:val="005C24A1"/>
    <w:rsid w:val="005C24D0"/>
    <w:rsid w:val="005C3C06"/>
    <w:rsid w:val="005C478E"/>
    <w:rsid w:val="005C5F28"/>
    <w:rsid w:val="005C67C0"/>
    <w:rsid w:val="005D139A"/>
    <w:rsid w:val="005D3CC4"/>
    <w:rsid w:val="005D5551"/>
    <w:rsid w:val="005D6A8C"/>
    <w:rsid w:val="005D7F4D"/>
    <w:rsid w:val="005E71AB"/>
    <w:rsid w:val="005F118E"/>
    <w:rsid w:val="005F1BD7"/>
    <w:rsid w:val="005F372F"/>
    <w:rsid w:val="005F4E92"/>
    <w:rsid w:val="005F52D3"/>
    <w:rsid w:val="005F5C70"/>
    <w:rsid w:val="005F7A9C"/>
    <w:rsid w:val="005F7AC2"/>
    <w:rsid w:val="005F7C36"/>
    <w:rsid w:val="005F7CB2"/>
    <w:rsid w:val="00600724"/>
    <w:rsid w:val="00600E2F"/>
    <w:rsid w:val="00601554"/>
    <w:rsid w:val="00602745"/>
    <w:rsid w:val="00602E7F"/>
    <w:rsid w:val="00606345"/>
    <w:rsid w:val="006067BD"/>
    <w:rsid w:val="006116AF"/>
    <w:rsid w:val="00611850"/>
    <w:rsid w:val="006119AA"/>
    <w:rsid w:val="0061221C"/>
    <w:rsid w:val="006140F4"/>
    <w:rsid w:val="00614A84"/>
    <w:rsid w:val="006152BF"/>
    <w:rsid w:val="00616036"/>
    <w:rsid w:val="006166F6"/>
    <w:rsid w:val="006212CC"/>
    <w:rsid w:val="006242E8"/>
    <w:rsid w:val="00625629"/>
    <w:rsid w:val="00626770"/>
    <w:rsid w:val="00626BA9"/>
    <w:rsid w:val="006273B8"/>
    <w:rsid w:val="00627467"/>
    <w:rsid w:val="0063235C"/>
    <w:rsid w:val="0063380F"/>
    <w:rsid w:val="00635549"/>
    <w:rsid w:val="00635BBB"/>
    <w:rsid w:val="0063612C"/>
    <w:rsid w:val="00640913"/>
    <w:rsid w:val="00640F41"/>
    <w:rsid w:val="00640F76"/>
    <w:rsid w:val="00641C1E"/>
    <w:rsid w:val="006424EE"/>
    <w:rsid w:val="00644B05"/>
    <w:rsid w:val="00644E85"/>
    <w:rsid w:val="0064607B"/>
    <w:rsid w:val="006467CD"/>
    <w:rsid w:val="006473BE"/>
    <w:rsid w:val="0064796C"/>
    <w:rsid w:val="006508C6"/>
    <w:rsid w:val="006534BB"/>
    <w:rsid w:val="0065361E"/>
    <w:rsid w:val="00654FA7"/>
    <w:rsid w:val="006575FC"/>
    <w:rsid w:val="00657768"/>
    <w:rsid w:val="00657C18"/>
    <w:rsid w:val="0066064E"/>
    <w:rsid w:val="006613B3"/>
    <w:rsid w:val="0066140D"/>
    <w:rsid w:val="00662143"/>
    <w:rsid w:val="00662C9D"/>
    <w:rsid w:val="00663650"/>
    <w:rsid w:val="006642E7"/>
    <w:rsid w:val="006645A4"/>
    <w:rsid w:val="006663DD"/>
    <w:rsid w:val="00674455"/>
    <w:rsid w:val="00674B23"/>
    <w:rsid w:val="00680127"/>
    <w:rsid w:val="006806DB"/>
    <w:rsid w:val="0068116D"/>
    <w:rsid w:val="00685EB0"/>
    <w:rsid w:val="00687171"/>
    <w:rsid w:val="006904CF"/>
    <w:rsid w:val="006912CD"/>
    <w:rsid w:val="006948F9"/>
    <w:rsid w:val="00697120"/>
    <w:rsid w:val="006A1BCE"/>
    <w:rsid w:val="006A4837"/>
    <w:rsid w:val="006A6DB0"/>
    <w:rsid w:val="006B119E"/>
    <w:rsid w:val="006B1C4B"/>
    <w:rsid w:val="006B3FB4"/>
    <w:rsid w:val="006B4BB7"/>
    <w:rsid w:val="006B4F70"/>
    <w:rsid w:val="006B5882"/>
    <w:rsid w:val="006B5954"/>
    <w:rsid w:val="006B7179"/>
    <w:rsid w:val="006B7F0B"/>
    <w:rsid w:val="006B7FA7"/>
    <w:rsid w:val="006C0258"/>
    <w:rsid w:val="006C145F"/>
    <w:rsid w:val="006C14A5"/>
    <w:rsid w:val="006C2098"/>
    <w:rsid w:val="006C251E"/>
    <w:rsid w:val="006C43BA"/>
    <w:rsid w:val="006C6DDA"/>
    <w:rsid w:val="006D0512"/>
    <w:rsid w:val="006D0C46"/>
    <w:rsid w:val="006D172E"/>
    <w:rsid w:val="006D31BD"/>
    <w:rsid w:val="006D3986"/>
    <w:rsid w:val="006D5986"/>
    <w:rsid w:val="006D5D1D"/>
    <w:rsid w:val="006E1D72"/>
    <w:rsid w:val="006E2CF5"/>
    <w:rsid w:val="006E531D"/>
    <w:rsid w:val="006E7AE3"/>
    <w:rsid w:val="006F0D08"/>
    <w:rsid w:val="006F11FD"/>
    <w:rsid w:val="006F1F76"/>
    <w:rsid w:val="006F222C"/>
    <w:rsid w:val="006F2313"/>
    <w:rsid w:val="006F2826"/>
    <w:rsid w:val="006F4B8C"/>
    <w:rsid w:val="006F4FAB"/>
    <w:rsid w:val="006F6CBE"/>
    <w:rsid w:val="00700FA3"/>
    <w:rsid w:val="00701367"/>
    <w:rsid w:val="007015DE"/>
    <w:rsid w:val="00703D07"/>
    <w:rsid w:val="00704BD0"/>
    <w:rsid w:val="00707ADC"/>
    <w:rsid w:val="007146D7"/>
    <w:rsid w:val="00721377"/>
    <w:rsid w:val="00721FBC"/>
    <w:rsid w:val="00722FA8"/>
    <w:rsid w:val="0072346B"/>
    <w:rsid w:val="007258CC"/>
    <w:rsid w:val="007275CC"/>
    <w:rsid w:val="00730991"/>
    <w:rsid w:val="00732483"/>
    <w:rsid w:val="00734C6F"/>
    <w:rsid w:val="007430EB"/>
    <w:rsid w:val="00746AF6"/>
    <w:rsid w:val="00746EE9"/>
    <w:rsid w:val="00747779"/>
    <w:rsid w:val="00750E57"/>
    <w:rsid w:val="007535A7"/>
    <w:rsid w:val="00753C66"/>
    <w:rsid w:val="00757145"/>
    <w:rsid w:val="007571CA"/>
    <w:rsid w:val="00757737"/>
    <w:rsid w:val="00757F21"/>
    <w:rsid w:val="00761CD7"/>
    <w:rsid w:val="00761D48"/>
    <w:rsid w:val="00762B94"/>
    <w:rsid w:val="007638A3"/>
    <w:rsid w:val="00763916"/>
    <w:rsid w:val="0076494B"/>
    <w:rsid w:val="00764B5D"/>
    <w:rsid w:val="0076562D"/>
    <w:rsid w:val="00766E35"/>
    <w:rsid w:val="007713B8"/>
    <w:rsid w:val="00773E0A"/>
    <w:rsid w:val="00774348"/>
    <w:rsid w:val="007762FA"/>
    <w:rsid w:val="00776A94"/>
    <w:rsid w:val="00776CFA"/>
    <w:rsid w:val="00776DEE"/>
    <w:rsid w:val="00780B13"/>
    <w:rsid w:val="00782393"/>
    <w:rsid w:val="0078311D"/>
    <w:rsid w:val="00783D37"/>
    <w:rsid w:val="00785E82"/>
    <w:rsid w:val="007867D5"/>
    <w:rsid w:val="00786CAD"/>
    <w:rsid w:val="00787F22"/>
    <w:rsid w:val="00792558"/>
    <w:rsid w:val="00793648"/>
    <w:rsid w:val="00793DC9"/>
    <w:rsid w:val="00795C6E"/>
    <w:rsid w:val="00796043"/>
    <w:rsid w:val="007A04D2"/>
    <w:rsid w:val="007A081A"/>
    <w:rsid w:val="007A1CDE"/>
    <w:rsid w:val="007A20B8"/>
    <w:rsid w:val="007A2762"/>
    <w:rsid w:val="007A2F59"/>
    <w:rsid w:val="007A563E"/>
    <w:rsid w:val="007A6E9F"/>
    <w:rsid w:val="007B061B"/>
    <w:rsid w:val="007B3792"/>
    <w:rsid w:val="007B7757"/>
    <w:rsid w:val="007B7882"/>
    <w:rsid w:val="007C1BFB"/>
    <w:rsid w:val="007C25AA"/>
    <w:rsid w:val="007C275B"/>
    <w:rsid w:val="007C36ED"/>
    <w:rsid w:val="007C4DF6"/>
    <w:rsid w:val="007C6842"/>
    <w:rsid w:val="007D0018"/>
    <w:rsid w:val="007D03DF"/>
    <w:rsid w:val="007D0670"/>
    <w:rsid w:val="007D518E"/>
    <w:rsid w:val="007D565B"/>
    <w:rsid w:val="007D6331"/>
    <w:rsid w:val="007D670F"/>
    <w:rsid w:val="007D763C"/>
    <w:rsid w:val="007E00DF"/>
    <w:rsid w:val="007E10B7"/>
    <w:rsid w:val="007E2069"/>
    <w:rsid w:val="007E2BB3"/>
    <w:rsid w:val="007E38F2"/>
    <w:rsid w:val="007E4E04"/>
    <w:rsid w:val="007E6A53"/>
    <w:rsid w:val="007E6E48"/>
    <w:rsid w:val="007F052B"/>
    <w:rsid w:val="007F1529"/>
    <w:rsid w:val="007F1C8C"/>
    <w:rsid w:val="007F533C"/>
    <w:rsid w:val="007F5DDB"/>
    <w:rsid w:val="007F66F3"/>
    <w:rsid w:val="007F6B43"/>
    <w:rsid w:val="00801252"/>
    <w:rsid w:val="00803284"/>
    <w:rsid w:val="0081163C"/>
    <w:rsid w:val="008117A2"/>
    <w:rsid w:val="0081654C"/>
    <w:rsid w:val="00816F9F"/>
    <w:rsid w:val="008173FB"/>
    <w:rsid w:val="00824718"/>
    <w:rsid w:val="00824DDF"/>
    <w:rsid w:val="008250A6"/>
    <w:rsid w:val="00825328"/>
    <w:rsid w:val="00825EB5"/>
    <w:rsid w:val="0083178F"/>
    <w:rsid w:val="00833FDA"/>
    <w:rsid w:val="008356D5"/>
    <w:rsid w:val="0083626D"/>
    <w:rsid w:val="00841384"/>
    <w:rsid w:val="00844B18"/>
    <w:rsid w:val="00845340"/>
    <w:rsid w:val="00845EFB"/>
    <w:rsid w:val="00846E1C"/>
    <w:rsid w:val="00850DE7"/>
    <w:rsid w:val="00854F2D"/>
    <w:rsid w:val="0085661B"/>
    <w:rsid w:val="00861679"/>
    <w:rsid w:val="008617F0"/>
    <w:rsid w:val="00863A8B"/>
    <w:rsid w:val="00865832"/>
    <w:rsid w:val="00865A1E"/>
    <w:rsid w:val="008667EC"/>
    <w:rsid w:val="00866F86"/>
    <w:rsid w:val="008734DE"/>
    <w:rsid w:val="008747E3"/>
    <w:rsid w:val="00876755"/>
    <w:rsid w:val="00876CC3"/>
    <w:rsid w:val="008776C5"/>
    <w:rsid w:val="00877B96"/>
    <w:rsid w:val="00880893"/>
    <w:rsid w:val="008812FE"/>
    <w:rsid w:val="00884215"/>
    <w:rsid w:val="00884AAB"/>
    <w:rsid w:val="008853F3"/>
    <w:rsid w:val="00887543"/>
    <w:rsid w:val="008876E5"/>
    <w:rsid w:val="008911FA"/>
    <w:rsid w:val="00891986"/>
    <w:rsid w:val="00891A29"/>
    <w:rsid w:val="008930B6"/>
    <w:rsid w:val="00893D66"/>
    <w:rsid w:val="00893DA0"/>
    <w:rsid w:val="008A018B"/>
    <w:rsid w:val="008A076C"/>
    <w:rsid w:val="008A15F3"/>
    <w:rsid w:val="008A2D23"/>
    <w:rsid w:val="008A4574"/>
    <w:rsid w:val="008B168C"/>
    <w:rsid w:val="008B1F88"/>
    <w:rsid w:val="008B2044"/>
    <w:rsid w:val="008B20FF"/>
    <w:rsid w:val="008B48AE"/>
    <w:rsid w:val="008B592F"/>
    <w:rsid w:val="008B627F"/>
    <w:rsid w:val="008B7584"/>
    <w:rsid w:val="008B75FD"/>
    <w:rsid w:val="008C0734"/>
    <w:rsid w:val="008C2529"/>
    <w:rsid w:val="008C2E66"/>
    <w:rsid w:val="008C3FFB"/>
    <w:rsid w:val="008C493A"/>
    <w:rsid w:val="008C77AB"/>
    <w:rsid w:val="008D29D2"/>
    <w:rsid w:val="008D3B26"/>
    <w:rsid w:val="008D55F5"/>
    <w:rsid w:val="008D57FA"/>
    <w:rsid w:val="008D691B"/>
    <w:rsid w:val="008D6945"/>
    <w:rsid w:val="008D6D47"/>
    <w:rsid w:val="008E1ED2"/>
    <w:rsid w:val="008E2ED4"/>
    <w:rsid w:val="008E484C"/>
    <w:rsid w:val="008E59D6"/>
    <w:rsid w:val="008E5D2C"/>
    <w:rsid w:val="008E6539"/>
    <w:rsid w:val="008E6F39"/>
    <w:rsid w:val="008F0853"/>
    <w:rsid w:val="008F1A60"/>
    <w:rsid w:val="008F2349"/>
    <w:rsid w:val="008F40F2"/>
    <w:rsid w:val="008F5F99"/>
    <w:rsid w:val="008F7615"/>
    <w:rsid w:val="009007C0"/>
    <w:rsid w:val="009010EE"/>
    <w:rsid w:val="00901531"/>
    <w:rsid w:val="00902DD0"/>
    <w:rsid w:val="009030E8"/>
    <w:rsid w:val="00904613"/>
    <w:rsid w:val="00904720"/>
    <w:rsid w:val="00904876"/>
    <w:rsid w:val="00905130"/>
    <w:rsid w:val="00907FE7"/>
    <w:rsid w:val="0091032E"/>
    <w:rsid w:val="00912A1D"/>
    <w:rsid w:val="00913C34"/>
    <w:rsid w:val="00916397"/>
    <w:rsid w:val="00921825"/>
    <w:rsid w:val="009226FF"/>
    <w:rsid w:val="00922EA9"/>
    <w:rsid w:val="009230F6"/>
    <w:rsid w:val="00923C61"/>
    <w:rsid w:val="00924322"/>
    <w:rsid w:val="00930019"/>
    <w:rsid w:val="00930573"/>
    <w:rsid w:val="0093101A"/>
    <w:rsid w:val="009310F2"/>
    <w:rsid w:val="009316C1"/>
    <w:rsid w:val="00933708"/>
    <w:rsid w:val="0093533C"/>
    <w:rsid w:val="009356BA"/>
    <w:rsid w:val="00936791"/>
    <w:rsid w:val="009369E7"/>
    <w:rsid w:val="00936ADC"/>
    <w:rsid w:val="00942BD8"/>
    <w:rsid w:val="00945B7E"/>
    <w:rsid w:val="00945E48"/>
    <w:rsid w:val="0094668F"/>
    <w:rsid w:val="009466BF"/>
    <w:rsid w:val="00951D1F"/>
    <w:rsid w:val="00952C4D"/>
    <w:rsid w:val="00955360"/>
    <w:rsid w:val="0095558C"/>
    <w:rsid w:val="00955EEA"/>
    <w:rsid w:val="0096154E"/>
    <w:rsid w:val="00961E7F"/>
    <w:rsid w:val="00967CB7"/>
    <w:rsid w:val="00971140"/>
    <w:rsid w:val="00971877"/>
    <w:rsid w:val="00977096"/>
    <w:rsid w:val="009800F9"/>
    <w:rsid w:val="009806A0"/>
    <w:rsid w:val="00980E52"/>
    <w:rsid w:val="00986330"/>
    <w:rsid w:val="00986782"/>
    <w:rsid w:val="00990A5C"/>
    <w:rsid w:val="009922BC"/>
    <w:rsid w:val="00992644"/>
    <w:rsid w:val="009956BB"/>
    <w:rsid w:val="00996928"/>
    <w:rsid w:val="009A1C51"/>
    <w:rsid w:val="009A1E94"/>
    <w:rsid w:val="009A543D"/>
    <w:rsid w:val="009A5BD5"/>
    <w:rsid w:val="009B0C05"/>
    <w:rsid w:val="009B0E51"/>
    <w:rsid w:val="009B1438"/>
    <w:rsid w:val="009B1BA1"/>
    <w:rsid w:val="009B37E2"/>
    <w:rsid w:val="009B3E54"/>
    <w:rsid w:val="009B4AF5"/>
    <w:rsid w:val="009B5944"/>
    <w:rsid w:val="009B6C34"/>
    <w:rsid w:val="009B7BFE"/>
    <w:rsid w:val="009B7C07"/>
    <w:rsid w:val="009C057E"/>
    <w:rsid w:val="009C08D1"/>
    <w:rsid w:val="009C0B3E"/>
    <w:rsid w:val="009C234D"/>
    <w:rsid w:val="009C237B"/>
    <w:rsid w:val="009C3C74"/>
    <w:rsid w:val="009C5EDB"/>
    <w:rsid w:val="009C65E1"/>
    <w:rsid w:val="009C7506"/>
    <w:rsid w:val="009C7D53"/>
    <w:rsid w:val="009D3E07"/>
    <w:rsid w:val="009D4085"/>
    <w:rsid w:val="009D5515"/>
    <w:rsid w:val="009D5765"/>
    <w:rsid w:val="009D58FD"/>
    <w:rsid w:val="009E0CD3"/>
    <w:rsid w:val="009E186F"/>
    <w:rsid w:val="009E1A5C"/>
    <w:rsid w:val="009E1D7B"/>
    <w:rsid w:val="009E6372"/>
    <w:rsid w:val="009E6FAA"/>
    <w:rsid w:val="009F0BC0"/>
    <w:rsid w:val="009F189E"/>
    <w:rsid w:val="009F22EA"/>
    <w:rsid w:val="009F2B0E"/>
    <w:rsid w:val="009F363C"/>
    <w:rsid w:val="009F509B"/>
    <w:rsid w:val="009F575C"/>
    <w:rsid w:val="009F5F10"/>
    <w:rsid w:val="00A00D88"/>
    <w:rsid w:val="00A00F19"/>
    <w:rsid w:val="00A01445"/>
    <w:rsid w:val="00A03493"/>
    <w:rsid w:val="00A036F8"/>
    <w:rsid w:val="00A05541"/>
    <w:rsid w:val="00A07C01"/>
    <w:rsid w:val="00A102F6"/>
    <w:rsid w:val="00A106EA"/>
    <w:rsid w:val="00A11B92"/>
    <w:rsid w:val="00A13659"/>
    <w:rsid w:val="00A15037"/>
    <w:rsid w:val="00A15ECA"/>
    <w:rsid w:val="00A177AB"/>
    <w:rsid w:val="00A17FF4"/>
    <w:rsid w:val="00A205E6"/>
    <w:rsid w:val="00A233AE"/>
    <w:rsid w:val="00A23A5E"/>
    <w:rsid w:val="00A23CF6"/>
    <w:rsid w:val="00A23D49"/>
    <w:rsid w:val="00A267C4"/>
    <w:rsid w:val="00A31444"/>
    <w:rsid w:val="00A335A5"/>
    <w:rsid w:val="00A33B32"/>
    <w:rsid w:val="00A35262"/>
    <w:rsid w:val="00A4032C"/>
    <w:rsid w:val="00A416D6"/>
    <w:rsid w:val="00A41736"/>
    <w:rsid w:val="00A424EF"/>
    <w:rsid w:val="00A43891"/>
    <w:rsid w:val="00A444D6"/>
    <w:rsid w:val="00A44583"/>
    <w:rsid w:val="00A44CBB"/>
    <w:rsid w:val="00A5076F"/>
    <w:rsid w:val="00A50DD9"/>
    <w:rsid w:val="00A53140"/>
    <w:rsid w:val="00A53C92"/>
    <w:rsid w:val="00A55B32"/>
    <w:rsid w:val="00A5722D"/>
    <w:rsid w:val="00A62EBF"/>
    <w:rsid w:val="00A6481D"/>
    <w:rsid w:val="00A65073"/>
    <w:rsid w:val="00A656A7"/>
    <w:rsid w:val="00A656CE"/>
    <w:rsid w:val="00A7024C"/>
    <w:rsid w:val="00A75FA2"/>
    <w:rsid w:val="00A76B24"/>
    <w:rsid w:val="00A76F9D"/>
    <w:rsid w:val="00A8089A"/>
    <w:rsid w:val="00A80E2E"/>
    <w:rsid w:val="00A824F6"/>
    <w:rsid w:val="00A83463"/>
    <w:rsid w:val="00A83C7D"/>
    <w:rsid w:val="00A84D60"/>
    <w:rsid w:val="00A8508D"/>
    <w:rsid w:val="00A85203"/>
    <w:rsid w:val="00A85A98"/>
    <w:rsid w:val="00A87452"/>
    <w:rsid w:val="00A8762A"/>
    <w:rsid w:val="00A8774F"/>
    <w:rsid w:val="00A91687"/>
    <w:rsid w:val="00A93035"/>
    <w:rsid w:val="00A9317E"/>
    <w:rsid w:val="00A93780"/>
    <w:rsid w:val="00A93973"/>
    <w:rsid w:val="00A94811"/>
    <w:rsid w:val="00A94A64"/>
    <w:rsid w:val="00A95016"/>
    <w:rsid w:val="00A95DF8"/>
    <w:rsid w:val="00A963F3"/>
    <w:rsid w:val="00A968A2"/>
    <w:rsid w:val="00AA13CE"/>
    <w:rsid w:val="00AA3D10"/>
    <w:rsid w:val="00AA4D24"/>
    <w:rsid w:val="00AA6644"/>
    <w:rsid w:val="00AB0481"/>
    <w:rsid w:val="00AB0A86"/>
    <w:rsid w:val="00AB0E3D"/>
    <w:rsid w:val="00AB1300"/>
    <w:rsid w:val="00AB1C71"/>
    <w:rsid w:val="00AB2CE0"/>
    <w:rsid w:val="00AB35C5"/>
    <w:rsid w:val="00AB587F"/>
    <w:rsid w:val="00AB67C0"/>
    <w:rsid w:val="00AC4B63"/>
    <w:rsid w:val="00AC65DF"/>
    <w:rsid w:val="00AD2A77"/>
    <w:rsid w:val="00AD5316"/>
    <w:rsid w:val="00AE2B68"/>
    <w:rsid w:val="00AE681F"/>
    <w:rsid w:val="00AE7D25"/>
    <w:rsid w:val="00AF065C"/>
    <w:rsid w:val="00AF0D31"/>
    <w:rsid w:val="00AF1875"/>
    <w:rsid w:val="00AF27D2"/>
    <w:rsid w:val="00AF6E80"/>
    <w:rsid w:val="00AF75D9"/>
    <w:rsid w:val="00AF7E30"/>
    <w:rsid w:val="00B02629"/>
    <w:rsid w:val="00B03A89"/>
    <w:rsid w:val="00B03E83"/>
    <w:rsid w:val="00B04733"/>
    <w:rsid w:val="00B07579"/>
    <w:rsid w:val="00B078EB"/>
    <w:rsid w:val="00B07E74"/>
    <w:rsid w:val="00B10023"/>
    <w:rsid w:val="00B1010D"/>
    <w:rsid w:val="00B11C8F"/>
    <w:rsid w:val="00B1344C"/>
    <w:rsid w:val="00B14A49"/>
    <w:rsid w:val="00B203F1"/>
    <w:rsid w:val="00B2067C"/>
    <w:rsid w:val="00B224A7"/>
    <w:rsid w:val="00B2392E"/>
    <w:rsid w:val="00B25393"/>
    <w:rsid w:val="00B27685"/>
    <w:rsid w:val="00B30008"/>
    <w:rsid w:val="00B305E2"/>
    <w:rsid w:val="00B36275"/>
    <w:rsid w:val="00B3652B"/>
    <w:rsid w:val="00B37767"/>
    <w:rsid w:val="00B41102"/>
    <w:rsid w:val="00B4176D"/>
    <w:rsid w:val="00B41AFE"/>
    <w:rsid w:val="00B50144"/>
    <w:rsid w:val="00B51849"/>
    <w:rsid w:val="00B52AA0"/>
    <w:rsid w:val="00B52B6D"/>
    <w:rsid w:val="00B56424"/>
    <w:rsid w:val="00B618D4"/>
    <w:rsid w:val="00B629BE"/>
    <w:rsid w:val="00B62F50"/>
    <w:rsid w:val="00B66B67"/>
    <w:rsid w:val="00B67A1F"/>
    <w:rsid w:val="00B7388B"/>
    <w:rsid w:val="00B74186"/>
    <w:rsid w:val="00B74E87"/>
    <w:rsid w:val="00B760EA"/>
    <w:rsid w:val="00B80533"/>
    <w:rsid w:val="00B831DD"/>
    <w:rsid w:val="00B83DB9"/>
    <w:rsid w:val="00B83ED8"/>
    <w:rsid w:val="00B86D0C"/>
    <w:rsid w:val="00B971F7"/>
    <w:rsid w:val="00BA09F6"/>
    <w:rsid w:val="00BA0FB7"/>
    <w:rsid w:val="00BA2A67"/>
    <w:rsid w:val="00BA6631"/>
    <w:rsid w:val="00BA765F"/>
    <w:rsid w:val="00BB3988"/>
    <w:rsid w:val="00BB6A5B"/>
    <w:rsid w:val="00BB7C4F"/>
    <w:rsid w:val="00BC0AB8"/>
    <w:rsid w:val="00BC1429"/>
    <w:rsid w:val="00BC1CA0"/>
    <w:rsid w:val="00BC4145"/>
    <w:rsid w:val="00BC79B9"/>
    <w:rsid w:val="00BD07B5"/>
    <w:rsid w:val="00BD0B54"/>
    <w:rsid w:val="00BD0C72"/>
    <w:rsid w:val="00BD1B25"/>
    <w:rsid w:val="00BD3B8E"/>
    <w:rsid w:val="00BD50C9"/>
    <w:rsid w:val="00BD588F"/>
    <w:rsid w:val="00BD66EF"/>
    <w:rsid w:val="00BD6FBF"/>
    <w:rsid w:val="00BE1899"/>
    <w:rsid w:val="00BE2363"/>
    <w:rsid w:val="00BE2C9D"/>
    <w:rsid w:val="00BE2E99"/>
    <w:rsid w:val="00BE3F18"/>
    <w:rsid w:val="00BE567D"/>
    <w:rsid w:val="00BE71DC"/>
    <w:rsid w:val="00BF0AB0"/>
    <w:rsid w:val="00BF12E2"/>
    <w:rsid w:val="00BF1EF5"/>
    <w:rsid w:val="00BF3BB0"/>
    <w:rsid w:val="00BF3DE7"/>
    <w:rsid w:val="00BF4A09"/>
    <w:rsid w:val="00BF5F15"/>
    <w:rsid w:val="00BF7CF3"/>
    <w:rsid w:val="00C025B3"/>
    <w:rsid w:val="00C040B6"/>
    <w:rsid w:val="00C04C89"/>
    <w:rsid w:val="00C04D08"/>
    <w:rsid w:val="00C06440"/>
    <w:rsid w:val="00C13B31"/>
    <w:rsid w:val="00C156A0"/>
    <w:rsid w:val="00C2023E"/>
    <w:rsid w:val="00C20920"/>
    <w:rsid w:val="00C209DE"/>
    <w:rsid w:val="00C219F5"/>
    <w:rsid w:val="00C23CDC"/>
    <w:rsid w:val="00C2451F"/>
    <w:rsid w:val="00C2468A"/>
    <w:rsid w:val="00C24868"/>
    <w:rsid w:val="00C26E56"/>
    <w:rsid w:val="00C27A73"/>
    <w:rsid w:val="00C3010B"/>
    <w:rsid w:val="00C30BE4"/>
    <w:rsid w:val="00C313AD"/>
    <w:rsid w:val="00C3266B"/>
    <w:rsid w:val="00C3374C"/>
    <w:rsid w:val="00C35481"/>
    <w:rsid w:val="00C36E75"/>
    <w:rsid w:val="00C37F69"/>
    <w:rsid w:val="00C415B9"/>
    <w:rsid w:val="00C41FF7"/>
    <w:rsid w:val="00C42C6E"/>
    <w:rsid w:val="00C433E0"/>
    <w:rsid w:val="00C44E09"/>
    <w:rsid w:val="00C455BD"/>
    <w:rsid w:val="00C469F9"/>
    <w:rsid w:val="00C4769F"/>
    <w:rsid w:val="00C51278"/>
    <w:rsid w:val="00C51329"/>
    <w:rsid w:val="00C51821"/>
    <w:rsid w:val="00C54652"/>
    <w:rsid w:val="00C607FD"/>
    <w:rsid w:val="00C610DC"/>
    <w:rsid w:val="00C62BD8"/>
    <w:rsid w:val="00C62BD9"/>
    <w:rsid w:val="00C62E36"/>
    <w:rsid w:val="00C636C6"/>
    <w:rsid w:val="00C6432E"/>
    <w:rsid w:val="00C67446"/>
    <w:rsid w:val="00C6777B"/>
    <w:rsid w:val="00C67C71"/>
    <w:rsid w:val="00C70DFC"/>
    <w:rsid w:val="00C7103F"/>
    <w:rsid w:val="00C71413"/>
    <w:rsid w:val="00C731BD"/>
    <w:rsid w:val="00C739B2"/>
    <w:rsid w:val="00C73B53"/>
    <w:rsid w:val="00C74252"/>
    <w:rsid w:val="00C74903"/>
    <w:rsid w:val="00C75ED3"/>
    <w:rsid w:val="00C761B6"/>
    <w:rsid w:val="00C76634"/>
    <w:rsid w:val="00C77574"/>
    <w:rsid w:val="00C779C2"/>
    <w:rsid w:val="00C8012C"/>
    <w:rsid w:val="00C81863"/>
    <w:rsid w:val="00C853D7"/>
    <w:rsid w:val="00C86082"/>
    <w:rsid w:val="00C86820"/>
    <w:rsid w:val="00C86D03"/>
    <w:rsid w:val="00C87165"/>
    <w:rsid w:val="00C906C0"/>
    <w:rsid w:val="00C9198B"/>
    <w:rsid w:val="00C920D2"/>
    <w:rsid w:val="00C922BD"/>
    <w:rsid w:val="00C939A1"/>
    <w:rsid w:val="00C95AF0"/>
    <w:rsid w:val="00C96577"/>
    <w:rsid w:val="00C96895"/>
    <w:rsid w:val="00C97601"/>
    <w:rsid w:val="00CA1B98"/>
    <w:rsid w:val="00CA1CDB"/>
    <w:rsid w:val="00CA2EBD"/>
    <w:rsid w:val="00CA3CDC"/>
    <w:rsid w:val="00CA4305"/>
    <w:rsid w:val="00CA5355"/>
    <w:rsid w:val="00CA76BC"/>
    <w:rsid w:val="00CB26DF"/>
    <w:rsid w:val="00CB409C"/>
    <w:rsid w:val="00CB537A"/>
    <w:rsid w:val="00CC0D0D"/>
    <w:rsid w:val="00CC107D"/>
    <w:rsid w:val="00CC1413"/>
    <w:rsid w:val="00CC22FD"/>
    <w:rsid w:val="00CC2A7D"/>
    <w:rsid w:val="00CC320F"/>
    <w:rsid w:val="00CC36D9"/>
    <w:rsid w:val="00CD0634"/>
    <w:rsid w:val="00CD1256"/>
    <w:rsid w:val="00CD2355"/>
    <w:rsid w:val="00CD3BE3"/>
    <w:rsid w:val="00CD40BE"/>
    <w:rsid w:val="00CD60D4"/>
    <w:rsid w:val="00CE0938"/>
    <w:rsid w:val="00CE0BE9"/>
    <w:rsid w:val="00CE2397"/>
    <w:rsid w:val="00CE4C6A"/>
    <w:rsid w:val="00CE4FDB"/>
    <w:rsid w:val="00CE5295"/>
    <w:rsid w:val="00CE70EB"/>
    <w:rsid w:val="00CF05E1"/>
    <w:rsid w:val="00CF33D6"/>
    <w:rsid w:val="00CF5EED"/>
    <w:rsid w:val="00CF649F"/>
    <w:rsid w:val="00CF6AFB"/>
    <w:rsid w:val="00CF7C16"/>
    <w:rsid w:val="00D007B5"/>
    <w:rsid w:val="00D04679"/>
    <w:rsid w:val="00D05766"/>
    <w:rsid w:val="00D06A6A"/>
    <w:rsid w:val="00D10FFE"/>
    <w:rsid w:val="00D110DA"/>
    <w:rsid w:val="00D111F8"/>
    <w:rsid w:val="00D13842"/>
    <w:rsid w:val="00D15203"/>
    <w:rsid w:val="00D15A22"/>
    <w:rsid w:val="00D16337"/>
    <w:rsid w:val="00D20B77"/>
    <w:rsid w:val="00D20CE2"/>
    <w:rsid w:val="00D2363C"/>
    <w:rsid w:val="00D23F16"/>
    <w:rsid w:val="00D26EEA"/>
    <w:rsid w:val="00D33757"/>
    <w:rsid w:val="00D35B04"/>
    <w:rsid w:val="00D36098"/>
    <w:rsid w:val="00D37630"/>
    <w:rsid w:val="00D40C85"/>
    <w:rsid w:val="00D43AC8"/>
    <w:rsid w:val="00D46739"/>
    <w:rsid w:val="00D5049B"/>
    <w:rsid w:val="00D51420"/>
    <w:rsid w:val="00D52980"/>
    <w:rsid w:val="00D53171"/>
    <w:rsid w:val="00D54081"/>
    <w:rsid w:val="00D540DF"/>
    <w:rsid w:val="00D55B1B"/>
    <w:rsid w:val="00D55CFD"/>
    <w:rsid w:val="00D56270"/>
    <w:rsid w:val="00D60762"/>
    <w:rsid w:val="00D61413"/>
    <w:rsid w:val="00D6173C"/>
    <w:rsid w:val="00D618A9"/>
    <w:rsid w:val="00D61F07"/>
    <w:rsid w:val="00D649AF"/>
    <w:rsid w:val="00D665E9"/>
    <w:rsid w:val="00D66D05"/>
    <w:rsid w:val="00D6741C"/>
    <w:rsid w:val="00D70EDA"/>
    <w:rsid w:val="00D718B1"/>
    <w:rsid w:val="00D71925"/>
    <w:rsid w:val="00D71BA8"/>
    <w:rsid w:val="00D71F16"/>
    <w:rsid w:val="00D727DD"/>
    <w:rsid w:val="00D735C4"/>
    <w:rsid w:val="00D739BB"/>
    <w:rsid w:val="00D74B9A"/>
    <w:rsid w:val="00D74C14"/>
    <w:rsid w:val="00D80661"/>
    <w:rsid w:val="00D80C22"/>
    <w:rsid w:val="00D855ED"/>
    <w:rsid w:val="00D860B1"/>
    <w:rsid w:val="00D86781"/>
    <w:rsid w:val="00D906BC"/>
    <w:rsid w:val="00D91646"/>
    <w:rsid w:val="00D922D8"/>
    <w:rsid w:val="00D932A3"/>
    <w:rsid w:val="00D93A6A"/>
    <w:rsid w:val="00D93C07"/>
    <w:rsid w:val="00D9502C"/>
    <w:rsid w:val="00DA184C"/>
    <w:rsid w:val="00DA2EEE"/>
    <w:rsid w:val="00DA3D18"/>
    <w:rsid w:val="00DA4494"/>
    <w:rsid w:val="00DA59CE"/>
    <w:rsid w:val="00DB28B7"/>
    <w:rsid w:val="00DB2908"/>
    <w:rsid w:val="00DB31B4"/>
    <w:rsid w:val="00DB4153"/>
    <w:rsid w:val="00DB5405"/>
    <w:rsid w:val="00DB7192"/>
    <w:rsid w:val="00DC1392"/>
    <w:rsid w:val="00DC2708"/>
    <w:rsid w:val="00DC3D19"/>
    <w:rsid w:val="00DC458D"/>
    <w:rsid w:val="00DC605B"/>
    <w:rsid w:val="00DC6068"/>
    <w:rsid w:val="00DC7E7C"/>
    <w:rsid w:val="00DD265A"/>
    <w:rsid w:val="00DD34A5"/>
    <w:rsid w:val="00DD3F16"/>
    <w:rsid w:val="00DD4988"/>
    <w:rsid w:val="00DD4DB6"/>
    <w:rsid w:val="00DD6F5A"/>
    <w:rsid w:val="00DD75BC"/>
    <w:rsid w:val="00DD7938"/>
    <w:rsid w:val="00DE0689"/>
    <w:rsid w:val="00DE0C00"/>
    <w:rsid w:val="00DE5F9A"/>
    <w:rsid w:val="00DE722E"/>
    <w:rsid w:val="00DE78AD"/>
    <w:rsid w:val="00DF0D28"/>
    <w:rsid w:val="00DF204B"/>
    <w:rsid w:val="00DF2201"/>
    <w:rsid w:val="00DF2B3B"/>
    <w:rsid w:val="00DF3C4C"/>
    <w:rsid w:val="00DF45A0"/>
    <w:rsid w:val="00DF5443"/>
    <w:rsid w:val="00DF554D"/>
    <w:rsid w:val="00DF6C57"/>
    <w:rsid w:val="00DF7483"/>
    <w:rsid w:val="00DF74CB"/>
    <w:rsid w:val="00E00F3B"/>
    <w:rsid w:val="00E0162A"/>
    <w:rsid w:val="00E01D8C"/>
    <w:rsid w:val="00E024A9"/>
    <w:rsid w:val="00E02B6E"/>
    <w:rsid w:val="00E02DA2"/>
    <w:rsid w:val="00E036DA"/>
    <w:rsid w:val="00E03982"/>
    <w:rsid w:val="00E10C52"/>
    <w:rsid w:val="00E11250"/>
    <w:rsid w:val="00E12063"/>
    <w:rsid w:val="00E122AB"/>
    <w:rsid w:val="00E15B53"/>
    <w:rsid w:val="00E16F62"/>
    <w:rsid w:val="00E1717B"/>
    <w:rsid w:val="00E17EBB"/>
    <w:rsid w:val="00E20576"/>
    <w:rsid w:val="00E2427A"/>
    <w:rsid w:val="00E24C14"/>
    <w:rsid w:val="00E24F36"/>
    <w:rsid w:val="00E24FFE"/>
    <w:rsid w:val="00E30FE3"/>
    <w:rsid w:val="00E312CC"/>
    <w:rsid w:val="00E344F8"/>
    <w:rsid w:val="00E365D1"/>
    <w:rsid w:val="00E37EA4"/>
    <w:rsid w:val="00E401C7"/>
    <w:rsid w:val="00E41BAF"/>
    <w:rsid w:val="00E42CBA"/>
    <w:rsid w:val="00E42E24"/>
    <w:rsid w:val="00E44418"/>
    <w:rsid w:val="00E4446D"/>
    <w:rsid w:val="00E4454B"/>
    <w:rsid w:val="00E45628"/>
    <w:rsid w:val="00E4788C"/>
    <w:rsid w:val="00E47E8E"/>
    <w:rsid w:val="00E527B1"/>
    <w:rsid w:val="00E53482"/>
    <w:rsid w:val="00E53645"/>
    <w:rsid w:val="00E54539"/>
    <w:rsid w:val="00E549D5"/>
    <w:rsid w:val="00E54A5F"/>
    <w:rsid w:val="00E54D56"/>
    <w:rsid w:val="00E619BD"/>
    <w:rsid w:val="00E6438D"/>
    <w:rsid w:val="00E64477"/>
    <w:rsid w:val="00E6553E"/>
    <w:rsid w:val="00E656D4"/>
    <w:rsid w:val="00E65A67"/>
    <w:rsid w:val="00E66CEA"/>
    <w:rsid w:val="00E67664"/>
    <w:rsid w:val="00E7042F"/>
    <w:rsid w:val="00E72113"/>
    <w:rsid w:val="00E745B4"/>
    <w:rsid w:val="00E75161"/>
    <w:rsid w:val="00E76B5D"/>
    <w:rsid w:val="00E7773B"/>
    <w:rsid w:val="00E7776D"/>
    <w:rsid w:val="00E7785C"/>
    <w:rsid w:val="00E8000B"/>
    <w:rsid w:val="00E80DF9"/>
    <w:rsid w:val="00E813DA"/>
    <w:rsid w:val="00E83040"/>
    <w:rsid w:val="00E83404"/>
    <w:rsid w:val="00E834D2"/>
    <w:rsid w:val="00E84BD2"/>
    <w:rsid w:val="00E84F2C"/>
    <w:rsid w:val="00E86AC0"/>
    <w:rsid w:val="00E87C87"/>
    <w:rsid w:val="00E907DD"/>
    <w:rsid w:val="00E90E9E"/>
    <w:rsid w:val="00E914F4"/>
    <w:rsid w:val="00E9281C"/>
    <w:rsid w:val="00E943D8"/>
    <w:rsid w:val="00E9450F"/>
    <w:rsid w:val="00E9478E"/>
    <w:rsid w:val="00E96AA9"/>
    <w:rsid w:val="00E97836"/>
    <w:rsid w:val="00EA09DD"/>
    <w:rsid w:val="00EA1ADB"/>
    <w:rsid w:val="00EA1EAF"/>
    <w:rsid w:val="00EA2AF3"/>
    <w:rsid w:val="00EA35F1"/>
    <w:rsid w:val="00EA61BB"/>
    <w:rsid w:val="00EA6560"/>
    <w:rsid w:val="00EB0A04"/>
    <w:rsid w:val="00EB107C"/>
    <w:rsid w:val="00EB6939"/>
    <w:rsid w:val="00EB7D16"/>
    <w:rsid w:val="00EC0B1C"/>
    <w:rsid w:val="00EC1C37"/>
    <w:rsid w:val="00EC229C"/>
    <w:rsid w:val="00EC52FE"/>
    <w:rsid w:val="00EC66D3"/>
    <w:rsid w:val="00ED131C"/>
    <w:rsid w:val="00ED4E3D"/>
    <w:rsid w:val="00ED53B0"/>
    <w:rsid w:val="00ED57A8"/>
    <w:rsid w:val="00ED6562"/>
    <w:rsid w:val="00ED676B"/>
    <w:rsid w:val="00ED74EB"/>
    <w:rsid w:val="00ED75BD"/>
    <w:rsid w:val="00EE0486"/>
    <w:rsid w:val="00EE05FE"/>
    <w:rsid w:val="00EE13D3"/>
    <w:rsid w:val="00EE181B"/>
    <w:rsid w:val="00EE23DB"/>
    <w:rsid w:val="00EE27B4"/>
    <w:rsid w:val="00EE3768"/>
    <w:rsid w:val="00EE4EB3"/>
    <w:rsid w:val="00EE5FF1"/>
    <w:rsid w:val="00EE66CD"/>
    <w:rsid w:val="00EE6DF4"/>
    <w:rsid w:val="00EF2AA1"/>
    <w:rsid w:val="00EF3887"/>
    <w:rsid w:val="00EF4824"/>
    <w:rsid w:val="00EF70BB"/>
    <w:rsid w:val="00EF73E7"/>
    <w:rsid w:val="00EF75BE"/>
    <w:rsid w:val="00EF7A2A"/>
    <w:rsid w:val="00EF7EAA"/>
    <w:rsid w:val="00F00D60"/>
    <w:rsid w:val="00F05EC4"/>
    <w:rsid w:val="00F07CA0"/>
    <w:rsid w:val="00F11429"/>
    <w:rsid w:val="00F125D3"/>
    <w:rsid w:val="00F126EB"/>
    <w:rsid w:val="00F13B93"/>
    <w:rsid w:val="00F15435"/>
    <w:rsid w:val="00F168AE"/>
    <w:rsid w:val="00F17ECA"/>
    <w:rsid w:val="00F20CDB"/>
    <w:rsid w:val="00F230F0"/>
    <w:rsid w:val="00F257F4"/>
    <w:rsid w:val="00F267A4"/>
    <w:rsid w:val="00F34F7A"/>
    <w:rsid w:val="00F35A0C"/>
    <w:rsid w:val="00F36504"/>
    <w:rsid w:val="00F3729D"/>
    <w:rsid w:val="00F41BC3"/>
    <w:rsid w:val="00F4281C"/>
    <w:rsid w:val="00F45FC3"/>
    <w:rsid w:val="00F46313"/>
    <w:rsid w:val="00F52706"/>
    <w:rsid w:val="00F53491"/>
    <w:rsid w:val="00F53659"/>
    <w:rsid w:val="00F55689"/>
    <w:rsid w:val="00F56F97"/>
    <w:rsid w:val="00F61EB4"/>
    <w:rsid w:val="00F62B2E"/>
    <w:rsid w:val="00F63540"/>
    <w:rsid w:val="00F63EE8"/>
    <w:rsid w:val="00F64B63"/>
    <w:rsid w:val="00F67AA3"/>
    <w:rsid w:val="00F7015B"/>
    <w:rsid w:val="00F76BB5"/>
    <w:rsid w:val="00F80B38"/>
    <w:rsid w:val="00F82B82"/>
    <w:rsid w:val="00F866DD"/>
    <w:rsid w:val="00F909ED"/>
    <w:rsid w:val="00F92516"/>
    <w:rsid w:val="00F92B9D"/>
    <w:rsid w:val="00F95CB1"/>
    <w:rsid w:val="00F96E4B"/>
    <w:rsid w:val="00F97733"/>
    <w:rsid w:val="00FA0A2A"/>
    <w:rsid w:val="00FA22AB"/>
    <w:rsid w:val="00FA39DD"/>
    <w:rsid w:val="00FA3ABC"/>
    <w:rsid w:val="00FA70C5"/>
    <w:rsid w:val="00FA7753"/>
    <w:rsid w:val="00FB00D5"/>
    <w:rsid w:val="00FB18F5"/>
    <w:rsid w:val="00FB40F1"/>
    <w:rsid w:val="00FB528F"/>
    <w:rsid w:val="00FB533E"/>
    <w:rsid w:val="00FB5C53"/>
    <w:rsid w:val="00FB5D85"/>
    <w:rsid w:val="00FB604F"/>
    <w:rsid w:val="00FB6393"/>
    <w:rsid w:val="00FB6873"/>
    <w:rsid w:val="00FB7522"/>
    <w:rsid w:val="00FB7935"/>
    <w:rsid w:val="00FC0BAF"/>
    <w:rsid w:val="00FC1458"/>
    <w:rsid w:val="00FC1D1A"/>
    <w:rsid w:val="00FC23D9"/>
    <w:rsid w:val="00FC5734"/>
    <w:rsid w:val="00FC6B31"/>
    <w:rsid w:val="00FC6F75"/>
    <w:rsid w:val="00FC7122"/>
    <w:rsid w:val="00FC757D"/>
    <w:rsid w:val="00FC77F6"/>
    <w:rsid w:val="00FC791B"/>
    <w:rsid w:val="00FD0D61"/>
    <w:rsid w:val="00FD20A3"/>
    <w:rsid w:val="00FD3E94"/>
    <w:rsid w:val="00FD5180"/>
    <w:rsid w:val="00FD576D"/>
    <w:rsid w:val="00FD5AA0"/>
    <w:rsid w:val="00FD7C86"/>
    <w:rsid w:val="00FE220F"/>
    <w:rsid w:val="00FE2CE0"/>
    <w:rsid w:val="00FE57F9"/>
    <w:rsid w:val="00FE58BA"/>
    <w:rsid w:val="00FE6A21"/>
    <w:rsid w:val="00FE6D8B"/>
    <w:rsid w:val="00FE73BB"/>
    <w:rsid w:val="00FE7B95"/>
    <w:rsid w:val="00FF0121"/>
    <w:rsid w:val="00FF214E"/>
    <w:rsid w:val="00FF2B61"/>
    <w:rsid w:val="00FF3DEA"/>
    <w:rsid w:val="00FF451D"/>
    <w:rsid w:val="00FF78A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B1"/>
  </w:style>
  <w:style w:type="paragraph" w:styleId="Titre1">
    <w:name w:val="heading 1"/>
    <w:basedOn w:val="Normal"/>
    <w:next w:val="Normal"/>
    <w:link w:val="Titre1Car"/>
    <w:uiPriority w:val="9"/>
    <w:qFormat/>
    <w:rsid w:val="001649A7"/>
    <w:pPr>
      <w:keepNext/>
      <w:keepLines/>
      <w:spacing w:before="240" w:after="0" w:line="480" w:lineRule="auto"/>
      <w:jc w:val="center"/>
      <w:outlineLvl w:val="0"/>
    </w:pPr>
    <w:rPr>
      <w:rFonts w:asciiTheme="majorBidi" w:eastAsiaTheme="majorEastAsia" w:hAnsiTheme="majorBidi" w:cstheme="majorBidi"/>
      <w:sz w:val="24"/>
      <w:szCs w:val="32"/>
    </w:rPr>
  </w:style>
  <w:style w:type="paragraph" w:styleId="Titre2">
    <w:name w:val="heading 2"/>
    <w:basedOn w:val="Normal"/>
    <w:next w:val="Normal"/>
    <w:link w:val="Titre2Car"/>
    <w:uiPriority w:val="9"/>
    <w:unhideWhenUsed/>
    <w:qFormat/>
    <w:rsid w:val="001649A7"/>
    <w:pPr>
      <w:keepNext/>
      <w:keepLines/>
      <w:spacing w:before="240" w:after="0" w:line="480" w:lineRule="auto"/>
      <w:jc w:val="center"/>
      <w:outlineLvl w:val="1"/>
    </w:pPr>
    <w:rPr>
      <w:rFonts w:asciiTheme="majorBidi" w:eastAsiaTheme="majorEastAsia" w:hAnsiTheme="majorBidi" w:cstheme="majorBidi"/>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9A7"/>
    <w:rPr>
      <w:rFonts w:asciiTheme="majorBidi" w:eastAsiaTheme="majorEastAsia" w:hAnsiTheme="majorBidi" w:cstheme="majorBidi"/>
      <w:sz w:val="24"/>
      <w:szCs w:val="32"/>
    </w:rPr>
  </w:style>
  <w:style w:type="character" w:customStyle="1" w:styleId="Titre2Car">
    <w:name w:val="Titre 2 Car"/>
    <w:basedOn w:val="Policepardfaut"/>
    <w:link w:val="Titre2"/>
    <w:uiPriority w:val="9"/>
    <w:rsid w:val="001649A7"/>
    <w:rPr>
      <w:rFonts w:asciiTheme="majorBidi" w:eastAsiaTheme="majorEastAsia" w:hAnsiTheme="majorBidi" w:cstheme="majorBidi"/>
      <w:b/>
      <w:sz w:val="24"/>
      <w:szCs w:val="26"/>
    </w:rPr>
  </w:style>
  <w:style w:type="character" w:styleId="Lienhypertexte">
    <w:name w:val="Hyperlink"/>
    <w:basedOn w:val="Policepardfaut"/>
    <w:uiPriority w:val="99"/>
    <w:unhideWhenUsed/>
    <w:rsid w:val="00AB0A86"/>
    <w:rPr>
      <w:color w:val="0563C1" w:themeColor="hyperlink"/>
      <w:u w:val="single"/>
    </w:rPr>
  </w:style>
  <w:style w:type="paragraph" w:styleId="Textedebulles">
    <w:name w:val="Balloon Text"/>
    <w:basedOn w:val="Normal"/>
    <w:link w:val="TextedebullesCar"/>
    <w:uiPriority w:val="99"/>
    <w:semiHidden/>
    <w:unhideWhenUsed/>
    <w:rsid w:val="00042DD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2D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649A7"/>
    <w:pPr>
      <w:keepNext/>
      <w:keepLines/>
      <w:spacing w:before="240" w:after="0" w:line="480" w:lineRule="auto"/>
      <w:jc w:val="center"/>
      <w:outlineLvl w:val="0"/>
    </w:pPr>
    <w:rPr>
      <w:rFonts w:asciiTheme="majorBidi" w:eastAsiaTheme="majorEastAsia" w:hAnsiTheme="majorBidi" w:cstheme="majorBidi"/>
      <w:sz w:val="24"/>
      <w:szCs w:val="32"/>
    </w:rPr>
  </w:style>
  <w:style w:type="paragraph" w:styleId="Titre2">
    <w:name w:val="heading 2"/>
    <w:basedOn w:val="Normal"/>
    <w:next w:val="Normal"/>
    <w:link w:val="Titre2Car"/>
    <w:uiPriority w:val="9"/>
    <w:unhideWhenUsed/>
    <w:qFormat/>
    <w:rsid w:val="001649A7"/>
    <w:pPr>
      <w:keepNext/>
      <w:keepLines/>
      <w:spacing w:before="240" w:after="0" w:line="480" w:lineRule="auto"/>
      <w:jc w:val="center"/>
      <w:outlineLvl w:val="1"/>
    </w:pPr>
    <w:rPr>
      <w:rFonts w:asciiTheme="majorBidi" w:eastAsiaTheme="majorEastAsia" w:hAnsiTheme="majorBidi" w:cstheme="majorBidi"/>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9A7"/>
    <w:rPr>
      <w:rFonts w:asciiTheme="majorBidi" w:eastAsiaTheme="majorEastAsia" w:hAnsiTheme="majorBidi" w:cstheme="majorBidi"/>
      <w:sz w:val="24"/>
      <w:szCs w:val="32"/>
    </w:rPr>
  </w:style>
  <w:style w:type="character" w:customStyle="1" w:styleId="Titre2Car">
    <w:name w:val="Titre 2 Car"/>
    <w:basedOn w:val="Policepardfaut"/>
    <w:link w:val="Titre2"/>
    <w:uiPriority w:val="9"/>
    <w:rsid w:val="001649A7"/>
    <w:rPr>
      <w:rFonts w:asciiTheme="majorBidi" w:eastAsiaTheme="majorEastAsia" w:hAnsiTheme="majorBidi" w:cstheme="majorBidi"/>
      <w:b/>
      <w:sz w:val="24"/>
      <w:szCs w:val="26"/>
    </w:rPr>
  </w:style>
  <w:style w:type="character" w:styleId="Lienhypertexte">
    <w:name w:val="Hyperlink"/>
    <w:basedOn w:val="Policepardfaut"/>
    <w:uiPriority w:val="99"/>
    <w:unhideWhenUsed/>
    <w:rsid w:val="00AB0A86"/>
    <w:rPr>
      <w:color w:val="0563C1" w:themeColor="hyperlink"/>
      <w:u w:val="single"/>
    </w:rPr>
  </w:style>
  <w:style w:type="paragraph" w:styleId="Textedebulles">
    <w:name w:val="Balloon Text"/>
    <w:basedOn w:val="Normal"/>
    <w:link w:val="TextedebullesCar"/>
    <w:uiPriority w:val="99"/>
    <w:semiHidden/>
    <w:unhideWhenUsed/>
    <w:rsid w:val="00042DD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2DD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7</Pages>
  <Words>2982</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Jaelle Valiame</dc:creator>
  <cp:keywords/>
  <dc:description/>
  <cp:lastModifiedBy>Valued Acer Customer</cp:lastModifiedBy>
  <cp:revision>4</cp:revision>
  <dcterms:created xsi:type="dcterms:W3CDTF">2014-12-04T15:52:00Z</dcterms:created>
  <dcterms:modified xsi:type="dcterms:W3CDTF">2015-01-03T22:14:00Z</dcterms:modified>
</cp:coreProperties>
</file>