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521CB" w14:textId="77777777" w:rsidR="002C569C" w:rsidRPr="00662840" w:rsidRDefault="002C569C" w:rsidP="002C569C">
      <w:pPr>
        <w:pStyle w:val="Corpsdetexte"/>
        <w:tabs>
          <w:tab w:val="left" w:pos="720"/>
          <w:tab w:val="left" w:pos="2250"/>
        </w:tabs>
        <w:spacing w:after="0"/>
        <w:ind w:firstLine="0"/>
        <w:contextualSpacing/>
        <w:jc w:val="center"/>
        <w:rPr>
          <w:b/>
          <w:sz w:val="32"/>
          <w:szCs w:val="32"/>
        </w:rPr>
      </w:pPr>
      <w:bookmarkStart w:id="0" w:name="_GoBack"/>
      <w:bookmarkEnd w:id="0"/>
      <w:r w:rsidRPr="00662840">
        <w:rPr>
          <w:b/>
          <w:sz w:val="32"/>
          <w:szCs w:val="32"/>
        </w:rPr>
        <w:t>TC 102</w:t>
      </w:r>
    </w:p>
    <w:p w14:paraId="05FE503A" w14:textId="77777777" w:rsidR="002C569C" w:rsidRPr="00662840" w:rsidRDefault="002C569C" w:rsidP="002C569C">
      <w:pPr>
        <w:pStyle w:val="Corpsdetexte"/>
        <w:tabs>
          <w:tab w:val="left" w:pos="720"/>
        </w:tabs>
        <w:spacing w:after="0"/>
        <w:ind w:firstLine="0"/>
        <w:contextualSpacing/>
        <w:jc w:val="center"/>
        <w:rPr>
          <w:b/>
          <w:sz w:val="32"/>
          <w:szCs w:val="32"/>
        </w:rPr>
      </w:pPr>
    </w:p>
    <w:p w14:paraId="08586EA1" w14:textId="77777777" w:rsidR="002C569C" w:rsidRPr="00662840" w:rsidRDefault="002C569C" w:rsidP="002C569C">
      <w:pPr>
        <w:pStyle w:val="Corpsdetexte"/>
        <w:tabs>
          <w:tab w:val="left" w:pos="720"/>
        </w:tabs>
        <w:spacing w:after="0"/>
        <w:ind w:firstLine="0"/>
        <w:contextualSpacing/>
        <w:jc w:val="center"/>
        <w:rPr>
          <w:b/>
          <w:sz w:val="32"/>
          <w:szCs w:val="32"/>
        </w:rPr>
      </w:pPr>
    </w:p>
    <w:p w14:paraId="4398DAC0" w14:textId="77777777" w:rsidR="002C569C" w:rsidRPr="00662840" w:rsidRDefault="002C569C" w:rsidP="002C569C">
      <w:pPr>
        <w:pStyle w:val="Corpsdetexte"/>
        <w:tabs>
          <w:tab w:val="left" w:pos="720"/>
        </w:tabs>
        <w:spacing w:after="0"/>
        <w:ind w:firstLine="0"/>
        <w:contextualSpacing/>
        <w:jc w:val="center"/>
        <w:rPr>
          <w:b/>
          <w:sz w:val="32"/>
          <w:szCs w:val="32"/>
        </w:rPr>
      </w:pPr>
    </w:p>
    <w:p w14:paraId="5A0CBD6F" w14:textId="77777777" w:rsidR="002C569C" w:rsidRPr="00662840" w:rsidRDefault="002C569C" w:rsidP="002C569C">
      <w:pPr>
        <w:pStyle w:val="Corpsdetexte"/>
        <w:tabs>
          <w:tab w:val="left" w:pos="720"/>
        </w:tabs>
        <w:spacing w:after="0"/>
        <w:ind w:firstLine="0"/>
        <w:contextualSpacing/>
        <w:jc w:val="center"/>
        <w:rPr>
          <w:b/>
          <w:sz w:val="32"/>
          <w:szCs w:val="32"/>
        </w:rPr>
      </w:pPr>
    </w:p>
    <w:p w14:paraId="35CC2251" w14:textId="77777777" w:rsidR="002C569C" w:rsidRPr="00662840" w:rsidRDefault="002C569C" w:rsidP="002C569C">
      <w:pPr>
        <w:pStyle w:val="Corpsdetexte"/>
        <w:tabs>
          <w:tab w:val="left" w:pos="720"/>
        </w:tabs>
        <w:spacing w:after="0"/>
        <w:ind w:firstLine="0"/>
        <w:contextualSpacing/>
        <w:jc w:val="center"/>
        <w:rPr>
          <w:b/>
          <w:sz w:val="32"/>
          <w:szCs w:val="32"/>
        </w:rPr>
      </w:pPr>
    </w:p>
    <w:p w14:paraId="734D52D7" w14:textId="77777777" w:rsidR="002C569C" w:rsidRPr="00662840" w:rsidRDefault="002C569C" w:rsidP="002C569C">
      <w:pPr>
        <w:pStyle w:val="Corpsdetexte"/>
        <w:tabs>
          <w:tab w:val="left" w:pos="720"/>
        </w:tabs>
        <w:spacing w:after="0"/>
        <w:ind w:firstLine="0"/>
        <w:contextualSpacing/>
        <w:jc w:val="center"/>
        <w:rPr>
          <w:b/>
          <w:sz w:val="32"/>
          <w:szCs w:val="32"/>
        </w:rPr>
      </w:pPr>
    </w:p>
    <w:p w14:paraId="78700501" w14:textId="77777777" w:rsidR="002C569C" w:rsidRPr="00662840" w:rsidRDefault="002C569C" w:rsidP="002C569C">
      <w:pPr>
        <w:pStyle w:val="Corpsdetexte"/>
        <w:tabs>
          <w:tab w:val="left" w:pos="720"/>
        </w:tabs>
        <w:spacing w:after="0"/>
        <w:ind w:firstLine="0"/>
        <w:contextualSpacing/>
        <w:jc w:val="center"/>
        <w:rPr>
          <w:b/>
          <w:sz w:val="32"/>
          <w:szCs w:val="32"/>
        </w:rPr>
      </w:pPr>
    </w:p>
    <w:p w14:paraId="7C7CDDC9" w14:textId="77777777" w:rsidR="002C569C" w:rsidRPr="00662840" w:rsidRDefault="002C569C" w:rsidP="002C569C">
      <w:pPr>
        <w:pStyle w:val="Corpsdetexte"/>
        <w:tabs>
          <w:tab w:val="left" w:pos="720"/>
        </w:tabs>
        <w:spacing w:after="0"/>
        <w:ind w:firstLine="0"/>
        <w:contextualSpacing/>
        <w:jc w:val="center"/>
        <w:rPr>
          <w:b/>
          <w:sz w:val="32"/>
          <w:szCs w:val="32"/>
        </w:rPr>
      </w:pPr>
    </w:p>
    <w:p w14:paraId="5D5573E9" w14:textId="77777777" w:rsidR="002C569C" w:rsidRPr="00662840" w:rsidRDefault="002C569C" w:rsidP="002C569C">
      <w:pPr>
        <w:pStyle w:val="Corpsdetexte"/>
        <w:tabs>
          <w:tab w:val="left" w:pos="720"/>
        </w:tabs>
        <w:spacing w:after="0"/>
        <w:ind w:firstLine="0"/>
        <w:contextualSpacing/>
        <w:jc w:val="center"/>
        <w:rPr>
          <w:b/>
          <w:caps/>
          <w:sz w:val="32"/>
          <w:szCs w:val="32"/>
        </w:rPr>
      </w:pPr>
    </w:p>
    <w:p w14:paraId="324C9048" w14:textId="77777777" w:rsidR="002C569C" w:rsidRPr="00662840" w:rsidRDefault="002C569C" w:rsidP="002C569C">
      <w:pPr>
        <w:pStyle w:val="Corpsdetexte"/>
        <w:tabs>
          <w:tab w:val="left" w:pos="720"/>
        </w:tabs>
        <w:spacing w:after="0"/>
        <w:ind w:firstLine="0"/>
        <w:contextualSpacing/>
        <w:jc w:val="center"/>
        <w:rPr>
          <w:b/>
          <w:caps/>
          <w:sz w:val="32"/>
          <w:szCs w:val="32"/>
        </w:rPr>
      </w:pPr>
    </w:p>
    <w:p w14:paraId="3E47DD71" w14:textId="77777777" w:rsidR="002C569C" w:rsidRPr="00662840" w:rsidRDefault="002C569C" w:rsidP="002C569C">
      <w:pPr>
        <w:pStyle w:val="Corpsdetexte"/>
        <w:tabs>
          <w:tab w:val="left" w:pos="720"/>
        </w:tabs>
        <w:spacing w:after="0"/>
        <w:ind w:firstLine="0"/>
        <w:contextualSpacing/>
        <w:jc w:val="center"/>
        <w:rPr>
          <w:b/>
          <w:caps/>
          <w:sz w:val="32"/>
          <w:szCs w:val="32"/>
        </w:rPr>
      </w:pPr>
    </w:p>
    <w:p w14:paraId="6607163C" w14:textId="77777777" w:rsidR="002C569C" w:rsidRPr="00662840" w:rsidRDefault="002C569C" w:rsidP="002C569C">
      <w:pPr>
        <w:pStyle w:val="Corpsdetexte"/>
        <w:tabs>
          <w:tab w:val="left" w:pos="720"/>
        </w:tabs>
        <w:spacing w:after="0"/>
        <w:ind w:firstLine="0"/>
        <w:contextualSpacing/>
        <w:jc w:val="center"/>
        <w:rPr>
          <w:b/>
          <w:caps/>
          <w:sz w:val="32"/>
          <w:szCs w:val="32"/>
        </w:rPr>
      </w:pPr>
    </w:p>
    <w:p w14:paraId="38ECE200" w14:textId="77777777" w:rsidR="002C569C" w:rsidRPr="00662840" w:rsidRDefault="002C569C" w:rsidP="002C569C">
      <w:pPr>
        <w:pStyle w:val="Corpsdetexte"/>
        <w:tabs>
          <w:tab w:val="left" w:pos="720"/>
        </w:tabs>
        <w:spacing w:after="0"/>
        <w:ind w:firstLine="0"/>
        <w:contextualSpacing/>
        <w:jc w:val="center"/>
        <w:rPr>
          <w:b/>
          <w:caps/>
          <w:sz w:val="32"/>
          <w:szCs w:val="32"/>
        </w:rPr>
      </w:pPr>
    </w:p>
    <w:p w14:paraId="72A6EA8C" w14:textId="77777777" w:rsidR="002C569C" w:rsidRPr="00662840" w:rsidRDefault="002C569C" w:rsidP="002C569C">
      <w:pPr>
        <w:pStyle w:val="Corpsdetexte"/>
        <w:tabs>
          <w:tab w:val="left" w:pos="720"/>
        </w:tabs>
        <w:spacing w:after="0"/>
        <w:ind w:firstLine="0"/>
        <w:contextualSpacing/>
        <w:jc w:val="center"/>
        <w:rPr>
          <w:b/>
          <w:caps/>
          <w:sz w:val="32"/>
          <w:szCs w:val="32"/>
        </w:rPr>
      </w:pPr>
    </w:p>
    <w:p w14:paraId="0880E0D1" w14:textId="77777777" w:rsidR="002C569C" w:rsidRPr="00A9503B" w:rsidRDefault="002C569C" w:rsidP="002C569C">
      <w:pPr>
        <w:pStyle w:val="Corpsdetexte"/>
        <w:tabs>
          <w:tab w:val="left" w:pos="720"/>
        </w:tabs>
        <w:spacing w:after="0"/>
        <w:ind w:firstLine="0"/>
        <w:contextualSpacing/>
        <w:jc w:val="center"/>
        <w:rPr>
          <w:b/>
          <w:sz w:val="32"/>
          <w:szCs w:val="32"/>
          <w:lang w:val="fr-FR"/>
        </w:rPr>
      </w:pPr>
      <w:r w:rsidRPr="00A9503B">
        <w:rPr>
          <w:b/>
          <w:caps/>
          <w:sz w:val="32"/>
          <w:szCs w:val="32"/>
          <w:lang w:val="fr-FR"/>
        </w:rPr>
        <w:t>COMMENT PRÉPARER LA LEÇON</w:t>
      </w:r>
    </w:p>
    <w:p w14:paraId="533D7164" w14:textId="77777777" w:rsidR="002C569C" w:rsidRPr="00A9503B" w:rsidRDefault="002C569C" w:rsidP="002C569C">
      <w:pPr>
        <w:pStyle w:val="Corpsdetexte"/>
        <w:tabs>
          <w:tab w:val="left" w:pos="720"/>
        </w:tabs>
        <w:spacing w:after="0"/>
        <w:ind w:firstLine="0"/>
        <w:contextualSpacing/>
        <w:jc w:val="center"/>
        <w:rPr>
          <w:b/>
          <w:sz w:val="32"/>
          <w:szCs w:val="32"/>
          <w:lang w:val="fr-FR"/>
        </w:rPr>
      </w:pPr>
    </w:p>
    <w:p w14:paraId="7733DD65" w14:textId="77777777" w:rsidR="002C569C" w:rsidRPr="00A9503B" w:rsidRDefault="002C569C" w:rsidP="002C569C">
      <w:pPr>
        <w:pStyle w:val="Corpsdetexte"/>
        <w:tabs>
          <w:tab w:val="left" w:pos="720"/>
        </w:tabs>
        <w:spacing w:after="0"/>
        <w:ind w:firstLine="0"/>
        <w:contextualSpacing/>
        <w:jc w:val="center"/>
        <w:rPr>
          <w:b/>
          <w:sz w:val="32"/>
          <w:szCs w:val="32"/>
          <w:lang w:val="fr-FR"/>
        </w:rPr>
      </w:pPr>
    </w:p>
    <w:p w14:paraId="1BC16441" w14:textId="77777777" w:rsidR="002C569C" w:rsidRPr="00A9503B" w:rsidRDefault="002C569C" w:rsidP="002C569C">
      <w:pPr>
        <w:pStyle w:val="Corpsdetexte"/>
        <w:tabs>
          <w:tab w:val="left" w:pos="720"/>
        </w:tabs>
        <w:spacing w:after="0"/>
        <w:ind w:firstLine="0"/>
        <w:contextualSpacing/>
        <w:jc w:val="center"/>
        <w:rPr>
          <w:b/>
          <w:sz w:val="32"/>
          <w:szCs w:val="32"/>
          <w:lang w:val="fr-FR"/>
        </w:rPr>
      </w:pPr>
    </w:p>
    <w:p w14:paraId="652FCF21" w14:textId="77777777" w:rsidR="002C569C" w:rsidRPr="00A9503B" w:rsidRDefault="002C569C" w:rsidP="002C569C">
      <w:pPr>
        <w:pStyle w:val="Corpsdetexte"/>
        <w:tabs>
          <w:tab w:val="left" w:pos="720"/>
        </w:tabs>
        <w:spacing w:after="0"/>
        <w:ind w:firstLine="0"/>
        <w:contextualSpacing/>
        <w:jc w:val="center"/>
        <w:rPr>
          <w:b/>
          <w:sz w:val="32"/>
          <w:szCs w:val="32"/>
          <w:lang w:val="fr-FR"/>
        </w:rPr>
      </w:pPr>
    </w:p>
    <w:p w14:paraId="762A03B2" w14:textId="77777777" w:rsidR="002C569C" w:rsidRPr="00A9503B" w:rsidRDefault="002C569C" w:rsidP="002C569C">
      <w:pPr>
        <w:pStyle w:val="Corpsdetexte"/>
        <w:tabs>
          <w:tab w:val="left" w:pos="720"/>
        </w:tabs>
        <w:spacing w:after="0"/>
        <w:ind w:firstLine="0"/>
        <w:contextualSpacing/>
        <w:jc w:val="center"/>
        <w:rPr>
          <w:b/>
          <w:sz w:val="32"/>
          <w:szCs w:val="32"/>
          <w:lang w:val="fr-FR"/>
        </w:rPr>
      </w:pPr>
    </w:p>
    <w:p w14:paraId="44DCB448" w14:textId="77777777" w:rsidR="002C569C" w:rsidRPr="00662840" w:rsidRDefault="002C569C" w:rsidP="002C569C">
      <w:pPr>
        <w:pStyle w:val="Corpsdetexte"/>
        <w:tabs>
          <w:tab w:val="left" w:pos="720"/>
        </w:tabs>
        <w:spacing w:after="0"/>
        <w:ind w:firstLine="0"/>
        <w:contextualSpacing/>
        <w:jc w:val="center"/>
        <w:rPr>
          <w:b/>
          <w:sz w:val="32"/>
          <w:szCs w:val="32"/>
        </w:rPr>
      </w:pPr>
    </w:p>
    <w:p w14:paraId="61FD084B" w14:textId="77777777" w:rsidR="002C569C" w:rsidRPr="00A9503B" w:rsidRDefault="002C569C" w:rsidP="002C569C">
      <w:pPr>
        <w:pStyle w:val="Titre2"/>
        <w:tabs>
          <w:tab w:val="left" w:pos="720"/>
        </w:tabs>
        <w:spacing w:before="0" w:after="0"/>
        <w:contextualSpacing/>
        <w:jc w:val="center"/>
        <w:rPr>
          <w:sz w:val="32"/>
          <w:szCs w:val="32"/>
          <w:lang w:val="fr-FR"/>
        </w:rPr>
      </w:pPr>
    </w:p>
    <w:p w14:paraId="433412CB" w14:textId="77777777" w:rsidR="002C569C" w:rsidRPr="00A9503B" w:rsidRDefault="002C569C" w:rsidP="002C569C">
      <w:pPr>
        <w:pStyle w:val="Titre2"/>
        <w:tabs>
          <w:tab w:val="left" w:pos="720"/>
        </w:tabs>
        <w:spacing w:before="0" w:after="0"/>
        <w:contextualSpacing/>
        <w:jc w:val="center"/>
        <w:rPr>
          <w:sz w:val="32"/>
          <w:szCs w:val="32"/>
          <w:lang w:val="fr-FR"/>
        </w:rPr>
      </w:pPr>
    </w:p>
    <w:p w14:paraId="3FC1BEA7" w14:textId="77777777" w:rsidR="002C569C" w:rsidRPr="00A9503B" w:rsidRDefault="002C569C" w:rsidP="002C569C">
      <w:pPr>
        <w:pStyle w:val="Titre2"/>
        <w:tabs>
          <w:tab w:val="left" w:pos="720"/>
        </w:tabs>
        <w:spacing w:before="0" w:after="0"/>
        <w:contextualSpacing/>
        <w:jc w:val="center"/>
        <w:rPr>
          <w:sz w:val="32"/>
          <w:szCs w:val="32"/>
          <w:lang w:val="fr-FR"/>
        </w:rPr>
      </w:pPr>
    </w:p>
    <w:p w14:paraId="06BBDC65" w14:textId="77777777" w:rsidR="002C569C" w:rsidRPr="00A9503B" w:rsidRDefault="002C569C" w:rsidP="002C569C">
      <w:pPr>
        <w:pStyle w:val="Titre2"/>
        <w:tabs>
          <w:tab w:val="left" w:pos="720"/>
        </w:tabs>
        <w:spacing w:before="0" w:after="0"/>
        <w:contextualSpacing/>
        <w:jc w:val="center"/>
        <w:rPr>
          <w:sz w:val="32"/>
          <w:szCs w:val="32"/>
          <w:lang w:val="fr-FR"/>
        </w:rPr>
      </w:pPr>
    </w:p>
    <w:p w14:paraId="7002CC5B" w14:textId="77777777" w:rsidR="002C569C" w:rsidRPr="00A9503B" w:rsidRDefault="002C569C" w:rsidP="002C569C">
      <w:pPr>
        <w:pStyle w:val="Titre2"/>
        <w:tabs>
          <w:tab w:val="left" w:pos="720"/>
        </w:tabs>
        <w:spacing w:before="0" w:after="0"/>
        <w:contextualSpacing/>
        <w:jc w:val="center"/>
        <w:rPr>
          <w:sz w:val="32"/>
          <w:szCs w:val="32"/>
          <w:lang w:val="fr-FR"/>
        </w:rPr>
      </w:pPr>
    </w:p>
    <w:p w14:paraId="3666ABB5" w14:textId="77777777" w:rsidR="002C569C" w:rsidRPr="00A9503B" w:rsidRDefault="002C569C" w:rsidP="002C569C">
      <w:pPr>
        <w:pStyle w:val="Titre2"/>
        <w:tabs>
          <w:tab w:val="left" w:pos="720"/>
        </w:tabs>
        <w:spacing w:before="0" w:after="0"/>
        <w:contextualSpacing/>
        <w:jc w:val="center"/>
        <w:rPr>
          <w:sz w:val="32"/>
          <w:szCs w:val="32"/>
          <w:lang w:val="fr-FR"/>
        </w:rPr>
      </w:pPr>
    </w:p>
    <w:p w14:paraId="1BD600EB" w14:textId="77777777" w:rsidR="002C569C" w:rsidRPr="00DF6434" w:rsidRDefault="002C569C" w:rsidP="002C569C">
      <w:pPr>
        <w:pStyle w:val="Titre2"/>
        <w:tabs>
          <w:tab w:val="left" w:pos="720"/>
        </w:tabs>
        <w:spacing w:after="0"/>
        <w:contextualSpacing/>
        <w:jc w:val="center"/>
        <w:rPr>
          <w:sz w:val="28"/>
          <w:lang w:val="fr-FR"/>
        </w:rPr>
      </w:pPr>
      <w:r w:rsidRPr="00DF6434">
        <w:rPr>
          <w:sz w:val="28"/>
          <w:lang w:val="fr-FR"/>
        </w:rPr>
        <w:t>Cours de base pour le certificat d’animateur de l’Association internationale des animateurs de l’école du sabbat</w:t>
      </w:r>
    </w:p>
    <w:p w14:paraId="7BEDF9C1" w14:textId="77777777" w:rsidR="002C569C" w:rsidRPr="00EA4CEE" w:rsidRDefault="002C569C" w:rsidP="002C569C">
      <w:pPr>
        <w:pStyle w:val="Titre2"/>
        <w:tabs>
          <w:tab w:val="left" w:pos="720"/>
        </w:tabs>
        <w:spacing w:before="0" w:after="0"/>
        <w:contextualSpacing/>
        <w:jc w:val="center"/>
        <w:rPr>
          <w:szCs w:val="24"/>
          <w:lang w:val="fr-FR"/>
        </w:rPr>
      </w:pPr>
      <w:r w:rsidRPr="00EA4CEE">
        <w:rPr>
          <w:sz w:val="28"/>
          <w:lang w:val="fr-FR"/>
        </w:rPr>
        <w:br w:type="column"/>
      </w:r>
      <w:r>
        <w:rPr>
          <w:szCs w:val="24"/>
          <w:lang w:val="fr-FR"/>
        </w:rPr>
        <w:lastRenderedPageBreak/>
        <w:t>M</w:t>
      </w:r>
      <w:r w:rsidR="00C7129E">
        <w:rPr>
          <w:szCs w:val="24"/>
          <w:lang w:val="fr-FR"/>
        </w:rPr>
        <w:t>ODULE</w:t>
      </w:r>
      <w:r>
        <w:rPr>
          <w:szCs w:val="24"/>
          <w:lang w:val="fr-FR"/>
        </w:rPr>
        <w:t xml:space="preserve"> 1</w:t>
      </w:r>
    </w:p>
    <w:p w14:paraId="73935EC4" w14:textId="77777777" w:rsidR="002C569C" w:rsidRPr="00EA4CEE" w:rsidRDefault="002C569C" w:rsidP="002C569C">
      <w:pPr>
        <w:pStyle w:val="Titre2"/>
        <w:tabs>
          <w:tab w:val="left" w:pos="720"/>
        </w:tabs>
        <w:spacing w:before="0" w:after="0"/>
        <w:contextualSpacing/>
        <w:jc w:val="center"/>
        <w:rPr>
          <w:szCs w:val="24"/>
          <w:lang w:val="fr-FR"/>
        </w:rPr>
      </w:pPr>
    </w:p>
    <w:p w14:paraId="77A77691" w14:textId="77777777" w:rsidR="002C569C" w:rsidRPr="00EA4CEE" w:rsidRDefault="002C569C" w:rsidP="002C569C">
      <w:pPr>
        <w:pStyle w:val="Titre2"/>
        <w:tabs>
          <w:tab w:val="left" w:pos="720"/>
        </w:tabs>
        <w:spacing w:before="0" w:after="0"/>
        <w:contextualSpacing/>
        <w:jc w:val="center"/>
        <w:rPr>
          <w:szCs w:val="24"/>
          <w:lang w:val="fr-FR"/>
        </w:rPr>
      </w:pPr>
      <w:r w:rsidRPr="00EA4CEE">
        <w:rPr>
          <w:szCs w:val="24"/>
          <w:lang w:val="fr-FR"/>
        </w:rPr>
        <w:t>Introduction</w:t>
      </w:r>
    </w:p>
    <w:p w14:paraId="6E7C9222" w14:textId="77777777" w:rsidR="002C569C" w:rsidRPr="00EA4CEE" w:rsidRDefault="002C569C" w:rsidP="002C569C">
      <w:pPr>
        <w:rPr>
          <w:rFonts w:ascii="Times New Roman" w:hAnsi="Times New Roman"/>
          <w:lang w:val="fr-FR"/>
        </w:rPr>
      </w:pPr>
    </w:p>
    <w:p w14:paraId="3BFF0D20" w14:textId="77777777" w:rsidR="002C569C" w:rsidRPr="00487E0A" w:rsidRDefault="002C569C" w:rsidP="002C569C">
      <w:pPr>
        <w:pStyle w:val="Bodytextnoindent"/>
        <w:tabs>
          <w:tab w:val="left" w:pos="720"/>
        </w:tabs>
        <w:spacing w:after="0"/>
        <w:ind w:firstLine="0"/>
        <w:contextualSpacing/>
        <w:rPr>
          <w:szCs w:val="24"/>
          <w:lang w:val="fr-FR"/>
        </w:rPr>
      </w:pPr>
      <w:r w:rsidRPr="00EA4CEE">
        <w:rPr>
          <w:szCs w:val="24"/>
          <w:lang w:val="fr-FR"/>
        </w:rPr>
        <w:tab/>
      </w:r>
      <w:r w:rsidRPr="00487E0A">
        <w:rPr>
          <w:szCs w:val="24"/>
          <w:lang w:val="fr-FR"/>
        </w:rPr>
        <w:t xml:space="preserve">La mission </w:t>
      </w:r>
      <w:r>
        <w:rPr>
          <w:szCs w:val="24"/>
          <w:lang w:val="fr-FR"/>
        </w:rPr>
        <w:t>d’un animateur de l'é</w:t>
      </w:r>
      <w:r w:rsidRPr="00487E0A">
        <w:rPr>
          <w:szCs w:val="24"/>
          <w:lang w:val="fr-FR"/>
        </w:rPr>
        <w:t xml:space="preserve">cole du sabbat adulte est fondée </w:t>
      </w:r>
      <w:r>
        <w:rPr>
          <w:szCs w:val="24"/>
          <w:lang w:val="fr-FR"/>
        </w:rPr>
        <w:t xml:space="preserve">sur trois piliers: être, </w:t>
      </w:r>
      <w:r w:rsidR="00C7129E">
        <w:rPr>
          <w:szCs w:val="24"/>
          <w:lang w:val="fr-FR"/>
        </w:rPr>
        <w:t>connaître</w:t>
      </w:r>
      <w:r w:rsidRPr="00487E0A">
        <w:rPr>
          <w:szCs w:val="24"/>
          <w:lang w:val="fr-FR"/>
        </w:rPr>
        <w:t xml:space="preserve"> et faire</w:t>
      </w:r>
    </w:p>
    <w:p w14:paraId="42A75852" w14:textId="77777777" w:rsidR="002C569C" w:rsidRPr="00985702" w:rsidRDefault="002C569C" w:rsidP="002C569C">
      <w:pPr>
        <w:pStyle w:val="Bodytextnoindent"/>
        <w:tabs>
          <w:tab w:val="left" w:pos="720"/>
        </w:tabs>
        <w:spacing w:after="0"/>
        <w:ind w:firstLine="0"/>
        <w:contextualSpacing/>
        <w:rPr>
          <w:szCs w:val="24"/>
          <w:lang w:val="fr-FR"/>
        </w:rPr>
      </w:pPr>
      <w:r w:rsidRPr="00487E0A">
        <w:rPr>
          <w:szCs w:val="24"/>
          <w:lang w:val="fr-FR"/>
        </w:rPr>
        <w:tab/>
      </w:r>
      <w:r w:rsidRPr="00766621">
        <w:rPr>
          <w:szCs w:val="24"/>
          <w:lang w:val="fr-FR"/>
        </w:rPr>
        <w:t xml:space="preserve">● </w:t>
      </w:r>
      <w:r w:rsidRPr="00985702">
        <w:rPr>
          <w:szCs w:val="24"/>
          <w:lang w:val="fr-FR"/>
        </w:rPr>
        <w:t>«</w:t>
      </w:r>
      <w:r>
        <w:rPr>
          <w:szCs w:val="24"/>
          <w:lang w:val="fr-FR"/>
        </w:rPr>
        <w:t xml:space="preserve"> </w:t>
      </w:r>
      <w:r w:rsidRPr="00985702">
        <w:rPr>
          <w:szCs w:val="24"/>
          <w:lang w:val="fr-FR"/>
        </w:rPr>
        <w:t>Être</w:t>
      </w:r>
      <w:r>
        <w:rPr>
          <w:szCs w:val="24"/>
          <w:lang w:val="fr-FR"/>
        </w:rPr>
        <w:t xml:space="preserve"> </w:t>
      </w:r>
      <w:r w:rsidRPr="00985702">
        <w:rPr>
          <w:szCs w:val="24"/>
          <w:lang w:val="fr-FR"/>
        </w:rPr>
        <w:t xml:space="preserve">» </w:t>
      </w:r>
      <w:r>
        <w:rPr>
          <w:szCs w:val="24"/>
          <w:lang w:val="fr-FR"/>
        </w:rPr>
        <w:t>signifie qu'un animateur</w:t>
      </w:r>
      <w:r w:rsidRPr="00985702">
        <w:rPr>
          <w:szCs w:val="24"/>
          <w:lang w:val="fr-FR"/>
        </w:rPr>
        <w:t xml:space="preserve"> de l'école du sabbat adulte doit avoir une ex</w:t>
      </w:r>
      <w:r>
        <w:rPr>
          <w:szCs w:val="24"/>
          <w:lang w:val="fr-FR"/>
        </w:rPr>
        <w:t>périence chrétienne solide et appréciable</w:t>
      </w:r>
      <w:r w:rsidRPr="00985702">
        <w:rPr>
          <w:szCs w:val="24"/>
          <w:lang w:val="fr-FR"/>
        </w:rPr>
        <w:t xml:space="preserve"> et être prêt à servir de guide spirituel po</w:t>
      </w:r>
      <w:r>
        <w:rPr>
          <w:szCs w:val="24"/>
          <w:lang w:val="fr-FR"/>
        </w:rPr>
        <w:t>ur</w:t>
      </w:r>
      <w:r w:rsidRPr="00985702">
        <w:rPr>
          <w:szCs w:val="24"/>
          <w:lang w:val="fr-FR"/>
        </w:rPr>
        <w:t xml:space="preserve"> sa classe.</w:t>
      </w:r>
    </w:p>
    <w:p w14:paraId="28F41782" w14:textId="77777777" w:rsidR="002C569C" w:rsidRPr="00CE50B5" w:rsidRDefault="002C569C" w:rsidP="002C569C">
      <w:pPr>
        <w:pStyle w:val="Bodytextnoindent"/>
        <w:tabs>
          <w:tab w:val="left" w:pos="720"/>
        </w:tabs>
        <w:spacing w:after="0"/>
        <w:ind w:firstLine="0"/>
        <w:contextualSpacing/>
        <w:rPr>
          <w:szCs w:val="24"/>
          <w:lang w:val="fr-FR"/>
        </w:rPr>
      </w:pPr>
      <w:r w:rsidRPr="00985702">
        <w:rPr>
          <w:szCs w:val="24"/>
          <w:lang w:val="fr-FR"/>
        </w:rPr>
        <w:tab/>
      </w:r>
      <w:r w:rsidRPr="00766621">
        <w:rPr>
          <w:szCs w:val="24"/>
          <w:lang w:val="fr-FR"/>
        </w:rPr>
        <w:t xml:space="preserve">● </w:t>
      </w:r>
      <w:r w:rsidRPr="00CE50B5">
        <w:rPr>
          <w:szCs w:val="24"/>
          <w:lang w:val="fr-FR"/>
        </w:rPr>
        <w:t>«</w:t>
      </w:r>
      <w:r>
        <w:rPr>
          <w:szCs w:val="24"/>
          <w:lang w:val="fr-FR"/>
        </w:rPr>
        <w:t xml:space="preserve"> Connaître » signifie qu'un animateur</w:t>
      </w:r>
      <w:r w:rsidRPr="00CE50B5">
        <w:rPr>
          <w:szCs w:val="24"/>
          <w:lang w:val="fr-FR"/>
        </w:rPr>
        <w:t xml:space="preserve"> de l'école du sabbat doit savoir ce que</w:t>
      </w:r>
      <w:r w:rsidRPr="00766621">
        <w:rPr>
          <w:szCs w:val="24"/>
          <w:lang w:val="fr-FR"/>
        </w:rPr>
        <w:t xml:space="preserve"> </w:t>
      </w:r>
      <w:r w:rsidRPr="00CE50B5">
        <w:rPr>
          <w:szCs w:val="24"/>
          <w:lang w:val="fr-FR"/>
        </w:rPr>
        <w:t>dit la Bible et avoir une connaissance importante de l'histoire biblique</w:t>
      </w:r>
      <w:r>
        <w:rPr>
          <w:szCs w:val="24"/>
          <w:lang w:val="fr-FR"/>
        </w:rPr>
        <w:t>,</w:t>
      </w:r>
      <w:r w:rsidRPr="00CE50B5">
        <w:rPr>
          <w:szCs w:val="24"/>
          <w:lang w:val="fr-FR"/>
        </w:rPr>
        <w:t xml:space="preserve"> des</w:t>
      </w:r>
      <w:r>
        <w:rPr>
          <w:szCs w:val="24"/>
          <w:lang w:val="fr-FR"/>
        </w:rPr>
        <w:t xml:space="preserve"> doctrines et des enseignements</w:t>
      </w:r>
      <w:r w:rsidRPr="00CE50B5">
        <w:rPr>
          <w:szCs w:val="24"/>
          <w:lang w:val="fr-FR"/>
        </w:rPr>
        <w:t xml:space="preserve"> et savoir comment étudier et interpréter les Écritures.</w:t>
      </w:r>
    </w:p>
    <w:p w14:paraId="3736A846" w14:textId="77777777" w:rsidR="002C569C" w:rsidRPr="00CE50B5" w:rsidRDefault="002C569C" w:rsidP="002C569C">
      <w:pPr>
        <w:pStyle w:val="Bodytextnoindent"/>
        <w:tabs>
          <w:tab w:val="left" w:pos="720"/>
        </w:tabs>
        <w:spacing w:after="0"/>
        <w:ind w:firstLine="0"/>
        <w:contextualSpacing/>
        <w:rPr>
          <w:szCs w:val="24"/>
          <w:lang w:val="fr-FR"/>
        </w:rPr>
      </w:pPr>
      <w:r w:rsidRPr="00CE50B5">
        <w:rPr>
          <w:szCs w:val="24"/>
          <w:lang w:val="fr-FR"/>
        </w:rPr>
        <w:tab/>
      </w:r>
      <w:r w:rsidRPr="00766621">
        <w:rPr>
          <w:szCs w:val="24"/>
          <w:lang w:val="fr-FR"/>
        </w:rPr>
        <w:t xml:space="preserve">● </w:t>
      </w:r>
      <w:r w:rsidRPr="00CE50B5">
        <w:rPr>
          <w:szCs w:val="24"/>
          <w:lang w:val="fr-FR"/>
        </w:rPr>
        <w:t>«</w:t>
      </w:r>
      <w:r>
        <w:rPr>
          <w:szCs w:val="24"/>
          <w:lang w:val="fr-FR"/>
        </w:rPr>
        <w:t xml:space="preserve"> Faire » signifie qu'un animateur</w:t>
      </w:r>
      <w:r w:rsidRPr="00CE50B5">
        <w:rPr>
          <w:szCs w:val="24"/>
          <w:lang w:val="fr-FR"/>
        </w:rPr>
        <w:t xml:space="preserve"> de l'école du sabbat d</w:t>
      </w:r>
      <w:r>
        <w:rPr>
          <w:szCs w:val="24"/>
          <w:lang w:val="fr-FR"/>
        </w:rPr>
        <w:t>oit avoir une connaissance des</w:t>
      </w:r>
      <w:r w:rsidRPr="00CE50B5">
        <w:rPr>
          <w:szCs w:val="24"/>
          <w:lang w:val="fr-FR"/>
        </w:rPr>
        <w:t xml:space="preserve"> méthodologie</w:t>
      </w:r>
      <w:r>
        <w:rPr>
          <w:szCs w:val="24"/>
          <w:lang w:val="fr-FR"/>
        </w:rPr>
        <w:t>s d’</w:t>
      </w:r>
      <w:r w:rsidRPr="00CE50B5">
        <w:rPr>
          <w:szCs w:val="24"/>
          <w:lang w:val="fr-FR"/>
        </w:rPr>
        <w:t>enseignement et être prêt à investir le temps et l'énergie nécessaires pour bien se pr</w:t>
      </w:r>
      <w:r>
        <w:rPr>
          <w:szCs w:val="24"/>
          <w:lang w:val="fr-FR"/>
        </w:rPr>
        <w:t>éparer et mener une classe de l’</w:t>
      </w:r>
      <w:r w:rsidRPr="00CE50B5">
        <w:rPr>
          <w:szCs w:val="24"/>
          <w:lang w:val="fr-FR"/>
        </w:rPr>
        <w:t>école du sabbat.</w:t>
      </w:r>
    </w:p>
    <w:p w14:paraId="46E25B4C" w14:textId="77777777" w:rsidR="002C569C" w:rsidRPr="003C69B9" w:rsidRDefault="002C569C" w:rsidP="002C569C">
      <w:pPr>
        <w:pStyle w:val="Bodytextnoindent"/>
        <w:tabs>
          <w:tab w:val="left" w:pos="720"/>
        </w:tabs>
        <w:spacing w:after="0"/>
        <w:ind w:firstLine="0"/>
        <w:contextualSpacing/>
        <w:rPr>
          <w:szCs w:val="24"/>
          <w:lang w:val="fr-FR"/>
        </w:rPr>
      </w:pPr>
      <w:r w:rsidRPr="00CE50B5">
        <w:rPr>
          <w:szCs w:val="24"/>
          <w:lang w:val="fr-FR"/>
        </w:rPr>
        <w:tab/>
      </w:r>
      <w:r>
        <w:rPr>
          <w:szCs w:val="24"/>
          <w:lang w:val="fr-FR"/>
        </w:rPr>
        <w:t>Ce cours</w:t>
      </w:r>
      <w:r w:rsidRPr="003C69B9">
        <w:rPr>
          <w:szCs w:val="24"/>
          <w:lang w:val="fr-FR"/>
        </w:rPr>
        <w:t xml:space="preserve"> sur </w:t>
      </w:r>
      <w:r>
        <w:rPr>
          <w:szCs w:val="24"/>
          <w:lang w:val="fr-FR"/>
        </w:rPr>
        <w:t>la façon de préparer une leçon é</w:t>
      </w:r>
      <w:r w:rsidRPr="003C69B9">
        <w:rPr>
          <w:szCs w:val="24"/>
          <w:lang w:val="fr-FR"/>
        </w:rPr>
        <w:t>cole du sabbat est un</w:t>
      </w:r>
      <w:r>
        <w:rPr>
          <w:szCs w:val="24"/>
          <w:lang w:val="fr-FR"/>
        </w:rPr>
        <w:t xml:space="preserve"> cours</w:t>
      </w:r>
      <w:r w:rsidRPr="003C69B9">
        <w:rPr>
          <w:szCs w:val="24"/>
          <w:lang w:val="fr-FR"/>
        </w:rPr>
        <w:t xml:space="preserve"> </w:t>
      </w:r>
      <w:r>
        <w:rPr>
          <w:szCs w:val="24"/>
          <w:lang w:val="fr-FR"/>
        </w:rPr>
        <w:t>« pratique ». Il</w:t>
      </w:r>
      <w:r w:rsidRPr="003C69B9">
        <w:rPr>
          <w:szCs w:val="24"/>
          <w:lang w:val="fr-FR"/>
        </w:rPr>
        <w:t xml:space="preserve"> traite de la méthode</w:t>
      </w:r>
      <w:r>
        <w:rPr>
          <w:szCs w:val="24"/>
          <w:lang w:val="fr-FR"/>
        </w:rPr>
        <w:t xml:space="preserve"> de</w:t>
      </w:r>
      <w:r w:rsidRPr="003C69B9">
        <w:rPr>
          <w:szCs w:val="24"/>
          <w:lang w:val="fr-FR"/>
        </w:rPr>
        <w:t xml:space="preserve"> préparation d'une leçon </w:t>
      </w:r>
      <w:r>
        <w:rPr>
          <w:szCs w:val="24"/>
          <w:lang w:val="fr-FR"/>
        </w:rPr>
        <w:t>de l'école du sabbat basée sur l’</w:t>
      </w:r>
      <w:r w:rsidRPr="003C69B9">
        <w:rPr>
          <w:szCs w:val="24"/>
          <w:lang w:val="fr-FR"/>
        </w:rPr>
        <w:t>actuel</w:t>
      </w:r>
      <w:r>
        <w:rPr>
          <w:szCs w:val="24"/>
          <w:lang w:val="fr-FR"/>
        </w:rPr>
        <w:t xml:space="preserve"> </w:t>
      </w:r>
      <w:r w:rsidR="00C7129E">
        <w:rPr>
          <w:i/>
          <w:szCs w:val="24"/>
          <w:lang w:val="fr-FR"/>
        </w:rPr>
        <w:t>G</w:t>
      </w:r>
      <w:r w:rsidRPr="00740D59">
        <w:rPr>
          <w:i/>
          <w:szCs w:val="24"/>
          <w:lang w:val="fr-FR"/>
        </w:rPr>
        <w:t xml:space="preserve">uide </w:t>
      </w:r>
      <w:r w:rsidRPr="00766621">
        <w:rPr>
          <w:i/>
          <w:szCs w:val="24"/>
          <w:lang w:val="fr-FR"/>
        </w:rPr>
        <w:t>d'étude de la Bible</w:t>
      </w:r>
      <w:r>
        <w:rPr>
          <w:szCs w:val="24"/>
          <w:lang w:val="fr-FR"/>
        </w:rPr>
        <w:t xml:space="preserve"> pour adulte</w:t>
      </w:r>
      <w:r w:rsidRPr="003C69B9">
        <w:rPr>
          <w:szCs w:val="24"/>
          <w:lang w:val="fr-FR"/>
        </w:rPr>
        <w:t>.</w:t>
      </w:r>
    </w:p>
    <w:p w14:paraId="74D55297" w14:textId="77777777" w:rsidR="002C569C" w:rsidRPr="003C69B9" w:rsidRDefault="002C569C" w:rsidP="002C569C">
      <w:pPr>
        <w:pStyle w:val="Bodytextnoindent"/>
        <w:tabs>
          <w:tab w:val="left" w:pos="720"/>
        </w:tabs>
        <w:spacing w:after="0"/>
        <w:ind w:firstLine="0"/>
        <w:contextualSpacing/>
        <w:rPr>
          <w:szCs w:val="24"/>
          <w:lang w:val="fr-FR"/>
        </w:rPr>
      </w:pPr>
      <w:r w:rsidRPr="003C69B9">
        <w:rPr>
          <w:szCs w:val="24"/>
          <w:lang w:val="fr-FR"/>
        </w:rPr>
        <w:tab/>
      </w:r>
      <w:r w:rsidRPr="007D79F1">
        <w:rPr>
          <w:szCs w:val="24"/>
          <w:lang w:val="fr-FR"/>
        </w:rPr>
        <w:t>La m</w:t>
      </w:r>
      <w:r>
        <w:rPr>
          <w:szCs w:val="24"/>
          <w:lang w:val="fr-FR"/>
        </w:rPr>
        <w:t>aniè</w:t>
      </w:r>
      <w:r w:rsidRPr="007D79F1">
        <w:rPr>
          <w:szCs w:val="24"/>
          <w:lang w:val="fr-FR"/>
        </w:rPr>
        <w:t xml:space="preserve">re dont </w:t>
      </w:r>
      <w:r>
        <w:rPr>
          <w:szCs w:val="24"/>
          <w:lang w:val="fr-FR"/>
        </w:rPr>
        <w:t>un animateur</w:t>
      </w:r>
      <w:r w:rsidRPr="003C69B9">
        <w:rPr>
          <w:szCs w:val="24"/>
          <w:lang w:val="fr-FR"/>
        </w:rPr>
        <w:t xml:space="preserve"> prépare une leçon est d'une importance fondamentale </w:t>
      </w:r>
      <w:r>
        <w:rPr>
          <w:szCs w:val="24"/>
          <w:lang w:val="fr-FR"/>
        </w:rPr>
        <w:t xml:space="preserve">pour le succès de la classe. Elle </w:t>
      </w:r>
      <w:r w:rsidRPr="003C69B9">
        <w:rPr>
          <w:szCs w:val="24"/>
          <w:lang w:val="fr-FR"/>
        </w:rPr>
        <w:t>consiste en (1) l'information contenue dans la leçon, (2) l'esprit dans</w:t>
      </w:r>
      <w:r>
        <w:rPr>
          <w:szCs w:val="24"/>
          <w:lang w:val="fr-FR"/>
        </w:rPr>
        <w:t xml:space="preserve"> lequel la classe est enseignée</w:t>
      </w:r>
      <w:r w:rsidRPr="003C69B9">
        <w:rPr>
          <w:szCs w:val="24"/>
          <w:lang w:val="fr-FR"/>
        </w:rPr>
        <w:t xml:space="preserve"> et (3) la participation obtenue</w:t>
      </w:r>
      <w:r>
        <w:rPr>
          <w:szCs w:val="24"/>
          <w:lang w:val="fr-FR"/>
        </w:rPr>
        <w:t xml:space="preserve"> des membres de la classe</w:t>
      </w:r>
      <w:r w:rsidRPr="003C69B9">
        <w:rPr>
          <w:szCs w:val="24"/>
          <w:lang w:val="fr-FR"/>
        </w:rPr>
        <w:t xml:space="preserve">. Une préparation minutieuse est extrêmement importante. </w:t>
      </w:r>
      <w:r w:rsidR="00C7129E">
        <w:rPr>
          <w:szCs w:val="24"/>
          <w:lang w:val="fr-FR"/>
        </w:rPr>
        <w:t xml:space="preserve">Plus </w:t>
      </w:r>
      <w:r>
        <w:rPr>
          <w:szCs w:val="24"/>
          <w:lang w:val="fr-FR"/>
        </w:rPr>
        <w:t xml:space="preserve">un enseignant est </w:t>
      </w:r>
      <w:r w:rsidR="00C7129E">
        <w:rPr>
          <w:szCs w:val="24"/>
          <w:lang w:val="fr-FR"/>
        </w:rPr>
        <w:t xml:space="preserve">bien </w:t>
      </w:r>
      <w:r>
        <w:rPr>
          <w:szCs w:val="24"/>
          <w:lang w:val="fr-FR"/>
        </w:rPr>
        <w:t xml:space="preserve">préparé, </w:t>
      </w:r>
      <w:r w:rsidR="00C7129E">
        <w:rPr>
          <w:szCs w:val="24"/>
          <w:lang w:val="fr-FR"/>
        </w:rPr>
        <w:t xml:space="preserve">plus </w:t>
      </w:r>
      <w:r w:rsidRPr="003C69B9">
        <w:rPr>
          <w:szCs w:val="24"/>
          <w:lang w:val="fr-FR"/>
        </w:rPr>
        <w:t xml:space="preserve"> </w:t>
      </w:r>
      <w:r>
        <w:rPr>
          <w:szCs w:val="24"/>
          <w:lang w:val="fr-FR"/>
        </w:rPr>
        <w:t>grand sera le</w:t>
      </w:r>
      <w:r w:rsidRPr="003C69B9">
        <w:rPr>
          <w:szCs w:val="24"/>
          <w:lang w:val="fr-FR"/>
        </w:rPr>
        <w:t xml:space="preserve"> succès</w:t>
      </w:r>
      <w:r>
        <w:rPr>
          <w:szCs w:val="24"/>
          <w:lang w:val="fr-FR"/>
        </w:rPr>
        <w:t xml:space="preserve"> de la leçon.</w:t>
      </w:r>
    </w:p>
    <w:p w14:paraId="36CE5ED8" w14:textId="77777777" w:rsidR="002C569C" w:rsidRPr="007D79F1" w:rsidRDefault="002C569C" w:rsidP="002C569C">
      <w:pPr>
        <w:pStyle w:val="Bodytextnoindent"/>
        <w:tabs>
          <w:tab w:val="left" w:pos="720"/>
        </w:tabs>
        <w:spacing w:after="0"/>
        <w:ind w:firstLine="0"/>
        <w:contextualSpacing/>
        <w:rPr>
          <w:szCs w:val="24"/>
          <w:lang w:val="fr-FR"/>
        </w:rPr>
      </w:pPr>
      <w:r w:rsidRPr="003C69B9">
        <w:rPr>
          <w:szCs w:val="24"/>
          <w:lang w:val="fr-FR"/>
        </w:rPr>
        <w:tab/>
      </w:r>
      <w:r>
        <w:rPr>
          <w:szCs w:val="24"/>
          <w:lang w:val="fr-FR"/>
        </w:rPr>
        <w:t>Le fait d’a</w:t>
      </w:r>
      <w:r w:rsidRPr="00BE5DF3">
        <w:rPr>
          <w:szCs w:val="24"/>
          <w:lang w:val="fr-FR"/>
        </w:rPr>
        <w:t>ccepter d’enseigner à l’école</w:t>
      </w:r>
      <w:r>
        <w:rPr>
          <w:szCs w:val="24"/>
          <w:lang w:val="fr-FR"/>
        </w:rPr>
        <w:t xml:space="preserve"> du sabbat est plus que l</w:t>
      </w:r>
      <w:r w:rsidR="00C7129E">
        <w:rPr>
          <w:szCs w:val="24"/>
          <w:lang w:val="fr-FR"/>
        </w:rPr>
        <w:t>e</w:t>
      </w:r>
      <w:r w:rsidRPr="00BE5DF3">
        <w:rPr>
          <w:szCs w:val="24"/>
          <w:lang w:val="fr-FR"/>
        </w:rPr>
        <w:t xml:space="preserve"> simple a</w:t>
      </w:r>
      <w:r w:rsidR="00C7129E">
        <w:rPr>
          <w:szCs w:val="24"/>
          <w:lang w:val="fr-FR"/>
        </w:rPr>
        <w:t>ssentiment</w:t>
      </w:r>
      <w:r w:rsidRPr="00BE5DF3">
        <w:rPr>
          <w:szCs w:val="24"/>
          <w:lang w:val="fr-FR"/>
        </w:rPr>
        <w:t xml:space="preserve"> à la nomination </w:t>
      </w:r>
      <w:r w:rsidR="00C7129E">
        <w:rPr>
          <w:szCs w:val="24"/>
          <w:lang w:val="fr-FR"/>
        </w:rPr>
        <w:t>d’</w:t>
      </w:r>
      <w:r w:rsidRPr="00BE5DF3">
        <w:rPr>
          <w:szCs w:val="24"/>
          <w:lang w:val="fr-FR"/>
        </w:rPr>
        <w:t xml:space="preserve">un poste. </w:t>
      </w:r>
      <w:r w:rsidRPr="007D79F1">
        <w:rPr>
          <w:szCs w:val="24"/>
          <w:lang w:val="fr-FR"/>
        </w:rPr>
        <w:t>E</w:t>
      </w:r>
      <w:r>
        <w:rPr>
          <w:szCs w:val="24"/>
          <w:lang w:val="fr-FR"/>
        </w:rPr>
        <w:t xml:space="preserve">nseigner dans une </w:t>
      </w:r>
      <w:r w:rsidRPr="007D79F1">
        <w:rPr>
          <w:szCs w:val="24"/>
          <w:lang w:val="fr-FR"/>
        </w:rPr>
        <w:t>classe</w:t>
      </w:r>
      <w:r>
        <w:rPr>
          <w:szCs w:val="24"/>
          <w:lang w:val="fr-FR"/>
        </w:rPr>
        <w:t xml:space="preserve"> d’é</w:t>
      </w:r>
      <w:r w:rsidRPr="007D79F1">
        <w:rPr>
          <w:szCs w:val="24"/>
          <w:lang w:val="fr-FR"/>
        </w:rPr>
        <w:t>cole</w:t>
      </w:r>
      <w:r>
        <w:rPr>
          <w:szCs w:val="24"/>
          <w:lang w:val="fr-FR"/>
        </w:rPr>
        <w:t xml:space="preserve"> du sabbat adulte est un ministère et non </w:t>
      </w:r>
      <w:r w:rsidRPr="007D79F1">
        <w:rPr>
          <w:szCs w:val="24"/>
          <w:lang w:val="fr-FR"/>
        </w:rPr>
        <w:t>pas seulement une activité. I</w:t>
      </w:r>
      <w:r>
        <w:rPr>
          <w:szCs w:val="24"/>
          <w:lang w:val="fr-FR"/>
        </w:rPr>
        <w:t>l est important que l’animateur</w:t>
      </w:r>
      <w:r w:rsidRPr="007D79F1">
        <w:rPr>
          <w:szCs w:val="24"/>
          <w:lang w:val="fr-FR"/>
        </w:rPr>
        <w:t xml:space="preserve"> de l'école du sabbat </w:t>
      </w:r>
      <w:r>
        <w:rPr>
          <w:szCs w:val="24"/>
          <w:lang w:val="fr-FR"/>
        </w:rPr>
        <w:t>prenne</w:t>
      </w:r>
      <w:r w:rsidRPr="005C00E0">
        <w:rPr>
          <w:szCs w:val="24"/>
          <w:lang w:val="fr-FR"/>
        </w:rPr>
        <w:t xml:space="preserve"> </w:t>
      </w:r>
      <w:r w:rsidRPr="007D79F1">
        <w:rPr>
          <w:szCs w:val="24"/>
          <w:lang w:val="fr-FR"/>
        </w:rPr>
        <w:t xml:space="preserve">son rôle </w:t>
      </w:r>
      <w:r>
        <w:rPr>
          <w:szCs w:val="24"/>
          <w:lang w:val="fr-FR"/>
        </w:rPr>
        <w:t>au sérieux</w:t>
      </w:r>
      <w:r w:rsidRPr="007D79F1">
        <w:rPr>
          <w:szCs w:val="24"/>
          <w:lang w:val="fr-FR"/>
        </w:rPr>
        <w:t xml:space="preserve"> et </w:t>
      </w:r>
      <w:r>
        <w:rPr>
          <w:szCs w:val="24"/>
          <w:lang w:val="fr-FR"/>
        </w:rPr>
        <w:t xml:space="preserve">soit disposé à travailler pour atteindre un </w:t>
      </w:r>
      <w:r w:rsidRPr="007D79F1">
        <w:rPr>
          <w:szCs w:val="24"/>
          <w:lang w:val="fr-FR"/>
        </w:rPr>
        <w:t>idéal.</w:t>
      </w:r>
      <w:r>
        <w:rPr>
          <w:szCs w:val="24"/>
          <w:lang w:val="fr-FR"/>
        </w:rPr>
        <w:t xml:space="preserve"> Cette déclaration de « </w:t>
      </w:r>
      <w:proofErr w:type="spellStart"/>
      <w:r w:rsidRPr="00C61C30">
        <w:rPr>
          <w:i/>
          <w:szCs w:val="24"/>
          <w:lang w:val="fr-FR"/>
        </w:rPr>
        <w:t>Counsels</w:t>
      </w:r>
      <w:proofErr w:type="spellEnd"/>
      <w:r w:rsidRPr="00C61C30">
        <w:rPr>
          <w:i/>
          <w:szCs w:val="24"/>
          <w:lang w:val="fr-FR"/>
        </w:rPr>
        <w:t xml:space="preserve"> of </w:t>
      </w:r>
      <w:proofErr w:type="spellStart"/>
      <w:r w:rsidRPr="00C61C30">
        <w:rPr>
          <w:i/>
          <w:szCs w:val="24"/>
          <w:lang w:val="fr-FR"/>
        </w:rPr>
        <w:t>Sabbath</w:t>
      </w:r>
      <w:proofErr w:type="spellEnd"/>
      <w:r w:rsidRPr="00C61C30">
        <w:rPr>
          <w:i/>
          <w:szCs w:val="24"/>
          <w:lang w:val="fr-FR"/>
        </w:rPr>
        <w:t xml:space="preserve"> </w:t>
      </w:r>
      <w:proofErr w:type="spellStart"/>
      <w:r w:rsidRPr="00C61C30">
        <w:rPr>
          <w:i/>
          <w:szCs w:val="24"/>
          <w:lang w:val="fr-FR"/>
        </w:rPr>
        <w:t>School</w:t>
      </w:r>
      <w:proofErr w:type="spellEnd"/>
      <w:r w:rsidRPr="00C61C30">
        <w:rPr>
          <w:i/>
          <w:szCs w:val="24"/>
          <w:lang w:val="fr-FR"/>
        </w:rPr>
        <w:t xml:space="preserve"> </w:t>
      </w:r>
      <w:proofErr w:type="spellStart"/>
      <w:r w:rsidRPr="00C61C30">
        <w:rPr>
          <w:i/>
          <w:szCs w:val="24"/>
          <w:lang w:val="fr-FR"/>
        </w:rPr>
        <w:t>Work</w:t>
      </w:r>
      <w:proofErr w:type="spellEnd"/>
      <w:r>
        <w:rPr>
          <w:szCs w:val="24"/>
          <w:lang w:val="fr-FR"/>
        </w:rPr>
        <w:t xml:space="preserve"> » </w:t>
      </w:r>
      <w:r w:rsidRPr="007D79F1">
        <w:rPr>
          <w:szCs w:val="24"/>
          <w:lang w:val="fr-FR"/>
        </w:rPr>
        <w:t>définit les lignes directrices:</w:t>
      </w:r>
    </w:p>
    <w:p w14:paraId="26196534" w14:textId="77777777" w:rsidR="002C569C" w:rsidRPr="00C61C30" w:rsidRDefault="002C569C" w:rsidP="002C569C">
      <w:pPr>
        <w:pStyle w:val="Normalcentr"/>
        <w:tabs>
          <w:tab w:val="left" w:pos="720"/>
        </w:tabs>
        <w:spacing w:before="0" w:after="0"/>
        <w:ind w:left="0" w:right="0"/>
        <w:contextualSpacing/>
        <w:rPr>
          <w:lang w:val="fr-FR"/>
        </w:rPr>
      </w:pPr>
      <w:r w:rsidRPr="007D79F1">
        <w:rPr>
          <w:lang w:val="fr-FR"/>
        </w:rPr>
        <w:tab/>
      </w:r>
      <w:r w:rsidRPr="00BE5DF3">
        <w:rPr>
          <w:lang w:val="fr-FR"/>
        </w:rPr>
        <w:t xml:space="preserve"> </w:t>
      </w:r>
      <w:r w:rsidRPr="00C61C30">
        <w:rPr>
          <w:lang w:val="fr-FR"/>
        </w:rPr>
        <w:t>«</w:t>
      </w:r>
      <w:r>
        <w:rPr>
          <w:lang w:val="fr-FR"/>
        </w:rPr>
        <w:t xml:space="preserve"> L’animateur ne doit pas se borner à une répétition des mots </w:t>
      </w:r>
      <w:r w:rsidRPr="00C61C30">
        <w:rPr>
          <w:lang w:val="fr-FR"/>
        </w:rPr>
        <w:t>consigné</w:t>
      </w:r>
      <w:r>
        <w:rPr>
          <w:lang w:val="fr-FR"/>
        </w:rPr>
        <w:t>s dans la leçon, mais il doit</w:t>
      </w:r>
      <w:r w:rsidRPr="00C61C30">
        <w:rPr>
          <w:lang w:val="fr-FR"/>
        </w:rPr>
        <w:t xml:space="preserve"> être parfaitement</w:t>
      </w:r>
      <w:r>
        <w:rPr>
          <w:lang w:val="fr-FR"/>
        </w:rPr>
        <w:t xml:space="preserve"> familiarisé avec les mots aussi bien</w:t>
      </w:r>
      <w:r w:rsidRPr="00C61C30">
        <w:rPr>
          <w:lang w:val="fr-FR"/>
        </w:rPr>
        <w:t xml:space="preserve"> </w:t>
      </w:r>
      <w:r>
        <w:rPr>
          <w:lang w:val="fr-FR"/>
        </w:rPr>
        <w:t>que les idées. Chaque animateur</w:t>
      </w:r>
      <w:r w:rsidRPr="00C61C30">
        <w:rPr>
          <w:lang w:val="fr-FR"/>
        </w:rPr>
        <w:t>,</w:t>
      </w:r>
      <w:r>
        <w:rPr>
          <w:lang w:val="fr-FR"/>
        </w:rPr>
        <w:t xml:space="preserve"> avant qu'il se tienne en face de sa classe, doit avoir d</w:t>
      </w:r>
      <w:r w:rsidRPr="00C61C30">
        <w:rPr>
          <w:lang w:val="fr-FR"/>
        </w:rPr>
        <w:t xml:space="preserve">es plans clairement définis dans son esprit </w:t>
      </w:r>
      <w:r>
        <w:rPr>
          <w:lang w:val="fr-FR"/>
        </w:rPr>
        <w:t xml:space="preserve">quant à ce qu'il veut faire </w:t>
      </w:r>
      <w:r w:rsidRPr="00C61C30">
        <w:rPr>
          <w:lang w:val="fr-FR"/>
        </w:rPr>
        <w:t xml:space="preserve"> c</w:t>
      </w:r>
      <w:r>
        <w:rPr>
          <w:lang w:val="fr-FR"/>
        </w:rPr>
        <w:t>e jour-là et à cette occasion.»</w:t>
      </w:r>
      <w:r w:rsidRPr="00BE5DF3">
        <w:rPr>
          <w:vertAlign w:val="superscript"/>
          <w:lang w:val="fr-FR"/>
        </w:rPr>
        <w:t>1</w:t>
      </w:r>
    </w:p>
    <w:p w14:paraId="374C4279" w14:textId="77777777" w:rsidR="002C569C" w:rsidRPr="00C61C30" w:rsidRDefault="002C569C" w:rsidP="002C569C">
      <w:pPr>
        <w:pStyle w:val="Normalcentr"/>
        <w:tabs>
          <w:tab w:val="left" w:pos="720"/>
        </w:tabs>
        <w:spacing w:before="0" w:after="0"/>
        <w:ind w:left="0" w:right="0"/>
        <w:contextualSpacing/>
        <w:rPr>
          <w:lang w:val="fr-FR"/>
        </w:rPr>
      </w:pPr>
    </w:p>
    <w:p w14:paraId="039EF9D9" w14:textId="77777777" w:rsidR="002C569C" w:rsidRPr="00662840" w:rsidRDefault="00F108EA" w:rsidP="002C569C">
      <w:pPr>
        <w:pStyle w:val="Normalcentr"/>
        <w:tabs>
          <w:tab w:val="left" w:pos="720"/>
        </w:tabs>
        <w:spacing w:before="0" w:after="0"/>
        <w:ind w:left="0" w:right="0"/>
        <w:contextualSpacing/>
      </w:pPr>
      <w:r>
        <w:rPr>
          <w:noProof/>
          <w:lang w:val="fr-FR" w:eastAsia="fr-FR"/>
        </w:rPr>
        <mc:AlternateContent>
          <mc:Choice Requires="wps">
            <w:drawing>
              <wp:inline distT="0" distB="0" distL="0" distR="0" wp14:anchorId="716EAA55" wp14:editId="3D896010">
                <wp:extent cx="6006465" cy="835660"/>
                <wp:effectExtent l="0" t="0" r="13335" b="15240"/>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835660"/>
                        </a:xfrm>
                        <a:prstGeom prst="rect">
                          <a:avLst/>
                        </a:prstGeom>
                        <a:solidFill>
                          <a:srgbClr val="FFFFFF"/>
                        </a:solidFill>
                        <a:ln w="9525">
                          <a:solidFill>
                            <a:srgbClr val="000000"/>
                          </a:solidFill>
                          <a:miter lim="800000"/>
                          <a:headEnd/>
                          <a:tailEnd/>
                        </a:ln>
                      </wps:spPr>
                      <wps:txbx>
                        <w:txbxContent>
                          <w:p w14:paraId="1D86A098" w14:textId="77777777" w:rsidR="00791B60" w:rsidRPr="00EA4CEE" w:rsidRDefault="00791B60" w:rsidP="002C569C">
                            <w:pPr>
                              <w:jc w:val="center"/>
                              <w:rPr>
                                <w:lang w:val="fr-FR"/>
                              </w:rPr>
                            </w:pPr>
                            <w:r>
                              <w:rPr>
                                <w:rFonts w:ascii="Times New Roman" w:hAnsi="Times New Roman"/>
                                <w:b/>
                                <w:bCs/>
                                <w:iCs/>
                                <w:sz w:val="24"/>
                                <w:lang w:val="fr-FR"/>
                              </w:rPr>
                              <w:t>Exercice</w:t>
                            </w:r>
                            <w:r w:rsidRPr="00EA4CEE">
                              <w:rPr>
                                <w:rFonts w:ascii="Times New Roman" w:hAnsi="Times New Roman"/>
                                <w:b/>
                                <w:bCs/>
                                <w:iCs/>
                                <w:sz w:val="24"/>
                                <w:lang w:val="fr-FR"/>
                              </w:rPr>
                              <w:t xml:space="preserve"> 1</w:t>
                            </w:r>
                          </w:p>
                          <w:p w14:paraId="50CBAAE1" w14:textId="77777777" w:rsidR="00791B60" w:rsidRPr="00C61C30" w:rsidRDefault="00791B60" w:rsidP="002C569C">
                            <w:pPr>
                              <w:pStyle w:val="Bodytextnoindent"/>
                              <w:tabs>
                                <w:tab w:val="left" w:pos="720"/>
                              </w:tabs>
                              <w:spacing w:after="0"/>
                              <w:ind w:firstLine="0"/>
                              <w:contextualSpacing/>
                              <w:rPr>
                                <w:szCs w:val="24"/>
                                <w:lang w:val="fr-FR"/>
                              </w:rPr>
                            </w:pPr>
                            <w:r w:rsidRPr="00BE5DF3">
                              <w:rPr>
                                <w:szCs w:val="24"/>
                                <w:lang w:val="fr-FR"/>
                              </w:rPr>
                              <w:t>Marquage du livre</w:t>
                            </w:r>
                            <w:r w:rsidRPr="00EA4CEE">
                              <w:rPr>
                                <w:szCs w:val="24"/>
                                <w:lang w:val="fr-FR"/>
                              </w:rPr>
                              <w:t xml:space="preserve"> </w:t>
                            </w:r>
                            <w:r w:rsidRPr="00BE5DF3">
                              <w:rPr>
                                <w:szCs w:val="24"/>
                                <w:lang w:val="fr-FR"/>
                              </w:rPr>
                              <w:t xml:space="preserve">« </w:t>
                            </w:r>
                            <w:proofErr w:type="spellStart"/>
                            <w:r w:rsidRPr="00BE5DF3">
                              <w:rPr>
                                <w:i/>
                                <w:szCs w:val="24"/>
                                <w:lang w:val="fr-FR"/>
                              </w:rPr>
                              <w:t>Counsels</w:t>
                            </w:r>
                            <w:proofErr w:type="spellEnd"/>
                            <w:r w:rsidRPr="00BE5DF3">
                              <w:rPr>
                                <w:i/>
                                <w:szCs w:val="24"/>
                                <w:lang w:val="fr-FR"/>
                              </w:rPr>
                              <w:t xml:space="preserve"> on </w:t>
                            </w:r>
                            <w:proofErr w:type="spellStart"/>
                            <w:r w:rsidRPr="00BE5DF3">
                              <w:rPr>
                                <w:i/>
                                <w:szCs w:val="24"/>
                                <w:lang w:val="fr-FR"/>
                              </w:rPr>
                              <w:t>Sabbath</w:t>
                            </w:r>
                            <w:proofErr w:type="spellEnd"/>
                            <w:r w:rsidRPr="00BE5DF3">
                              <w:rPr>
                                <w:i/>
                                <w:szCs w:val="24"/>
                                <w:lang w:val="fr-FR"/>
                              </w:rPr>
                              <w:t xml:space="preserve"> </w:t>
                            </w:r>
                            <w:proofErr w:type="spellStart"/>
                            <w:r w:rsidRPr="00BE5DF3">
                              <w:rPr>
                                <w:i/>
                                <w:szCs w:val="24"/>
                                <w:lang w:val="fr-FR"/>
                              </w:rPr>
                              <w:t>School</w:t>
                            </w:r>
                            <w:proofErr w:type="spellEnd"/>
                            <w:r w:rsidRPr="00BE5DF3">
                              <w:rPr>
                                <w:i/>
                                <w:szCs w:val="24"/>
                                <w:lang w:val="fr-FR"/>
                              </w:rPr>
                              <w:t xml:space="preserve"> </w:t>
                            </w:r>
                            <w:proofErr w:type="spellStart"/>
                            <w:r w:rsidRPr="00BE5DF3">
                              <w:rPr>
                                <w:i/>
                                <w:szCs w:val="24"/>
                                <w:lang w:val="fr-FR"/>
                              </w:rPr>
                              <w:t>Work</w:t>
                            </w:r>
                            <w:proofErr w:type="spellEnd"/>
                            <w:r w:rsidRPr="00BE5DF3">
                              <w:rPr>
                                <w:szCs w:val="24"/>
                                <w:lang w:val="fr-FR"/>
                              </w:rPr>
                              <w:t>. ».</w:t>
                            </w:r>
                            <w:r w:rsidRPr="00BE5DF3">
                              <w:rPr>
                                <w:lang w:val="fr-FR"/>
                              </w:rPr>
                              <w:t xml:space="preserve"> </w:t>
                            </w:r>
                            <w:r w:rsidRPr="00C61C30">
                              <w:rPr>
                                <w:szCs w:val="24"/>
                                <w:lang w:val="fr-FR"/>
                              </w:rPr>
                              <w:t xml:space="preserve">Assurez-vous d'indiquer sur </w:t>
                            </w:r>
                            <w:r w:rsidRPr="00192CBC">
                              <w:rPr>
                                <w:szCs w:val="24"/>
                                <w:lang w:val="fr-FR"/>
                              </w:rPr>
                              <w:t xml:space="preserve">votre </w:t>
                            </w:r>
                            <w:r>
                              <w:rPr>
                                <w:lang w:val="fr-FR"/>
                              </w:rPr>
                              <w:t>fiche de progrès de l’étudiant</w:t>
                            </w:r>
                            <w:r w:rsidRPr="00274B4C">
                              <w:rPr>
                                <w:szCs w:val="24"/>
                                <w:lang w:val="fr-FR"/>
                              </w:rPr>
                              <w:t xml:space="preserve"> </w:t>
                            </w:r>
                            <w:r w:rsidRPr="00C61C30">
                              <w:rPr>
                                <w:szCs w:val="24"/>
                                <w:lang w:val="fr-FR"/>
                              </w:rPr>
                              <w:t>que vous avez terminé</w:t>
                            </w:r>
                            <w:r>
                              <w:rPr>
                                <w:szCs w:val="24"/>
                                <w:lang w:val="fr-FR"/>
                              </w:rPr>
                              <w:t> </w:t>
                            </w:r>
                            <w:r w:rsidRPr="00C61C30">
                              <w:rPr>
                                <w:szCs w:val="24"/>
                                <w:lang w:val="fr-FR"/>
                              </w:rPr>
                              <w:t>cette tâche.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472.9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">
                <v:textbox>
                  <w:txbxContent>
                    <w:p w14:paraId="1D86A098" w14:textId="77777777" w:rsidR="00791B60" w:rsidRPr="00EA4CEE" w:rsidRDefault="00791B60" w:rsidP="002C569C">
                      <w:pPr>
                        <w:jc w:val="center"/>
                        <w:rPr>
                          <w:lang w:val="fr-FR"/>
                        </w:rPr>
                      </w:pPr>
                      <w:r>
                        <w:rPr>
                          <w:rFonts w:ascii="Times New Roman" w:hAnsi="Times New Roman"/>
                          <w:b/>
                          <w:bCs/>
                          <w:iCs/>
                          <w:sz w:val="24"/>
                          <w:lang w:val="fr-FR"/>
                        </w:rPr>
                        <w:t>Exercice</w:t>
                      </w:r>
                      <w:r w:rsidRPr="00EA4CEE">
                        <w:rPr>
                          <w:rFonts w:ascii="Times New Roman" w:hAnsi="Times New Roman"/>
                          <w:b/>
                          <w:bCs/>
                          <w:iCs/>
                          <w:sz w:val="24"/>
                          <w:lang w:val="fr-FR"/>
                        </w:rPr>
                        <w:t xml:space="preserve"> 1</w:t>
                      </w:r>
                    </w:p>
                    <w:p w14:paraId="50CBAAE1" w14:textId="77777777" w:rsidR="00791B60" w:rsidRPr="00C61C30" w:rsidRDefault="00791B60" w:rsidP="002C569C">
                      <w:pPr>
                        <w:pStyle w:val="Bodytextnoindent"/>
                        <w:tabs>
                          <w:tab w:val="left" w:pos="720"/>
                        </w:tabs>
                        <w:spacing w:after="0"/>
                        <w:ind w:firstLine="0"/>
                        <w:contextualSpacing/>
                        <w:rPr>
                          <w:szCs w:val="24"/>
                          <w:lang w:val="fr-FR"/>
                        </w:rPr>
                      </w:pPr>
                      <w:r w:rsidRPr="00BE5DF3">
                        <w:rPr>
                          <w:szCs w:val="24"/>
                          <w:lang w:val="fr-FR"/>
                        </w:rPr>
                        <w:t>Marquage du livre</w:t>
                      </w:r>
                      <w:r w:rsidRPr="00EA4CEE">
                        <w:rPr>
                          <w:szCs w:val="24"/>
                          <w:lang w:val="fr-FR"/>
                        </w:rPr>
                        <w:t xml:space="preserve"> </w:t>
                      </w:r>
                      <w:r w:rsidRPr="00BE5DF3">
                        <w:rPr>
                          <w:szCs w:val="24"/>
                          <w:lang w:val="fr-FR"/>
                        </w:rPr>
                        <w:t xml:space="preserve">« </w:t>
                      </w:r>
                      <w:proofErr w:type="spellStart"/>
                      <w:r w:rsidRPr="00BE5DF3">
                        <w:rPr>
                          <w:i/>
                          <w:szCs w:val="24"/>
                          <w:lang w:val="fr-FR"/>
                        </w:rPr>
                        <w:t>Counsels</w:t>
                      </w:r>
                      <w:proofErr w:type="spellEnd"/>
                      <w:r w:rsidRPr="00BE5DF3">
                        <w:rPr>
                          <w:i/>
                          <w:szCs w:val="24"/>
                          <w:lang w:val="fr-FR"/>
                        </w:rPr>
                        <w:t xml:space="preserve"> on </w:t>
                      </w:r>
                      <w:proofErr w:type="spellStart"/>
                      <w:r w:rsidRPr="00BE5DF3">
                        <w:rPr>
                          <w:i/>
                          <w:szCs w:val="24"/>
                          <w:lang w:val="fr-FR"/>
                        </w:rPr>
                        <w:t>Sabbath</w:t>
                      </w:r>
                      <w:proofErr w:type="spellEnd"/>
                      <w:r w:rsidRPr="00BE5DF3">
                        <w:rPr>
                          <w:i/>
                          <w:szCs w:val="24"/>
                          <w:lang w:val="fr-FR"/>
                        </w:rPr>
                        <w:t xml:space="preserve"> </w:t>
                      </w:r>
                      <w:proofErr w:type="spellStart"/>
                      <w:r w:rsidRPr="00BE5DF3">
                        <w:rPr>
                          <w:i/>
                          <w:szCs w:val="24"/>
                          <w:lang w:val="fr-FR"/>
                        </w:rPr>
                        <w:t>School</w:t>
                      </w:r>
                      <w:proofErr w:type="spellEnd"/>
                      <w:r w:rsidRPr="00BE5DF3">
                        <w:rPr>
                          <w:i/>
                          <w:szCs w:val="24"/>
                          <w:lang w:val="fr-FR"/>
                        </w:rPr>
                        <w:t xml:space="preserve"> </w:t>
                      </w:r>
                      <w:proofErr w:type="spellStart"/>
                      <w:r w:rsidRPr="00BE5DF3">
                        <w:rPr>
                          <w:i/>
                          <w:szCs w:val="24"/>
                          <w:lang w:val="fr-FR"/>
                        </w:rPr>
                        <w:t>Work</w:t>
                      </w:r>
                      <w:proofErr w:type="spellEnd"/>
                      <w:r w:rsidRPr="00BE5DF3">
                        <w:rPr>
                          <w:szCs w:val="24"/>
                          <w:lang w:val="fr-FR"/>
                        </w:rPr>
                        <w:t>. ».</w:t>
                      </w:r>
                      <w:r w:rsidRPr="00BE5DF3">
                        <w:rPr>
                          <w:lang w:val="fr-FR"/>
                        </w:rPr>
                        <w:t xml:space="preserve"> </w:t>
                      </w:r>
                      <w:r w:rsidRPr="00C61C30">
                        <w:rPr>
                          <w:szCs w:val="24"/>
                          <w:lang w:val="fr-FR"/>
                        </w:rPr>
                        <w:t xml:space="preserve">Assurez-vous d'indiquer sur </w:t>
                      </w:r>
                      <w:r w:rsidRPr="00192CBC">
                        <w:rPr>
                          <w:szCs w:val="24"/>
                          <w:lang w:val="fr-FR"/>
                        </w:rPr>
                        <w:t xml:space="preserve">votre </w:t>
                      </w:r>
                      <w:r>
                        <w:rPr>
                          <w:lang w:val="fr-FR"/>
                        </w:rPr>
                        <w:t>fiche de progrès de l’étudiant</w:t>
                      </w:r>
                      <w:r w:rsidRPr="00274B4C">
                        <w:rPr>
                          <w:szCs w:val="24"/>
                          <w:lang w:val="fr-FR"/>
                        </w:rPr>
                        <w:t xml:space="preserve"> </w:t>
                      </w:r>
                      <w:r w:rsidRPr="00C61C30">
                        <w:rPr>
                          <w:szCs w:val="24"/>
                          <w:lang w:val="fr-FR"/>
                        </w:rPr>
                        <w:t>que vous avez terminé</w:t>
                      </w:r>
                      <w:r>
                        <w:rPr>
                          <w:szCs w:val="24"/>
                          <w:lang w:val="fr-FR"/>
                        </w:rPr>
                        <w:t> </w:t>
                      </w:r>
                      <w:r w:rsidRPr="00C61C30">
                        <w:rPr>
                          <w:szCs w:val="24"/>
                          <w:lang w:val="fr-FR"/>
                        </w:rPr>
                        <w:t>cette tâche.</w:t>
                      </w:r>
                    </w:p>
                  </w:txbxContent>
                </v:textbox>
                <w10:anchorlock/>
              </v:shape>
            </w:pict>
          </mc:Fallback>
        </mc:AlternateContent>
      </w:r>
    </w:p>
    <w:p w14:paraId="04E39DCD" w14:textId="77777777" w:rsidR="002C569C" w:rsidRPr="00662840" w:rsidRDefault="002C569C" w:rsidP="002C569C">
      <w:pPr>
        <w:pStyle w:val="Bodytextnoindent"/>
        <w:tabs>
          <w:tab w:val="left" w:pos="720"/>
        </w:tabs>
        <w:spacing w:after="0"/>
        <w:ind w:firstLine="0"/>
        <w:contextualSpacing/>
        <w:rPr>
          <w:b/>
          <w:szCs w:val="24"/>
        </w:rPr>
      </w:pPr>
    </w:p>
    <w:p w14:paraId="2B297C25" w14:textId="77777777" w:rsidR="002C569C" w:rsidRPr="00274B4C" w:rsidRDefault="002C569C" w:rsidP="002C569C">
      <w:pPr>
        <w:pStyle w:val="Titre2"/>
        <w:tabs>
          <w:tab w:val="left" w:pos="720"/>
        </w:tabs>
        <w:spacing w:before="0" w:after="0"/>
        <w:contextualSpacing/>
        <w:rPr>
          <w:szCs w:val="24"/>
          <w:lang w:val="fr-FR"/>
        </w:rPr>
      </w:pPr>
      <w:r>
        <w:rPr>
          <w:szCs w:val="24"/>
          <w:lang w:val="fr-FR"/>
        </w:rPr>
        <w:t>D</w:t>
      </w:r>
      <w:r w:rsidRPr="00274B4C">
        <w:rPr>
          <w:szCs w:val="24"/>
          <w:lang w:val="fr-FR"/>
        </w:rPr>
        <w:t>escription de la classe</w:t>
      </w:r>
    </w:p>
    <w:p w14:paraId="718C5388" w14:textId="77777777" w:rsidR="002C569C" w:rsidRPr="00154E18" w:rsidRDefault="002C569C" w:rsidP="002C569C">
      <w:pPr>
        <w:pStyle w:val="Bodytextnoindent"/>
        <w:tabs>
          <w:tab w:val="left" w:pos="720"/>
        </w:tabs>
        <w:spacing w:after="0"/>
        <w:ind w:firstLine="0"/>
        <w:contextualSpacing/>
        <w:rPr>
          <w:szCs w:val="24"/>
          <w:lang w:val="fr-FR"/>
        </w:rPr>
      </w:pPr>
      <w:r w:rsidRPr="00274B4C">
        <w:rPr>
          <w:b/>
          <w:szCs w:val="24"/>
          <w:lang w:val="fr-FR"/>
        </w:rPr>
        <w:tab/>
      </w:r>
      <w:r w:rsidRPr="00530606">
        <w:rPr>
          <w:i/>
          <w:lang w:val="fr-FR"/>
        </w:rPr>
        <w:t>Fiche de progrès de l’étudiant</w:t>
      </w:r>
      <w:r w:rsidRPr="00154E18">
        <w:rPr>
          <w:i/>
          <w:szCs w:val="24"/>
          <w:lang w:val="fr-FR"/>
        </w:rPr>
        <w:t>.</w:t>
      </w:r>
      <w:r w:rsidRPr="00154E18">
        <w:rPr>
          <w:lang w:val="fr-FR"/>
        </w:rPr>
        <w:t xml:space="preserve"> </w:t>
      </w:r>
      <w:r w:rsidRPr="00154E18">
        <w:rPr>
          <w:szCs w:val="24"/>
          <w:lang w:val="fr-FR"/>
        </w:rPr>
        <w:t>À la fin de ce guide d'étude, vous tr</w:t>
      </w:r>
      <w:r>
        <w:rPr>
          <w:szCs w:val="24"/>
          <w:lang w:val="fr-FR"/>
        </w:rPr>
        <w:t xml:space="preserve">ouverez </w:t>
      </w:r>
      <w:r>
        <w:rPr>
          <w:lang w:val="fr-FR"/>
        </w:rPr>
        <w:t>la f</w:t>
      </w:r>
      <w:r w:rsidRPr="00530606">
        <w:rPr>
          <w:lang w:val="fr-FR"/>
        </w:rPr>
        <w:t>iche de progrès de l’étudiant</w:t>
      </w:r>
      <w:r w:rsidRPr="00530606">
        <w:rPr>
          <w:szCs w:val="24"/>
          <w:lang w:val="fr-FR"/>
        </w:rPr>
        <w:t>.</w:t>
      </w:r>
      <w:r w:rsidRPr="00154E18">
        <w:rPr>
          <w:szCs w:val="24"/>
          <w:lang w:val="fr-FR"/>
        </w:rPr>
        <w:t xml:space="preserve"> C'est le dossier que vous </w:t>
      </w:r>
      <w:r>
        <w:rPr>
          <w:szCs w:val="24"/>
          <w:lang w:val="fr-FR"/>
        </w:rPr>
        <w:t>re</w:t>
      </w:r>
      <w:r w:rsidRPr="00154E18">
        <w:rPr>
          <w:szCs w:val="24"/>
          <w:lang w:val="fr-FR"/>
        </w:rPr>
        <w:t>mettre</w:t>
      </w:r>
      <w:r>
        <w:rPr>
          <w:szCs w:val="24"/>
          <w:lang w:val="fr-FR"/>
        </w:rPr>
        <w:t>z à ceux qui tiennent l</w:t>
      </w:r>
      <w:r w:rsidRPr="00154E18">
        <w:rPr>
          <w:szCs w:val="24"/>
          <w:lang w:val="fr-FR"/>
        </w:rPr>
        <w:t>es registres afin que vous puissiez recevoir votre certificat définitif</w:t>
      </w:r>
      <w:r w:rsidRPr="00154E18">
        <w:rPr>
          <w:i/>
          <w:szCs w:val="24"/>
          <w:lang w:val="fr-FR"/>
        </w:rPr>
        <w:t xml:space="preserve"> </w:t>
      </w:r>
      <w:r>
        <w:rPr>
          <w:szCs w:val="24"/>
          <w:lang w:val="fr-FR"/>
        </w:rPr>
        <w:t>d’achèvement du cours.</w:t>
      </w:r>
    </w:p>
    <w:p w14:paraId="2F6D7C2C" w14:textId="77777777" w:rsidR="002C569C" w:rsidRPr="00154E18" w:rsidRDefault="002C569C" w:rsidP="002C569C">
      <w:pPr>
        <w:pStyle w:val="Bodytextnoindent"/>
        <w:tabs>
          <w:tab w:val="left" w:pos="720"/>
        </w:tabs>
        <w:spacing w:after="0"/>
        <w:ind w:firstLine="0"/>
        <w:contextualSpacing/>
        <w:rPr>
          <w:szCs w:val="24"/>
          <w:lang w:val="fr-FR"/>
        </w:rPr>
      </w:pPr>
      <w:r w:rsidRPr="00154E18">
        <w:rPr>
          <w:szCs w:val="24"/>
          <w:lang w:val="fr-FR"/>
        </w:rPr>
        <w:tab/>
      </w:r>
      <w:r w:rsidRPr="002C702F">
        <w:rPr>
          <w:szCs w:val="24"/>
          <w:lang w:val="fr-FR"/>
        </w:rPr>
        <w:t>●</w:t>
      </w:r>
      <w:r w:rsidRPr="002C702F">
        <w:rPr>
          <w:lang w:val="fr-FR"/>
        </w:rPr>
        <w:t xml:space="preserve"> </w:t>
      </w:r>
      <w:r>
        <w:rPr>
          <w:szCs w:val="24"/>
          <w:lang w:val="fr-FR"/>
        </w:rPr>
        <w:t>Si vous étudiez ce cours</w:t>
      </w:r>
      <w:r w:rsidRPr="00154E18">
        <w:rPr>
          <w:szCs w:val="24"/>
          <w:lang w:val="fr-FR"/>
        </w:rPr>
        <w:t xml:space="preserve"> à </w:t>
      </w:r>
      <w:r>
        <w:rPr>
          <w:szCs w:val="24"/>
          <w:lang w:val="fr-FR"/>
        </w:rPr>
        <w:t>partir d’une édition imprimée</w:t>
      </w:r>
      <w:r w:rsidRPr="00154E18">
        <w:rPr>
          <w:szCs w:val="24"/>
          <w:lang w:val="fr-FR"/>
        </w:rPr>
        <w:t xml:space="preserve">, </w:t>
      </w:r>
      <w:r>
        <w:rPr>
          <w:szCs w:val="24"/>
          <w:lang w:val="fr-FR"/>
        </w:rPr>
        <w:t xml:space="preserve">vous devez remplir la </w:t>
      </w:r>
      <w:r w:rsidR="00242C4A">
        <w:rPr>
          <w:szCs w:val="24"/>
          <w:lang w:val="fr-FR"/>
        </w:rPr>
        <w:t>Fiche</w:t>
      </w:r>
      <w:r w:rsidRPr="00154E18">
        <w:rPr>
          <w:szCs w:val="24"/>
          <w:lang w:val="fr-FR"/>
        </w:rPr>
        <w:t xml:space="preserve"> de </w:t>
      </w:r>
      <w:r>
        <w:rPr>
          <w:szCs w:val="24"/>
          <w:lang w:val="fr-FR"/>
        </w:rPr>
        <w:t>performance et la</w:t>
      </w:r>
      <w:r w:rsidRPr="00154E18">
        <w:rPr>
          <w:szCs w:val="24"/>
          <w:lang w:val="fr-FR"/>
        </w:rPr>
        <w:t xml:space="preserve"> faire signer par la pe</w:t>
      </w:r>
      <w:r>
        <w:rPr>
          <w:szCs w:val="24"/>
          <w:lang w:val="fr-FR"/>
        </w:rPr>
        <w:t>rsonne en charge des animateurs</w:t>
      </w:r>
      <w:r w:rsidRPr="00154E18">
        <w:rPr>
          <w:szCs w:val="24"/>
          <w:lang w:val="fr-FR"/>
        </w:rPr>
        <w:t xml:space="preserve"> </w:t>
      </w:r>
      <w:r>
        <w:rPr>
          <w:szCs w:val="24"/>
          <w:lang w:val="fr-FR"/>
        </w:rPr>
        <w:t>de l’é</w:t>
      </w:r>
      <w:r w:rsidRPr="00154E18">
        <w:rPr>
          <w:szCs w:val="24"/>
          <w:lang w:val="fr-FR"/>
        </w:rPr>
        <w:t xml:space="preserve">cole </w:t>
      </w:r>
      <w:r>
        <w:rPr>
          <w:szCs w:val="24"/>
          <w:lang w:val="fr-FR"/>
        </w:rPr>
        <w:t>du Sabbat dans votre église/</w:t>
      </w:r>
      <w:r w:rsidRPr="00154E18">
        <w:rPr>
          <w:szCs w:val="24"/>
          <w:lang w:val="fr-FR"/>
        </w:rPr>
        <w:t xml:space="preserve">district ou </w:t>
      </w:r>
      <w:r>
        <w:rPr>
          <w:szCs w:val="24"/>
          <w:lang w:val="fr-FR"/>
        </w:rPr>
        <w:t xml:space="preserve">par </w:t>
      </w:r>
      <w:r w:rsidRPr="00154E18">
        <w:rPr>
          <w:szCs w:val="24"/>
          <w:lang w:val="fr-FR"/>
        </w:rPr>
        <w:t>votre pasteur.</w:t>
      </w:r>
    </w:p>
    <w:p w14:paraId="16416FE4" w14:textId="77777777" w:rsidR="002C569C" w:rsidRDefault="002C569C" w:rsidP="002C569C">
      <w:pPr>
        <w:pStyle w:val="Bodytextnoindent"/>
        <w:tabs>
          <w:tab w:val="left" w:pos="720"/>
        </w:tabs>
        <w:spacing w:after="0"/>
        <w:ind w:firstLine="0"/>
        <w:contextualSpacing/>
        <w:rPr>
          <w:b/>
          <w:szCs w:val="24"/>
          <w:lang w:val="fr-FR"/>
        </w:rPr>
      </w:pPr>
      <w:r w:rsidRPr="00154E18">
        <w:rPr>
          <w:szCs w:val="24"/>
          <w:lang w:val="fr-FR"/>
        </w:rPr>
        <w:tab/>
      </w:r>
      <w:r w:rsidRPr="002C702F">
        <w:rPr>
          <w:szCs w:val="24"/>
          <w:lang w:val="fr-FR"/>
        </w:rPr>
        <w:t>●</w:t>
      </w:r>
      <w:r w:rsidRPr="002C702F">
        <w:rPr>
          <w:lang w:val="fr-FR"/>
        </w:rPr>
        <w:t xml:space="preserve"> </w:t>
      </w:r>
      <w:r w:rsidRPr="00154E18">
        <w:rPr>
          <w:szCs w:val="24"/>
          <w:lang w:val="fr-FR"/>
        </w:rPr>
        <w:t>Si vous étudiez avec un in</w:t>
      </w:r>
      <w:r>
        <w:rPr>
          <w:szCs w:val="24"/>
          <w:lang w:val="fr-FR"/>
        </w:rPr>
        <w:t>structeur, demandez à cette personne de signer</w:t>
      </w:r>
      <w:r w:rsidRPr="00154E18">
        <w:rPr>
          <w:szCs w:val="24"/>
          <w:lang w:val="fr-FR"/>
        </w:rPr>
        <w:t xml:space="preserve"> votre </w:t>
      </w:r>
      <w:r>
        <w:rPr>
          <w:lang w:val="fr-FR"/>
        </w:rPr>
        <w:t>f</w:t>
      </w:r>
      <w:r w:rsidRPr="00530606">
        <w:rPr>
          <w:lang w:val="fr-FR"/>
        </w:rPr>
        <w:t>iche de score</w:t>
      </w:r>
      <w:r>
        <w:rPr>
          <w:lang w:val="fr-FR"/>
        </w:rPr>
        <w:t>.</w:t>
      </w:r>
      <w:r w:rsidRPr="00154E18">
        <w:rPr>
          <w:b/>
          <w:szCs w:val="24"/>
          <w:lang w:val="fr-FR"/>
        </w:rPr>
        <w:tab/>
      </w:r>
    </w:p>
    <w:p w14:paraId="676E3160" w14:textId="77777777" w:rsidR="002C569C" w:rsidRPr="008A3F79" w:rsidRDefault="002C569C" w:rsidP="002C569C">
      <w:pPr>
        <w:pStyle w:val="Bodytextnoindent"/>
        <w:tabs>
          <w:tab w:val="left" w:pos="720"/>
        </w:tabs>
        <w:spacing w:after="0"/>
        <w:ind w:firstLine="0"/>
        <w:contextualSpacing/>
        <w:rPr>
          <w:szCs w:val="24"/>
          <w:lang w:val="fr-FR"/>
        </w:rPr>
      </w:pPr>
      <w:r>
        <w:rPr>
          <w:b/>
          <w:szCs w:val="24"/>
          <w:lang w:val="fr-FR"/>
        </w:rPr>
        <w:lastRenderedPageBreak/>
        <w:t xml:space="preserve">           </w:t>
      </w:r>
      <w:r w:rsidRPr="00530606">
        <w:rPr>
          <w:szCs w:val="24"/>
          <w:lang w:val="fr-FR"/>
        </w:rPr>
        <w:t xml:space="preserve"> </w:t>
      </w:r>
      <w:r w:rsidRPr="002C702F">
        <w:rPr>
          <w:i/>
          <w:szCs w:val="24"/>
          <w:lang w:val="fr-FR"/>
        </w:rPr>
        <w:t>Manuel.</w:t>
      </w:r>
      <w:r w:rsidRPr="008A3F79">
        <w:rPr>
          <w:szCs w:val="24"/>
          <w:lang w:val="fr-FR"/>
        </w:rPr>
        <w:t xml:space="preserve"> Il n'y a pas manuel pour cette classe. Le guide d'étude ainsi que les lectures complémentaires constituent votre manuel.</w:t>
      </w:r>
    </w:p>
    <w:p w14:paraId="09692EE2" w14:textId="77777777" w:rsidR="002C569C" w:rsidRPr="008A3F79" w:rsidRDefault="002C569C" w:rsidP="002C569C">
      <w:pPr>
        <w:pStyle w:val="Bodytextnoindent"/>
        <w:tabs>
          <w:tab w:val="left" w:pos="720"/>
        </w:tabs>
        <w:spacing w:after="0"/>
        <w:ind w:firstLine="0"/>
        <w:contextualSpacing/>
        <w:rPr>
          <w:szCs w:val="24"/>
          <w:lang w:val="fr-FR"/>
        </w:rPr>
      </w:pPr>
      <w:r w:rsidRPr="008A3F79">
        <w:rPr>
          <w:b/>
          <w:szCs w:val="24"/>
          <w:lang w:val="fr-FR"/>
        </w:rPr>
        <w:tab/>
      </w:r>
      <w:r>
        <w:rPr>
          <w:i/>
          <w:szCs w:val="24"/>
          <w:lang w:val="fr-FR"/>
        </w:rPr>
        <w:t>Comment étudier pour le</w:t>
      </w:r>
      <w:r w:rsidRPr="008A3F79">
        <w:rPr>
          <w:i/>
          <w:szCs w:val="24"/>
          <w:lang w:val="fr-FR"/>
        </w:rPr>
        <w:t xml:space="preserve"> c</w:t>
      </w:r>
      <w:r>
        <w:rPr>
          <w:i/>
          <w:szCs w:val="24"/>
          <w:lang w:val="fr-FR"/>
        </w:rPr>
        <w:t>ours</w:t>
      </w:r>
      <w:r>
        <w:rPr>
          <w:szCs w:val="24"/>
          <w:lang w:val="fr-FR"/>
        </w:rPr>
        <w:t>. Le</w:t>
      </w:r>
      <w:r w:rsidRPr="008A3F79">
        <w:rPr>
          <w:szCs w:val="24"/>
          <w:lang w:val="fr-FR"/>
        </w:rPr>
        <w:t xml:space="preserve"> c</w:t>
      </w:r>
      <w:r>
        <w:rPr>
          <w:szCs w:val="24"/>
          <w:lang w:val="fr-FR"/>
        </w:rPr>
        <w:t>ours</w:t>
      </w:r>
      <w:r w:rsidRPr="008A3F79">
        <w:rPr>
          <w:szCs w:val="24"/>
          <w:lang w:val="fr-FR"/>
        </w:rPr>
        <w:t xml:space="preserve"> est à l</w:t>
      </w:r>
      <w:r>
        <w:rPr>
          <w:szCs w:val="24"/>
          <w:lang w:val="fr-FR"/>
        </w:rPr>
        <w:t>a fois théorique et pratique. Il possède un guide d'étude imprimé. Il</w:t>
      </w:r>
      <w:r w:rsidRPr="008A3F79">
        <w:rPr>
          <w:szCs w:val="24"/>
          <w:lang w:val="fr-FR"/>
        </w:rPr>
        <w:t xml:space="preserve"> contient également un certain nombre de lectures provenant de sources différentes qui couvrent des renseignem</w:t>
      </w:r>
      <w:r>
        <w:rPr>
          <w:szCs w:val="24"/>
          <w:lang w:val="fr-FR"/>
        </w:rPr>
        <w:t>ents utiles sur l'enseignant « pratique » de l’é</w:t>
      </w:r>
      <w:r w:rsidRPr="008A3F79">
        <w:rPr>
          <w:szCs w:val="24"/>
          <w:lang w:val="fr-FR"/>
        </w:rPr>
        <w:t>cole du sabbat.</w:t>
      </w:r>
    </w:p>
    <w:p w14:paraId="23384302" w14:textId="77777777" w:rsidR="002C569C" w:rsidRPr="008A3F79" w:rsidRDefault="002C569C" w:rsidP="002C569C">
      <w:pPr>
        <w:pStyle w:val="Bodytextnoindent"/>
        <w:tabs>
          <w:tab w:val="left" w:pos="720"/>
        </w:tabs>
        <w:spacing w:after="0"/>
        <w:ind w:firstLine="0"/>
        <w:contextualSpacing/>
        <w:rPr>
          <w:szCs w:val="24"/>
          <w:lang w:val="fr-FR"/>
        </w:rPr>
      </w:pPr>
      <w:r w:rsidRPr="008A3F79">
        <w:rPr>
          <w:szCs w:val="24"/>
          <w:lang w:val="fr-FR"/>
        </w:rPr>
        <w:tab/>
      </w:r>
      <w:r w:rsidRPr="002C702F">
        <w:rPr>
          <w:szCs w:val="24"/>
          <w:lang w:val="fr-FR"/>
        </w:rPr>
        <w:t>●</w:t>
      </w:r>
      <w:r w:rsidRPr="002C702F">
        <w:rPr>
          <w:lang w:val="fr-FR"/>
        </w:rPr>
        <w:t xml:space="preserve"> </w:t>
      </w:r>
      <w:r>
        <w:rPr>
          <w:szCs w:val="24"/>
          <w:lang w:val="fr-FR"/>
        </w:rPr>
        <w:t xml:space="preserve">Si vous étudiez ce cours de </w:t>
      </w:r>
      <w:r w:rsidRPr="008A3F79">
        <w:rPr>
          <w:szCs w:val="24"/>
          <w:lang w:val="fr-FR"/>
        </w:rPr>
        <w:t>votre propre chef, le guide d'étude indiquera les exercices que vous dev</w:t>
      </w:r>
      <w:r>
        <w:rPr>
          <w:szCs w:val="24"/>
          <w:lang w:val="fr-FR"/>
        </w:rPr>
        <w:t>ri</w:t>
      </w:r>
      <w:r w:rsidRPr="008A3F79">
        <w:rPr>
          <w:szCs w:val="24"/>
          <w:lang w:val="fr-FR"/>
        </w:rPr>
        <w:t>ez effectuer. Ceux-ci contiennent des fiches questions-réponses qui identifient les points importants des lectures et des modules d'étude. Il est très imp</w:t>
      </w:r>
      <w:r>
        <w:rPr>
          <w:szCs w:val="24"/>
          <w:lang w:val="fr-FR"/>
        </w:rPr>
        <w:t xml:space="preserve">ortant de remplir ces fiches. Elles </w:t>
      </w:r>
      <w:r w:rsidR="00242C4A">
        <w:rPr>
          <w:szCs w:val="24"/>
          <w:lang w:val="fr-FR"/>
        </w:rPr>
        <w:t xml:space="preserve">vous permettent </w:t>
      </w:r>
      <w:r>
        <w:rPr>
          <w:szCs w:val="24"/>
          <w:lang w:val="fr-FR"/>
        </w:rPr>
        <w:t>de suivre</w:t>
      </w:r>
      <w:r w:rsidRPr="008A3F79">
        <w:rPr>
          <w:szCs w:val="24"/>
          <w:lang w:val="fr-FR"/>
        </w:rPr>
        <w:t xml:space="preserve"> vos progrès dans la classe.</w:t>
      </w:r>
    </w:p>
    <w:p w14:paraId="406F7254" w14:textId="77777777" w:rsidR="002C569C" w:rsidRPr="008A3F79" w:rsidRDefault="002C569C" w:rsidP="002C569C">
      <w:pPr>
        <w:pStyle w:val="Bodytextnoindent"/>
        <w:tabs>
          <w:tab w:val="left" w:pos="720"/>
        </w:tabs>
        <w:spacing w:after="0"/>
        <w:ind w:firstLine="0"/>
        <w:contextualSpacing/>
        <w:rPr>
          <w:szCs w:val="24"/>
          <w:lang w:val="fr-FR"/>
        </w:rPr>
      </w:pPr>
      <w:r w:rsidRPr="008A3F79">
        <w:rPr>
          <w:szCs w:val="24"/>
          <w:lang w:val="fr-FR"/>
        </w:rPr>
        <w:tab/>
      </w:r>
      <w:r w:rsidRPr="002C702F">
        <w:rPr>
          <w:szCs w:val="24"/>
          <w:lang w:val="fr-FR"/>
        </w:rPr>
        <w:t>●</w:t>
      </w:r>
      <w:r w:rsidRPr="002C702F">
        <w:rPr>
          <w:lang w:val="fr-FR"/>
        </w:rPr>
        <w:t xml:space="preserve"> </w:t>
      </w:r>
      <w:r>
        <w:rPr>
          <w:szCs w:val="24"/>
          <w:lang w:val="fr-FR"/>
        </w:rPr>
        <w:t>Si vous étudiez dans une salle de classe typ</w:t>
      </w:r>
      <w:r w:rsidR="00242C4A">
        <w:rPr>
          <w:szCs w:val="24"/>
          <w:lang w:val="fr-FR"/>
        </w:rPr>
        <w:t>iqu</w:t>
      </w:r>
      <w:r>
        <w:rPr>
          <w:szCs w:val="24"/>
          <w:lang w:val="fr-FR"/>
        </w:rPr>
        <w:t>e</w:t>
      </w:r>
      <w:r w:rsidRPr="008A3F79">
        <w:rPr>
          <w:szCs w:val="24"/>
          <w:lang w:val="fr-FR"/>
        </w:rPr>
        <w:t>, un instructeur vous guidera à travers</w:t>
      </w:r>
      <w:r>
        <w:rPr>
          <w:szCs w:val="24"/>
          <w:lang w:val="fr-FR"/>
        </w:rPr>
        <w:t xml:space="preserve"> les </w:t>
      </w:r>
      <w:r w:rsidRPr="008A3F79">
        <w:rPr>
          <w:szCs w:val="24"/>
          <w:lang w:val="fr-FR"/>
        </w:rPr>
        <w:t>différentes activités participatives.</w:t>
      </w:r>
    </w:p>
    <w:p w14:paraId="0E81C8C0" w14:textId="77777777" w:rsidR="002C569C" w:rsidRPr="00A93326" w:rsidRDefault="002C569C" w:rsidP="002C569C">
      <w:pPr>
        <w:pStyle w:val="Bodytextnoindent"/>
        <w:tabs>
          <w:tab w:val="left" w:pos="720"/>
        </w:tabs>
        <w:spacing w:after="0"/>
        <w:ind w:firstLine="0"/>
        <w:contextualSpacing/>
        <w:rPr>
          <w:szCs w:val="24"/>
          <w:lang w:val="fr-FR"/>
        </w:rPr>
      </w:pPr>
      <w:r w:rsidRPr="008A3F79">
        <w:rPr>
          <w:szCs w:val="24"/>
          <w:lang w:val="fr-FR"/>
        </w:rPr>
        <w:tab/>
      </w:r>
      <w:r w:rsidRPr="002C702F">
        <w:rPr>
          <w:szCs w:val="24"/>
          <w:lang w:val="fr-FR"/>
        </w:rPr>
        <w:t>●</w:t>
      </w:r>
      <w:r w:rsidRPr="002C702F">
        <w:rPr>
          <w:lang w:val="fr-FR"/>
        </w:rPr>
        <w:t xml:space="preserve"> </w:t>
      </w:r>
      <w:r w:rsidRPr="00A93326">
        <w:rPr>
          <w:szCs w:val="24"/>
          <w:lang w:val="fr-FR"/>
        </w:rPr>
        <w:t>Si vous étudiez dans un petit groupe</w:t>
      </w:r>
      <w:r>
        <w:rPr>
          <w:szCs w:val="24"/>
          <w:lang w:val="fr-FR"/>
        </w:rPr>
        <w:t xml:space="preserve">, </w:t>
      </w:r>
      <w:r w:rsidRPr="00A93326">
        <w:rPr>
          <w:szCs w:val="24"/>
          <w:lang w:val="fr-FR"/>
        </w:rPr>
        <w:t>des idées sont incluses pour ceux qui étudient dans cet environnement.</w:t>
      </w:r>
    </w:p>
    <w:p w14:paraId="23FF2520" w14:textId="77777777" w:rsidR="002C569C" w:rsidRPr="00A93326" w:rsidRDefault="002C569C" w:rsidP="002C569C">
      <w:pPr>
        <w:pStyle w:val="Bodytextnoindent"/>
        <w:tabs>
          <w:tab w:val="left" w:pos="720"/>
        </w:tabs>
        <w:spacing w:after="0"/>
        <w:ind w:firstLine="0"/>
        <w:contextualSpacing/>
        <w:rPr>
          <w:szCs w:val="24"/>
          <w:lang w:val="fr-FR"/>
        </w:rPr>
      </w:pPr>
      <w:r w:rsidRPr="00A93326">
        <w:rPr>
          <w:szCs w:val="24"/>
          <w:lang w:val="fr-FR"/>
        </w:rPr>
        <w:tab/>
      </w:r>
      <w:r w:rsidRPr="002C702F">
        <w:rPr>
          <w:szCs w:val="24"/>
          <w:lang w:val="fr-FR"/>
        </w:rPr>
        <w:t xml:space="preserve">● </w:t>
      </w:r>
      <w:r w:rsidRPr="00A93326">
        <w:rPr>
          <w:szCs w:val="24"/>
          <w:lang w:val="fr-FR"/>
        </w:rPr>
        <w:t>Il n'y a pas d'</w:t>
      </w:r>
      <w:r>
        <w:rPr>
          <w:szCs w:val="24"/>
          <w:lang w:val="fr-FR"/>
        </w:rPr>
        <w:t>examens prévus pour ce cours</w:t>
      </w:r>
      <w:r w:rsidRPr="00A93326">
        <w:rPr>
          <w:szCs w:val="24"/>
          <w:lang w:val="fr-FR"/>
        </w:rPr>
        <w:t>, sauf si un instructeur particulier décide d</w:t>
      </w:r>
      <w:r w:rsidR="00242C4A">
        <w:rPr>
          <w:szCs w:val="24"/>
          <w:lang w:val="fr-FR"/>
        </w:rPr>
        <w:t>’en donner</w:t>
      </w:r>
      <w:r w:rsidRPr="00A93326">
        <w:rPr>
          <w:szCs w:val="24"/>
          <w:lang w:val="fr-FR"/>
        </w:rPr>
        <w:t>.</w:t>
      </w:r>
    </w:p>
    <w:p w14:paraId="0E3FF905" w14:textId="77777777" w:rsidR="002C569C" w:rsidRPr="002C702F" w:rsidRDefault="002C569C" w:rsidP="002C569C">
      <w:pPr>
        <w:pStyle w:val="Bodytextnoindent"/>
        <w:tabs>
          <w:tab w:val="left" w:pos="720"/>
        </w:tabs>
        <w:spacing w:after="0"/>
        <w:ind w:firstLine="0"/>
        <w:contextualSpacing/>
        <w:rPr>
          <w:szCs w:val="24"/>
          <w:lang w:val="fr-FR"/>
        </w:rPr>
      </w:pPr>
      <w:r w:rsidRPr="00A93326">
        <w:rPr>
          <w:szCs w:val="24"/>
          <w:lang w:val="fr-FR"/>
        </w:rPr>
        <w:tab/>
      </w:r>
      <w:r w:rsidRPr="002C702F">
        <w:rPr>
          <w:szCs w:val="24"/>
          <w:lang w:val="fr-FR"/>
        </w:rPr>
        <w:t xml:space="preserve"> Les lectures et </w:t>
      </w:r>
      <w:r w:rsidRPr="00A93326">
        <w:rPr>
          <w:szCs w:val="24"/>
          <w:lang w:val="fr-FR"/>
        </w:rPr>
        <w:t>devoirs incorpor</w:t>
      </w:r>
      <w:r>
        <w:rPr>
          <w:szCs w:val="24"/>
          <w:lang w:val="fr-FR"/>
        </w:rPr>
        <w:t>é</w:t>
      </w:r>
      <w:r w:rsidRPr="00A93326">
        <w:rPr>
          <w:szCs w:val="24"/>
          <w:lang w:val="fr-FR"/>
        </w:rPr>
        <w:t>s</w:t>
      </w:r>
      <w:r w:rsidRPr="002C702F">
        <w:rPr>
          <w:szCs w:val="24"/>
          <w:lang w:val="fr-FR"/>
        </w:rPr>
        <w:t xml:space="preserve"> </w:t>
      </w:r>
      <w:r>
        <w:rPr>
          <w:szCs w:val="24"/>
          <w:lang w:val="fr-FR"/>
        </w:rPr>
        <w:t>sont nécessaires et importants</w:t>
      </w:r>
      <w:r w:rsidRPr="00A93326">
        <w:rPr>
          <w:szCs w:val="24"/>
          <w:lang w:val="fr-FR"/>
        </w:rPr>
        <w:t>:</w:t>
      </w:r>
    </w:p>
    <w:p w14:paraId="4740F7BA" w14:textId="77777777" w:rsidR="002C569C" w:rsidRPr="00A93326" w:rsidRDefault="002C569C" w:rsidP="002C569C">
      <w:pPr>
        <w:pStyle w:val="Bodytextnoindent"/>
        <w:tabs>
          <w:tab w:val="left" w:pos="720"/>
        </w:tabs>
        <w:spacing w:after="0"/>
        <w:ind w:firstLine="0"/>
        <w:contextualSpacing/>
        <w:rPr>
          <w:szCs w:val="24"/>
          <w:lang w:val="fr-FR"/>
        </w:rPr>
      </w:pPr>
      <w:r w:rsidRPr="002C702F">
        <w:rPr>
          <w:szCs w:val="24"/>
          <w:lang w:val="fr-FR"/>
        </w:rPr>
        <w:tab/>
        <w:t>●</w:t>
      </w:r>
      <w:r w:rsidRPr="002C702F">
        <w:rPr>
          <w:lang w:val="fr-FR"/>
        </w:rPr>
        <w:t xml:space="preserve"> </w:t>
      </w:r>
      <w:r w:rsidRPr="00A93326">
        <w:rPr>
          <w:szCs w:val="24"/>
          <w:lang w:val="fr-FR"/>
        </w:rPr>
        <w:t xml:space="preserve">Si vous étudiez </w:t>
      </w:r>
      <w:r>
        <w:rPr>
          <w:szCs w:val="24"/>
          <w:lang w:val="fr-FR"/>
        </w:rPr>
        <w:t xml:space="preserve">sur </w:t>
      </w:r>
      <w:r w:rsidRPr="00A93326">
        <w:rPr>
          <w:szCs w:val="24"/>
          <w:lang w:val="fr-FR"/>
        </w:rPr>
        <w:t>une édition imprimée, mettez en surbrillance</w:t>
      </w:r>
      <w:r>
        <w:rPr>
          <w:szCs w:val="24"/>
          <w:lang w:val="fr-FR"/>
        </w:rPr>
        <w:t xml:space="preserve"> les</w:t>
      </w:r>
      <w:r w:rsidRPr="00A93326">
        <w:rPr>
          <w:szCs w:val="24"/>
          <w:lang w:val="fr-FR"/>
        </w:rPr>
        <w:t xml:space="preserve"> pensée</w:t>
      </w:r>
      <w:r>
        <w:rPr>
          <w:szCs w:val="24"/>
          <w:lang w:val="fr-FR"/>
        </w:rPr>
        <w:t>s pertinentes, prenez des notes</w:t>
      </w:r>
      <w:r w:rsidR="00242C4A">
        <w:rPr>
          <w:szCs w:val="24"/>
          <w:lang w:val="fr-FR"/>
        </w:rPr>
        <w:t xml:space="preserve"> et assimilez</w:t>
      </w:r>
      <w:r w:rsidRPr="00A93326">
        <w:rPr>
          <w:szCs w:val="24"/>
          <w:lang w:val="fr-FR"/>
        </w:rPr>
        <w:t xml:space="preserve"> le contenu.</w:t>
      </w:r>
    </w:p>
    <w:p w14:paraId="226C7C47" w14:textId="77777777" w:rsidR="002C569C" w:rsidRPr="00621836" w:rsidRDefault="002C569C" w:rsidP="002C569C">
      <w:pPr>
        <w:pStyle w:val="Bodytextnoindent"/>
        <w:tabs>
          <w:tab w:val="left" w:pos="720"/>
        </w:tabs>
        <w:spacing w:after="0"/>
        <w:ind w:firstLine="0"/>
        <w:contextualSpacing/>
        <w:rPr>
          <w:szCs w:val="24"/>
          <w:lang w:val="fr-FR"/>
        </w:rPr>
      </w:pPr>
      <w:r w:rsidRPr="00A93326">
        <w:rPr>
          <w:szCs w:val="24"/>
          <w:lang w:val="fr-FR"/>
        </w:rPr>
        <w:tab/>
      </w:r>
      <w:r w:rsidRPr="002C702F">
        <w:rPr>
          <w:szCs w:val="24"/>
          <w:lang w:val="fr-FR"/>
        </w:rPr>
        <w:t xml:space="preserve">● </w:t>
      </w:r>
      <w:r w:rsidRPr="00621836">
        <w:rPr>
          <w:szCs w:val="24"/>
          <w:lang w:val="fr-FR"/>
        </w:rPr>
        <w:t>Si vous étudiez dans un groupe, l'instructeur vous indiquera la procédure permettant d'analyser et de discuter des différents sujets.</w:t>
      </w:r>
    </w:p>
    <w:p w14:paraId="36E8843D" w14:textId="77777777" w:rsidR="002C569C" w:rsidRPr="00621836" w:rsidRDefault="002C569C" w:rsidP="002C569C">
      <w:pPr>
        <w:pStyle w:val="Bodytextnoindent"/>
        <w:tabs>
          <w:tab w:val="left" w:pos="720"/>
        </w:tabs>
        <w:spacing w:after="0"/>
        <w:ind w:firstLine="0"/>
        <w:contextualSpacing/>
        <w:rPr>
          <w:szCs w:val="24"/>
          <w:lang w:val="fr-FR"/>
        </w:rPr>
      </w:pPr>
      <w:r w:rsidRPr="00621836">
        <w:rPr>
          <w:szCs w:val="24"/>
          <w:lang w:val="fr-FR"/>
        </w:rPr>
        <w:t xml:space="preserve"> </w:t>
      </w:r>
    </w:p>
    <w:p w14:paraId="1125E6D7" w14:textId="77777777" w:rsidR="002C569C" w:rsidRPr="00621836" w:rsidRDefault="00242C4A" w:rsidP="002C569C">
      <w:pPr>
        <w:pStyle w:val="Titre2"/>
        <w:tabs>
          <w:tab w:val="left" w:pos="720"/>
        </w:tabs>
        <w:spacing w:before="0" w:after="0"/>
        <w:contextualSpacing/>
        <w:rPr>
          <w:szCs w:val="24"/>
          <w:lang w:val="fr-FR"/>
        </w:rPr>
      </w:pPr>
      <w:r>
        <w:rPr>
          <w:szCs w:val="24"/>
          <w:lang w:val="fr-FR"/>
        </w:rPr>
        <w:t>O</w:t>
      </w:r>
      <w:r w:rsidR="002C569C">
        <w:rPr>
          <w:szCs w:val="24"/>
          <w:lang w:val="fr-FR"/>
        </w:rPr>
        <w:t>bjectifs du cours</w:t>
      </w:r>
    </w:p>
    <w:p w14:paraId="76156EF0" w14:textId="77777777" w:rsidR="002C569C" w:rsidRPr="00A31F9C" w:rsidRDefault="002C569C" w:rsidP="002C569C">
      <w:pPr>
        <w:pStyle w:val="Bodytextnoindent"/>
        <w:tabs>
          <w:tab w:val="left" w:pos="720"/>
        </w:tabs>
        <w:spacing w:after="0"/>
        <w:ind w:firstLine="0"/>
        <w:contextualSpacing/>
        <w:rPr>
          <w:szCs w:val="24"/>
          <w:lang w:val="fr-FR"/>
        </w:rPr>
      </w:pPr>
      <w:r w:rsidRPr="00621836">
        <w:rPr>
          <w:szCs w:val="24"/>
          <w:lang w:val="fr-FR"/>
        </w:rPr>
        <w:tab/>
      </w:r>
      <w:r w:rsidRPr="002C702F">
        <w:rPr>
          <w:szCs w:val="24"/>
          <w:lang w:val="fr-FR"/>
        </w:rPr>
        <w:t xml:space="preserve">● </w:t>
      </w:r>
      <w:r>
        <w:rPr>
          <w:szCs w:val="24"/>
          <w:lang w:val="fr-FR"/>
        </w:rPr>
        <w:t>L’animateur</w:t>
      </w:r>
      <w:r w:rsidRPr="00A31F9C">
        <w:rPr>
          <w:szCs w:val="24"/>
          <w:lang w:val="fr-FR"/>
        </w:rPr>
        <w:t xml:space="preserve"> va acquérir une connaissance et une compréhension</w:t>
      </w:r>
      <w:r>
        <w:rPr>
          <w:szCs w:val="24"/>
          <w:lang w:val="fr-FR"/>
        </w:rPr>
        <w:t xml:space="preserve"> de la méthodologie</w:t>
      </w:r>
      <w:r w:rsidRPr="00A31F9C">
        <w:rPr>
          <w:szCs w:val="24"/>
          <w:lang w:val="fr-FR"/>
        </w:rPr>
        <w:t xml:space="preserve"> de </w:t>
      </w:r>
      <w:r>
        <w:rPr>
          <w:szCs w:val="24"/>
          <w:lang w:val="fr-FR"/>
        </w:rPr>
        <w:t>préparation d’une leçon de l'é</w:t>
      </w:r>
      <w:r w:rsidRPr="00A31F9C">
        <w:rPr>
          <w:szCs w:val="24"/>
          <w:lang w:val="fr-FR"/>
        </w:rPr>
        <w:t>cole du sabbat.</w:t>
      </w:r>
    </w:p>
    <w:p w14:paraId="2F4DED2B" w14:textId="77777777" w:rsidR="002C569C" w:rsidRPr="00A31F9C" w:rsidRDefault="002C569C" w:rsidP="002C569C">
      <w:pPr>
        <w:pStyle w:val="Bodytextnoindent"/>
        <w:tabs>
          <w:tab w:val="left" w:pos="720"/>
        </w:tabs>
        <w:spacing w:after="0"/>
        <w:ind w:firstLine="0"/>
        <w:contextualSpacing/>
        <w:rPr>
          <w:szCs w:val="24"/>
          <w:lang w:val="fr-FR"/>
        </w:rPr>
      </w:pPr>
      <w:r w:rsidRPr="00A31F9C">
        <w:rPr>
          <w:szCs w:val="24"/>
          <w:lang w:val="fr-FR"/>
        </w:rPr>
        <w:tab/>
      </w:r>
      <w:r w:rsidRPr="002C702F">
        <w:rPr>
          <w:szCs w:val="24"/>
          <w:lang w:val="fr-FR"/>
        </w:rPr>
        <w:t xml:space="preserve">● </w:t>
      </w:r>
      <w:r>
        <w:rPr>
          <w:szCs w:val="24"/>
          <w:lang w:val="fr-FR"/>
        </w:rPr>
        <w:t>L’animateur</w:t>
      </w:r>
      <w:r w:rsidRPr="00A31F9C">
        <w:rPr>
          <w:szCs w:val="24"/>
          <w:lang w:val="fr-FR"/>
        </w:rPr>
        <w:t xml:space="preserve"> ou le futur </w:t>
      </w:r>
      <w:r>
        <w:rPr>
          <w:szCs w:val="24"/>
          <w:lang w:val="fr-FR"/>
        </w:rPr>
        <w:t>animateur</w:t>
      </w:r>
      <w:r w:rsidRPr="00A31F9C">
        <w:rPr>
          <w:szCs w:val="24"/>
          <w:lang w:val="fr-FR"/>
        </w:rPr>
        <w:t xml:space="preserve"> aura recours à une méthodologie pratique pour la préparation pour le trimestre.</w:t>
      </w:r>
    </w:p>
    <w:p w14:paraId="5B904763" w14:textId="77777777" w:rsidR="002C569C" w:rsidRPr="00A31F9C" w:rsidRDefault="002C569C" w:rsidP="002C569C">
      <w:pPr>
        <w:pStyle w:val="Bodytextnoindent"/>
        <w:tabs>
          <w:tab w:val="left" w:pos="720"/>
        </w:tabs>
        <w:spacing w:after="0"/>
        <w:ind w:firstLine="0"/>
        <w:contextualSpacing/>
        <w:rPr>
          <w:szCs w:val="24"/>
          <w:lang w:val="fr-FR"/>
        </w:rPr>
      </w:pPr>
      <w:r w:rsidRPr="00A31F9C">
        <w:rPr>
          <w:szCs w:val="24"/>
          <w:lang w:val="fr-FR"/>
        </w:rPr>
        <w:tab/>
      </w:r>
      <w:r w:rsidRPr="00530606">
        <w:rPr>
          <w:szCs w:val="24"/>
          <w:lang w:val="fr-FR"/>
        </w:rPr>
        <w:t xml:space="preserve">● </w:t>
      </w:r>
      <w:r>
        <w:rPr>
          <w:szCs w:val="24"/>
          <w:lang w:val="fr-FR"/>
        </w:rPr>
        <w:t>L’animateur</w:t>
      </w:r>
      <w:r w:rsidRPr="00A31F9C">
        <w:rPr>
          <w:szCs w:val="24"/>
          <w:lang w:val="fr-FR"/>
        </w:rPr>
        <w:t xml:space="preserve"> ou le futur </w:t>
      </w:r>
      <w:r>
        <w:rPr>
          <w:szCs w:val="24"/>
          <w:lang w:val="fr-FR"/>
        </w:rPr>
        <w:t>animateur</w:t>
      </w:r>
      <w:r w:rsidRPr="00A31F9C">
        <w:rPr>
          <w:szCs w:val="24"/>
          <w:lang w:val="fr-FR"/>
        </w:rPr>
        <w:t xml:space="preserve"> aura recours à une méthodol</w:t>
      </w:r>
      <w:r>
        <w:rPr>
          <w:szCs w:val="24"/>
          <w:lang w:val="fr-FR"/>
        </w:rPr>
        <w:t xml:space="preserve">ogie pratique pour se préparer </w:t>
      </w:r>
      <w:r w:rsidR="00242C4A">
        <w:rPr>
          <w:szCs w:val="24"/>
          <w:lang w:val="fr-FR"/>
        </w:rPr>
        <w:t xml:space="preserve">à </w:t>
      </w:r>
      <w:r w:rsidRPr="00A31F9C">
        <w:rPr>
          <w:szCs w:val="24"/>
          <w:lang w:val="fr-FR"/>
        </w:rPr>
        <w:t>la leçon hebdomadaire.</w:t>
      </w:r>
    </w:p>
    <w:p w14:paraId="490F86B8" w14:textId="77777777" w:rsidR="002C569C" w:rsidRPr="00A31F9C" w:rsidRDefault="002C569C" w:rsidP="002C569C">
      <w:pPr>
        <w:pStyle w:val="Titre1"/>
        <w:tabs>
          <w:tab w:val="left" w:pos="720"/>
        </w:tabs>
        <w:spacing w:before="0" w:after="0"/>
        <w:contextualSpacing/>
        <w:jc w:val="left"/>
        <w:rPr>
          <w:szCs w:val="24"/>
          <w:lang w:val="fr-FR"/>
        </w:rPr>
      </w:pPr>
    </w:p>
    <w:p w14:paraId="73B00DF1" w14:textId="77777777" w:rsidR="002C569C" w:rsidRPr="00662840" w:rsidRDefault="002C569C" w:rsidP="002C569C">
      <w:pPr>
        <w:pStyle w:val="Titre1"/>
        <w:tabs>
          <w:tab w:val="left" w:pos="720"/>
        </w:tabs>
        <w:spacing w:before="0" w:after="0"/>
        <w:contextualSpacing/>
        <w:jc w:val="left"/>
        <w:rPr>
          <w:szCs w:val="24"/>
        </w:rPr>
      </w:pPr>
      <w:r w:rsidRPr="00662840">
        <w:rPr>
          <w:szCs w:val="24"/>
        </w:rPr>
        <w:t>Introduction</w:t>
      </w:r>
    </w:p>
    <w:p w14:paraId="4413D33B" w14:textId="77777777" w:rsidR="002C569C" w:rsidRPr="001F4E05" w:rsidRDefault="002C569C" w:rsidP="002C569C">
      <w:pPr>
        <w:pStyle w:val="Bodytextnoindent"/>
        <w:tabs>
          <w:tab w:val="left" w:pos="720"/>
        </w:tabs>
        <w:spacing w:after="0"/>
        <w:ind w:firstLine="0"/>
        <w:contextualSpacing/>
        <w:rPr>
          <w:szCs w:val="24"/>
          <w:lang w:val="fr-FR"/>
        </w:rPr>
      </w:pPr>
      <w:r w:rsidRPr="00662840">
        <w:rPr>
          <w:b/>
          <w:i/>
          <w:szCs w:val="24"/>
        </w:rPr>
        <w:tab/>
      </w:r>
      <w:r w:rsidRPr="00740D59">
        <w:rPr>
          <w:i/>
          <w:szCs w:val="24"/>
          <w:lang w:val="fr-FR"/>
        </w:rPr>
        <w:t>Les</w:t>
      </w:r>
      <w:r w:rsidRPr="00740D59">
        <w:rPr>
          <w:szCs w:val="24"/>
          <w:lang w:val="fr-FR"/>
        </w:rPr>
        <w:t xml:space="preserve"> </w:t>
      </w:r>
      <w:r w:rsidR="00242C4A">
        <w:rPr>
          <w:i/>
          <w:szCs w:val="24"/>
          <w:lang w:val="fr-FR"/>
        </w:rPr>
        <w:t>l</w:t>
      </w:r>
      <w:r w:rsidRPr="009052F0">
        <w:rPr>
          <w:i/>
          <w:szCs w:val="24"/>
          <w:lang w:val="fr-FR"/>
        </w:rPr>
        <w:t>eçons</w:t>
      </w:r>
      <w:r w:rsidRPr="001F4E05">
        <w:rPr>
          <w:i/>
          <w:szCs w:val="24"/>
          <w:lang w:val="fr-FR"/>
        </w:rPr>
        <w:t>.</w:t>
      </w:r>
      <w:r>
        <w:rPr>
          <w:szCs w:val="24"/>
          <w:lang w:val="fr-FR"/>
        </w:rPr>
        <w:t xml:space="preserve"> Ce cours</w:t>
      </w:r>
      <w:r w:rsidRPr="001F4E05">
        <w:rPr>
          <w:szCs w:val="24"/>
          <w:lang w:val="fr-FR"/>
        </w:rPr>
        <w:t xml:space="preserve"> traite des techniques d'étude et de préparation. Néanmoins, la préparation des cours et des m</w:t>
      </w:r>
      <w:r w:rsidR="00BC0D1A">
        <w:rPr>
          <w:szCs w:val="24"/>
          <w:lang w:val="fr-FR"/>
        </w:rPr>
        <w:t>odes</w:t>
      </w:r>
      <w:r w:rsidRPr="001F4E05">
        <w:rPr>
          <w:szCs w:val="24"/>
          <w:lang w:val="fr-FR"/>
        </w:rPr>
        <w:t xml:space="preserve"> d'enseignement et d'apprentissage sont étroitement lié</w:t>
      </w:r>
      <w:r>
        <w:rPr>
          <w:szCs w:val="24"/>
          <w:lang w:val="fr-FR"/>
        </w:rPr>
        <w:t>e</w:t>
      </w:r>
      <w:r w:rsidRPr="001F4E05">
        <w:rPr>
          <w:szCs w:val="24"/>
          <w:lang w:val="fr-FR"/>
        </w:rPr>
        <w:t>s.</w:t>
      </w:r>
      <w:r>
        <w:rPr>
          <w:szCs w:val="24"/>
          <w:lang w:val="fr-FR"/>
        </w:rPr>
        <w:t xml:space="preserve"> </w:t>
      </w:r>
      <w:r w:rsidR="00BC0D1A">
        <w:rPr>
          <w:szCs w:val="24"/>
          <w:lang w:val="fr-FR"/>
        </w:rPr>
        <w:t xml:space="preserve">Cependant, pour répondre aux objectifs </w:t>
      </w:r>
      <w:r w:rsidRPr="001F4E05">
        <w:rPr>
          <w:szCs w:val="24"/>
          <w:lang w:val="fr-FR"/>
        </w:rPr>
        <w:t xml:space="preserve">présent programme de formation, </w:t>
      </w:r>
      <w:r>
        <w:rPr>
          <w:szCs w:val="24"/>
          <w:lang w:val="fr-FR"/>
        </w:rPr>
        <w:t>e</w:t>
      </w:r>
      <w:r w:rsidRPr="001F4E05">
        <w:rPr>
          <w:szCs w:val="24"/>
          <w:lang w:val="fr-FR"/>
        </w:rPr>
        <w:t xml:space="preserve">lles sont </w:t>
      </w:r>
      <w:r w:rsidR="00BC0D1A">
        <w:rPr>
          <w:szCs w:val="24"/>
          <w:lang w:val="fr-FR"/>
        </w:rPr>
        <w:t xml:space="preserve">jusqu’à un certain point </w:t>
      </w:r>
      <w:r>
        <w:rPr>
          <w:szCs w:val="24"/>
          <w:lang w:val="fr-FR"/>
        </w:rPr>
        <w:t>séparées. Vous étudierez d’autres cours qui auront</w:t>
      </w:r>
      <w:r w:rsidRPr="001F4E05">
        <w:rPr>
          <w:szCs w:val="24"/>
          <w:lang w:val="fr-FR"/>
        </w:rPr>
        <w:t xml:space="preserve"> à voir spécifiquement avec les méthodes </w:t>
      </w:r>
      <w:r w:rsidR="00FA611D">
        <w:rPr>
          <w:szCs w:val="24"/>
          <w:lang w:val="fr-FR"/>
        </w:rPr>
        <w:t>pédagogiques</w:t>
      </w:r>
      <w:r w:rsidRPr="001F4E05">
        <w:rPr>
          <w:szCs w:val="24"/>
          <w:lang w:val="fr-FR"/>
        </w:rPr>
        <w:t xml:space="preserve">. Gardez à l'esprit, </w:t>
      </w:r>
      <w:r w:rsidR="00FA611D">
        <w:rPr>
          <w:szCs w:val="24"/>
          <w:lang w:val="fr-FR"/>
        </w:rPr>
        <w:t>toutefois</w:t>
      </w:r>
      <w:r w:rsidRPr="001F4E05">
        <w:rPr>
          <w:szCs w:val="24"/>
          <w:lang w:val="fr-FR"/>
        </w:rPr>
        <w:t>, que les méthodes d'enseignement sont fondé</w:t>
      </w:r>
      <w:r>
        <w:rPr>
          <w:szCs w:val="24"/>
          <w:lang w:val="fr-FR"/>
        </w:rPr>
        <w:t xml:space="preserve">es sur la préparation au préalable </w:t>
      </w:r>
      <w:r w:rsidRPr="00584942">
        <w:rPr>
          <w:szCs w:val="24"/>
          <w:lang w:val="fr-FR"/>
        </w:rPr>
        <w:t xml:space="preserve"> </w:t>
      </w:r>
      <w:r w:rsidRPr="001F4E05">
        <w:rPr>
          <w:szCs w:val="24"/>
          <w:lang w:val="fr-FR"/>
        </w:rPr>
        <w:t>de la leçon</w:t>
      </w:r>
      <w:r>
        <w:rPr>
          <w:szCs w:val="24"/>
          <w:lang w:val="fr-FR"/>
        </w:rPr>
        <w:t>. C'est pourquoi ce cours</w:t>
      </w:r>
      <w:r w:rsidRPr="001F4E05">
        <w:rPr>
          <w:szCs w:val="24"/>
          <w:lang w:val="fr-FR"/>
        </w:rPr>
        <w:t xml:space="preserve"> est si </w:t>
      </w:r>
      <w:r>
        <w:rPr>
          <w:szCs w:val="24"/>
          <w:lang w:val="fr-FR"/>
        </w:rPr>
        <w:t>important. Dieu « n’approuve pas un travail en</w:t>
      </w:r>
      <w:r w:rsidRPr="001F4E05">
        <w:rPr>
          <w:szCs w:val="24"/>
          <w:lang w:val="fr-FR"/>
        </w:rPr>
        <w:t xml:space="preserve"> dem</w:t>
      </w:r>
      <w:r>
        <w:rPr>
          <w:szCs w:val="24"/>
          <w:lang w:val="fr-FR"/>
        </w:rPr>
        <w:t>i-teinte, à moitié fait. »</w:t>
      </w:r>
      <w:r w:rsidR="00EE1726">
        <w:rPr>
          <w:szCs w:val="24"/>
          <w:vertAlign w:val="superscript"/>
          <w:lang w:val="fr-FR"/>
        </w:rPr>
        <w:t>2</w:t>
      </w:r>
    </w:p>
    <w:p w14:paraId="479B61DD" w14:textId="77777777" w:rsidR="002C569C" w:rsidRPr="002F3F8D" w:rsidRDefault="002C569C" w:rsidP="002C569C">
      <w:pPr>
        <w:pStyle w:val="Bodytextnoindent"/>
        <w:tabs>
          <w:tab w:val="left" w:pos="720"/>
        </w:tabs>
        <w:spacing w:after="0"/>
        <w:ind w:firstLine="0"/>
        <w:contextualSpacing/>
        <w:rPr>
          <w:szCs w:val="24"/>
          <w:lang w:val="fr-FR"/>
        </w:rPr>
      </w:pPr>
      <w:r w:rsidRPr="001F4E05">
        <w:rPr>
          <w:szCs w:val="24"/>
          <w:lang w:val="fr-FR"/>
        </w:rPr>
        <w:tab/>
      </w:r>
      <w:r>
        <w:rPr>
          <w:szCs w:val="24"/>
          <w:lang w:val="fr-FR"/>
        </w:rPr>
        <w:t>Le cours</w:t>
      </w:r>
      <w:r w:rsidRPr="002F3F8D">
        <w:rPr>
          <w:szCs w:val="24"/>
          <w:lang w:val="fr-FR"/>
        </w:rPr>
        <w:t xml:space="preserve"> est divisée en trois modules: (1) la base théorique, (2) la préparation pour le trimestre, (3) la préparation pour la semaine.</w:t>
      </w:r>
    </w:p>
    <w:p w14:paraId="2F06368D" w14:textId="77777777" w:rsidR="002C569C" w:rsidRPr="00BB20B0" w:rsidRDefault="002C569C" w:rsidP="002C569C">
      <w:pPr>
        <w:pStyle w:val="Bodytextnoindent"/>
        <w:tabs>
          <w:tab w:val="left" w:pos="720"/>
        </w:tabs>
        <w:spacing w:after="0"/>
        <w:ind w:firstLine="0"/>
        <w:contextualSpacing/>
        <w:rPr>
          <w:szCs w:val="24"/>
          <w:lang w:val="fr-FR"/>
        </w:rPr>
      </w:pPr>
      <w:r w:rsidRPr="002F3F8D">
        <w:rPr>
          <w:szCs w:val="24"/>
          <w:lang w:val="fr-FR"/>
        </w:rPr>
        <w:tab/>
      </w:r>
      <w:r w:rsidRPr="009052F0">
        <w:rPr>
          <w:i/>
          <w:szCs w:val="24"/>
          <w:lang w:val="fr-FR"/>
        </w:rPr>
        <w:t>Le problème du temps</w:t>
      </w:r>
      <w:r w:rsidRPr="009052F0">
        <w:rPr>
          <w:szCs w:val="24"/>
          <w:lang w:val="fr-FR"/>
        </w:rPr>
        <w:t xml:space="preserve">. </w:t>
      </w:r>
      <w:r w:rsidRPr="00BB20B0">
        <w:rPr>
          <w:szCs w:val="24"/>
          <w:lang w:val="fr-FR"/>
        </w:rPr>
        <w:t>La plus grande diffi</w:t>
      </w:r>
      <w:r>
        <w:rPr>
          <w:szCs w:val="24"/>
          <w:lang w:val="fr-FR"/>
        </w:rPr>
        <w:t>culté</w:t>
      </w:r>
      <w:r w:rsidRPr="00BB20B0">
        <w:rPr>
          <w:szCs w:val="24"/>
          <w:lang w:val="fr-FR"/>
        </w:rPr>
        <w:t xml:space="preserve"> </w:t>
      </w:r>
      <w:r>
        <w:rPr>
          <w:szCs w:val="24"/>
          <w:lang w:val="fr-FR"/>
        </w:rPr>
        <w:t>que les animateurs de l’é</w:t>
      </w:r>
      <w:r w:rsidRPr="00BB20B0">
        <w:rPr>
          <w:szCs w:val="24"/>
          <w:lang w:val="fr-FR"/>
        </w:rPr>
        <w:t xml:space="preserve">cole du sabbat </w:t>
      </w:r>
      <w:r>
        <w:rPr>
          <w:szCs w:val="24"/>
          <w:lang w:val="fr-FR"/>
        </w:rPr>
        <w:t>aient</w:t>
      </w:r>
      <w:r w:rsidRPr="009052F0">
        <w:rPr>
          <w:szCs w:val="24"/>
          <w:lang w:val="fr-FR"/>
        </w:rPr>
        <w:t xml:space="preserve"> </w:t>
      </w:r>
      <w:r>
        <w:rPr>
          <w:szCs w:val="24"/>
          <w:lang w:val="fr-FR"/>
        </w:rPr>
        <w:t>p</w:t>
      </w:r>
      <w:r w:rsidRPr="00BB20B0">
        <w:rPr>
          <w:szCs w:val="24"/>
          <w:lang w:val="fr-FR"/>
        </w:rPr>
        <w:t>robablement</w:t>
      </w:r>
      <w:r>
        <w:rPr>
          <w:szCs w:val="24"/>
          <w:lang w:val="fr-FR"/>
        </w:rPr>
        <w:t xml:space="preserve"> à faire </w:t>
      </w:r>
      <w:r w:rsidRPr="00BB20B0">
        <w:rPr>
          <w:szCs w:val="24"/>
          <w:lang w:val="fr-FR"/>
        </w:rPr>
        <w:t xml:space="preserve">face est </w:t>
      </w:r>
      <w:r>
        <w:rPr>
          <w:szCs w:val="24"/>
          <w:lang w:val="fr-FR"/>
        </w:rPr>
        <w:t>celle de trouver du</w:t>
      </w:r>
      <w:r w:rsidRPr="00BB20B0">
        <w:rPr>
          <w:szCs w:val="24"/>
          <w:lang w:val="fr-FR"/>
        </w:rPr>
        <w:t xml:space="preserve"> temps pour une préparation adéquate. </w:t>
      </w:r>
      <w:r>
        <w:rPr>
          <w:szCs w:val="24"/>
          <w:lang w:val="fr-FR"/>
        </w:rPr>
        <w:t>Le t</w:t>
      </w:r>
      <w:r w:rsidRPr="00BB20B0">
        <w:rPr>
          <w:szCs w:val="24"/>
          <w:lang w:val="fr-FR"/>
        </w:rPr>
        <w:t xml:space="preserve">emps </w:t>
      </w:r>
      <w:r>
        <w:rPr>
          <w:szCs w:val="24"/>
          <w:lang w:val="fr-FR"/>
        </w:rPr>
        <w:t>est une denrée rare dans la vie de tous. L</w:t>
      </w:r>
      <w:r w:rsidRPr="00BB20B0">
        <w:rPr>
          <w:szCs w:val="24"/>
          <w:lang w:val="fr-FR"/>
        </w:rPr>
        <w:t>a seule façon de résoudre ce problème est de trouver une plage horaire qui correspond</w:t>
      </w:r>
      <w:r>
        <w:rPr>
          <w:szCs w:val="24"/>
          <w:lang w:val="fr-FR"/>
        </w:rPr>
        <w:t>e à votre emploi du temps</w:t>
      </w:r>
      <w:r w:rsidRPr="00BB20B0">
        <w:rPr>
          <w:szCs w:val="24"/>
          <w:lang w:val="fr-FR"/>
        </w:rPr>
        <w:t xml:space="preserve"> et de s'y tenir. Il faut </w:t>
      </w:r>
      <w:r>
        <w:rPr>
          <w:szCs w:val="24"/>
          <w:lang w:val="fr-FR"/>
        </w:rPr>
        <w:t>e</w:t>
      </w:r>
      <w:r w:rsidRPr="00BB20B0">
        <w:rPr>
          <w:szCs w:val="24"/>
          <w:lang w:val="fr-FR"/>
        </w:rPr>
        <w:t>n moyenne</w:t>
      </w:r>
      <w:r>
        <w:rPr>
          <w:szCs w:val="24"/>
          <w:lang w:val="fr-FR"/>
        </w:rPr>
        <w:t>,</w:t>
      </w:r>
      <w:r w:rsidRPr="00BB20B0">
        <w:rPr>
          <w:szCs w:val="24"/>
          <w:lang w:val="fr-FR"/>
        </w:rPr>
        <w:t xml:space="preserve"> e</w:t>
      </w:r>
      <w:r>
        <w:rPr>
          <w:szCs w:val="24"/>
          <w:lang w:val="fr-FR"/>
        </w:rPr>
        <w:t xml:space="preserve">nviron deux heures par semaine pour </w:t>
      </w:r>
      <w:r w:rsidRPr="00BB20B0">
        <w:rPr>
          <w:szCs w:val="24"/>
          <w:lang w:val="fr-FR"/>
        </w:rPr>
        <w:t xml:space="preserve"> préparer</w:t>
      </w:r>
      <w:r>
        <w:rPr>
          <w:szCs w:val="24"/>
          <w:lang w:val="fr-FR"/>
        </w:rPr>
        <w:t>,</w:t>
      </w:r>
      <w:r w:rsidRPr="00FE5B6D">
        <w:rPr>
          <w:szCs w:val="24"/>
          <w:lang w:val="fr-FR"/>
        </w:rPr>
        <w:t xml:space="preserve"> </w:t>
      </w:r>
      <w:r w:rsidRPr="00BB20B0">
        <w:rPr>
          <w:szCs w:val="24"/>
          <w:lang w:val="fr-FR"/>
        </w:rPr>
        <w:t>de manière adéquate</w:t>
      </w:r>
      <w:r>
        <w:rPr>
          <w:szCs w:val="24"/>
          <w:lang w:val="fr-FR"/>
        </w:rPr>
        <w:t>,</w:t>
      </w:r>
      <w:r w:rsidRPr="00BB20B0">
        <w:rPr>
          <w:szCs w:val="24"/>
          <w:lang w:val="fr-FR"/>
        </w:rPr>
        <w:t xml:space="preserve"> une leçon </w:t>
      </w:r>
      <w:r>
        <w:rPr>
          <w:szCs w:val="24"/>
          <w:lang w:val="fr-FR"/>
        </w:rPr>
        <w:t>de l’é</w:t>
      </w:r>
      <w:r w:rsidRPr="00BB20B0">
        <w:rPr>
          <w:szCs w:val="24"/>
          <w:lang w:val="fr-FR"/>
        </w:rPr>
        <w:t xml:space="preserve">cole du sabbat, à condition </w:t>
      </w:r>
      <w:r>
        <w:rPr>
          <w:szCs w:val="24"/>
          <w:lang w:val="fr-FR"/>
        </w:rPr>
        <w:t xml:space="preserve">que </w:t>
      </w:r>
      <w:r w:rsidRPr="00BB20B0">
        <w:rPr>
          <w:szCs w:val="24"/>
          <w:lang w:val="fr-FR"/>
        </w:rPr>
        <w:t xml:space="preserve">vous ayez </w:t>
      </w:r>
      <w:r w:rsidR="00921ACF">
        <w:rPr>
          <w:szCs w:val="24"/>
          <w:lang w:val="fr-FR"/>
        </w:rPr>
        <w:t>fait</w:t>
      </w:r>
      <w:r w:rsidRPr="00BB20B0">
        <w:rPr>
          <w:szCs w:val="24"/>
          <w:lang w:val="fr-FR"/>
        </w:rPr>
        <w:t xml:space="preserve"> la préparation trimestrielle. Ellen White exprime </w:t>
      </w:r>
      <w:r w:rsidRPr="00BB20B0">
        <w:rPr>
          <w:szCs w:val="24"/>
          <w:lang w:val="fr-FR"/>
        </w:rPr>
        <w:lastRenderedPageBreak/>
        <w:t>la question en termes très clair</w:t>
      </w:r>
      <w:r>
        <w:rPr>
          <w:szCs w:val="24"/>
          <w:lang w:val="fr-FR"/>
        </w:rPr>
        <w:t>s</w:t>
      </w:r>
      <w:r w:rsidR="00921ACF">
        <w:rPr>
          <w:szCs w:val="24"/>
          <w:lang w:val="fr-FR"/>
        </w:rPr>
        <w:t xml:space="preserve"> </w:t>
      </w:r>
      <w:r>
        <w:rPr>
          <w:szCs w:val="24"/>
          <w:lang w:val="fr-FR"/>
        </w:rPr>
        <w:t xml:space="preserve">: « Gardez jalousement </w:t>
      </w:r>
      <w:r w:rsidR="00921ACF">
        <w:rPr>
          <w:szCs w:val="24"/>
          <w:lang w:val="fr-FR"/>
        </w:rPr>
        <w:t xml:space="preserve">vos </w:t>
      </w:r>
      <w:r w:rsidRPr="00BB20B0">
        <w:rPr>
          <w:szCs w:val="24"/>
          <w:lang w:val="fr-FR"/>
        </w:rPr>
        <w:t xml:space="preserve">heures </w:t>
      </w:r>
      <w:r w:rsidR="00921ACF">
        <w:rPr>
          <w:szCs w:val="24"/>
          <w:lang w:val="fr-FR"/>
        </w:rPr>
        <w:t xml:space="preserve">de </w:t>
      </w:r>
      <w:r>
        <w:rPr>
          <w:szCs w:val="24"/>
          <w:lang w:val="fr-FR"/>
        </w:rPr>
        <w:t>priè</w:t>
      </w:r>
      <w:r w:rsidR="00921ACF">
        <w:rPr>
          <w:szCs w:val="24"/>
          <w:lang w:val="fr-FR"/>
        </w:rPr>
        <w:t>re, d</w:t>
      </w:r>
      <w:r>
        <w:rPr>
          <w:szCs w:val="24"/>
          <w:lang w:val="fr-FR"/>
        </w:rPr>
        <w:t>'étude de la Bible</w:t>
      </w:r>
      <w:r w:rsidR="00921ACF">
        <w:rPr>
          <w:szCs w:val="24"/>
          <w:lang w:val="fr-FR"/>
        </w:rPr>
        <w:t>, d</w:t>
      </w:r>
      <w:r>
        <w:rPr>
          <w:szCs w:val="24"/>
          <w:lang w:val="fr-FR"/>
        </w:rPr>
        <w:t>’</w:t>
      </w:r>
      <w:r w:rsidRPr="00BB20B0">
        <w:rPr>
          <w:szCs w:val="24"/>
          <w:lang w:val="fr-FR"/>
        </w:rPr>
        <w:t xml:space="preserve">examen de conscience. Mettez </w:t>
      </w:r>
      <w:r w:rsidR="00921ACF">
        <w:rPr>
          <w:szCs w:val="24"/>
          <w:lang w:val="fr-FR"/>
        </w:rPr>
        <w:t xml:space="preserve">à part </w:t>
      </w:r>
      <w:r w:rsidRPr="00BB20B0">
        <w:rPr>
          <w:szCs w:val="24"/>
          <w:lang w:val="fr-FR"/>
        </w:rPr>
        <w:t>une p</w:t>
      </w:r>
      <w:r w:rsidR="00921ACF">
        <w:rPr>
          <w:szCs w:val="24"/>
          <w:lang w:val="fr-FR"/>
        </w:rPr>
        <w:t xml:space="preserve">ortion </w:t>
      </w:r>
      <w:r>
        <w:rPr>
          <w:szCs w:val="24"/>
          <w:lang w:val="fr-FR"/>
        </w:rPr>
        <w:t xml:space="preserve">de chaque journée pour </w:t>
      </w:r>
      <w:r w:rsidRPr="00BB20B0">
        <w:rPr>
          <w:szCs w:val="24"/>
          <w:lang w:val="fr-FR"/>
        </w:rPr>
        <w:t>étud</w:t>
      </w:r>
      <w:r w:rsidR="00921ACF">
        <w:rPr>
          <w:szCs w:val="24"/>
          <w:lang w:val="fr-FR"/>
        </w:rPr>
        <w:t>ier</w:t>
      </w:r>
      <w:r w:rsidRPr="00BB20B0">
        <w:rPr>
          <w:szCs w:val="24"/>
          <w:lang w:val="fr-FR"/>
        </w:rPr>
        <w:t xml:space="preserve"> </w:t>
      </w:r>
      <w:r w:rsidR="00921ACF">
        <w:rPr>
          <w:szCs w:val="24"/>
          <w:lang w:val="fr-FR"/>
        </w:rPr>
        <w:t xml:space="preserve">les </w:t>
      </w:r>
      <w:r w:rsidRPr="00BB20B0">
        <w:rPr>
          <w:szCs w:val="24"/>
          <w:lang w:val="fr-FR"/>
        </w:rPr>
        <w:t>Écriture</w:t>
      </w:r>
      <w:r w:rsidR="00921ACF">
        <w:rPr>
          <w:szCs w:val="24"/>
          <w:lang w:val="fr-FR"/>
        </w:rPr>
        <w:t>s</w:t>
      </w:r>
      <w:r w:rsidRPr="00BB20B0">
        <w:rPr>
          <w:szCs w:val="24"/>
          <w:lang w:val="fr-FR"/>
        </w:rPr>
        <w:t xml:space="preserve"> et communi</w:t>
      </w:r>
      <w:r w:rsidR="00921ACF">
        <w:rPr>
          <w:szCs w:val="24"/>
          <w:lang w:val="fr-FR"/>
        </w:rPr>
        <w:t>er</w:t>
      </w:r>
      <w:r w:rsidRPr="00BB20B0">
        <w:rPr>
          <w:szCs w:val="24"/>
          <w:lang w:val="fr-FR"/>
        </w:rPr>
        <w:t xml:space="preserve"> avec</w:t>
      </w:r>
      <w:r>
        <w:rPr>
          <w:szCs w:val="24"/>
          <w:lang w:val="fr-FR"/>
        </w:rPr>
        <w:t xml:space="preserve"> Dieu. Ainsi, vous obtiendrez </w:t>
      </w:r>
      <w:r w:rsidR="00921ACF">
        <w:rPr>
          <w:szCs w:val="24"/>
          <w:lang w:val="fr-FR"/>
        </w:rPr>
        <w:t>la</w:t>
      </w:r>
      <w:r w:rsidRPr="00BB20B0">
        <w:rPr>
          <w:szCs w:val="24"/>
          <w:lang w:val="fr-FR"/>
        </w:rPr>
        <w:t xml:space="preserve"> fo</w:t>
      </w:r>
      <w:r>
        <w:rPr>
          <w:szCs w:val="24"/>
          <w:lang w:val="fr-FR"/>
        </w:rPr>
        <w:t xml:space="preserve">rce spirituelle et vous </w:t>
      </w:r>
      <w:r w:rsidR="00921ACF">
        <w:rPr>
          <w:szCs w:val="24"/>
          <w:lang w:val="fr-FR"/>
        </w:rPr>
        <w:t xml:space="preserve">croîtrez </w:t>
      </w:r>
      <w:r>
        <w:rPr>
          <w:szCs w:val="24"/>
          <w:lang w:val="fr-FR"/>
        </w:rPr>
        <w:t xml:space="preserve">en grâce devant Dieu. » </w:t>
      </w:r>
      <w:r w:rsidRPr="007A082F">
        <w:rPr>
          <w:szCs w:val="24"/>
          <w:vertAlign w:val="superscript"/>
          <w:lang w:val="fr-FR"/>
        </w:rPr>
        <w:t>3</w:t>
      </w:r>
      <w:r>
        <w:rPr>
          <w:szCs w:val="24"/>
          <w:lang w:val="fr-FR"/>
        </w:rPr>
        <w:t xml:space="preserve"> Elle renforce ici cette pensée </w:t>
      </w:r>
      <w:r w:rsidRPr="00BB20B0">
        <w:rPr>
          <w:szCs w:val="24"/>
          <w:lang w:val="fr-FR"/>
        </w:rPr>
        <w:t>:</w:t>
      </w:r>
    </w:p>
    <w:p w14:paraId="1C677BD8" w14:textId="77777777" w:rsidR="002C569C" w:rsidRPr="00BB20B0" w:rsidRDefault="002C569C" w:rsidP="002C569C">
      <w:pPr>
        <w:pStyle w:val="Bodytextnoindent"/>
        <w:tabs>
          <w:tab w:val="left" w:pos="720"/>
        </w:tabs>
        <w:spacing w:after="0"/>
        <w:ind w:firstLine="0"/>
        <w:contextualSpacing/>
        <w:rPr>
          <w:szCs w:val="24"/>
          <w:vertAlign w:val="superscript"/>
          <w:lang w:val="fr-FR"/>
        </w:rPr>
      </w:pPr>
      <w:r w:rsidRPr="00BB20B0">
        <w:rPr>
          <w:szCs w:val="24"/>
          <w:lang w:val="fr-FR"/>
        </w:rPr>
        <w:tab/>
      </w:r>
      <w:r w:rsidRPr="00721E8F">
        <w:rPr>
          <w:szCs w:val="24"/>
          <w:lang w:val="fr-FR"/>
        </w:rPr>
        <w:t xml:space="preserve"> </w:t>
      </w:r>
      <w:r w:rsidRPr="00721E8F">
        <w:rPr>
          <w:b/>
          <w:szCs w:val="24"/>
          <w:lang w:val="fr-FR"/>
        </w:rPr>
        <w:t xml:space="preserve">« </w:t>
      </w:r>
      <w:r w:rsidRPr="00721E8F">
        <w:rPr>
          <w:szCs w:val="24"/>
          <w:lang w:val="fr-FR"/>
        </w:rPr>
        <w:t xml:space="preserve">Le sabbat offre également à notre formation intellectuelle des ouvertures incomparables. </w:t>
      </w:r>
      <w:r>
        <w:rPr>
          <w:szCs w:val="24"/>
          <w:lang w:val="fr-FR"/>
        </w:rPr>
        <w:t>É</w:t>
      </w:r>
      <w:r w:rsidRPr="00721E8F">
        <w:rPr>
          <w:szCs w:val="24"/>
          <w:lang w:val="fr-FR"/>
        </w:rPr>
        <w:t>tudions la leçon de l’école du s</w:t>
      </w:r>
      <w:r>
        <w:rPr>
          <w:szCs w:val="24"/>
          <w:lang w:val="fr-FR"/>
        </w:rPr>
        <w:t>abbat, non pas par</w:t>
      </w:r>
      <w:r w:rsidRPr="00721E8F">
        <w:rPr>
          <w:szCs w:val="24"/>
          <w:lang w:val="fr-FR"/>
        </w:rPr>
        <w:t xml:space="preserve"> un rapide coup d’œil le s</w:t>
      </w:r>
      <w:r>
        <w:rPr>
          <w:szCs w:val="24"/>
          <w:lang w:val="fr-FR"/>
        </w:rPr>
        <w:t xml:space="preserve">abbat matin, mais </w:t>
      </w:r>
      <w:r w:rsidRPr="00721E8F">
        <w:rPr>
          <w:szCs w:val="24"/>
          <w:lang w:val="fr-FR"/>
        </w:rPr>
        <w:t>avec soin dès l’après-midi du sabbat précédent, pour pouvoir y revenir en l’illustrant chaque jour de la semaine. Ainsi cette leçon se gravera dans notre mémoire et sa richesse ne sera jamais complètement perdue.</w:t>
      </w:r>
      <w:r>
        <w:rPr>
          <w:szCs w:val="24"/>
          <w:lang w:val="fr-FR"/>
        </w:rPr>
        <w:t xml:space="preserve"> » </w:t>
      </w:r>
      <w:r>
        <w:rPr>
          <w:szCs w:val="24"/>
          <w:vertAlign w:val="superscript"/>
          <w:lang w:val="fr-FR"/>
        </w:rPr>
        <w:t>4</w:t>
      </w:r>
    </w:p>
    <w:p w14:paraId="4906BEEC" w14:textId="77777777" w:rsidR="002C569C" w:rsidRPr="00526D17" w:rsidRDefault="002C569C" w:rsidP="002C569C">
      <w:pPr>
        <w:pStyle w:val="Bodytextnoindent"/>
        <w:tabs>
          <w:tab w:val="left" w:pos="720"/>
        </w:tabs>
        <w:spacing w:after="0"/>
        <w:ind w:firstLine="0"/>
        <w:contextualSpacing/>
        <w:rPr>
          <w:szCs w:val="24"/>
          <w:lang w:val="fr-FR"/>
        </w:rPr>
      </w:pPr>
      <w:r>
        <w:rPr>
          <w:szCs w:val="24"/>
          <w:lang w:val="fr-FR"/>
        </w:rPr>
        <w:t xml:space="preserve">          </w:t>
      </w:r>
      <w:r w:rsidRPr="00526D17">
        <w:rPr>
          <w:szCs w:val="24"/>
          <w:lang w:val="fr-FR"/>
        </w:rPr>
        <w:t xml:space="preserve">Un autre ennemi de </w:t>
      </w:r>
      <w:r>
        <w:rPr>
          <w:szCs w:val="24"/>
          <w:lang w:val="fr-FR"/>
        </w:rPr>
        <w:t>la réussite de l’école du sabbat est « la précipitation du vendredi soir. »</w:t>
      </w:r>
      <w:r w:rsidRPr="00526D17">
        <w:rPr>
          <w:szCs w:val="24"/>
          <w:lang w:val="fr-FR"/>
        </w:rPr>
        <w:t xml:space="preserve"> Cela signifie qu'à un moment donné, </w:t>
      </w:r>
      <w:r>
        <w:rPr>
          <w:szCs w:val="24"/>
          <w:lang w:val="fr-FR"/>
        </w:rPr>
        <w:t>le vendredi soir, l’animateur</w:t>
      </w:r>
      <w:r w:rsidRPr="00526D17">
        <w:rPr>
          <w:szCs w:val="24"/>
          <w:lang w:val="fr-FR"/>
        </w:rPr>
        <w:t xml:space="preserve"> se sou</w:t>
      </w:r>
      <w:r>
        <w:rPr>
          <w:szCs w:val="24"/>
          <w:lang w:val="fr-FR"/>
        </w:rPr>
        <w:t>vient soudainement qu'il</w:t>
      </w:r>
      <w:r w:rsidRPr="00526D17">
        <w:rPr>
          <w:szCs w:val="24"/>
          <w:lang w:val="fr-FR"/>
        </w:rPr>
        <w:t xml:space="preserve"> doit enseign</w:t>
      </w:r>
      <w:r>
        <w:rPr>
          <w:szCs w:val="24"/>
          <w:lang w:val="fr-FR"/>
        </w:rPr>
        <w:t xml:space="preserve">er </w:t>
      </w:r>
      <w:r w:rsidR="00D87605">
        <w:rPr>
          <w:szCs w:val="24"/>
          <w:lang w:val="fr-FR"/>
        </w:rPr>
        <w:t>la</w:t>
      </w:r>
      <w:r>
        <w:rPr>
          <w:szCs w:val="24"/>
          <w:lang w:val="fr-FR"/>
        </w:rPr>
        <w:t xml:space="preserve"> classe le lendemain matin, donc il passe </w:t>
      </w:r>
      <w:r w:rsidRPr="00526D17">
        <w:rPr>
          <w:szCs w:val="24"/>
          <w:lang w:val="fr-FR"/>
        </w:rPr>
        <w:t xml:space="preserve">en revue rapidement </w:t>
      </w:r>
      <w:r>
        <w:rPr>
          <w:szCs w:val="24"/>
          <w:lang w:val="fr-FR"/>
        </w:rPr>
        <w:t>les titres de leçon de</w:t>
      </w:r>
      <w:r w:rsidRPr="00526D17">
        <w:rPr>
          <w:szCs w:val="24"/>
          <w:lang w:val="fr-FR"/>
        </w:rPr>
        <w:t xml:space="preserve"> la </w:t>
      </w:r>
      <w:r>
        <w:rPr>
          <w:szCs w:val="24"/>
          <w:lang w:val="fr-FR"/>
        </w:rPr>
        <w:t>semaine et éventuellement écrit une ligne ou deux à partir des écrits d'Ellen White et  ceci constitue sa</w:t>
      </w:r>
      <w:r w:rsidRPr="00526D17">
        <w:rPr>
          <w:szCs w:val="24"/>
          <w:lang w:val="fr-FR"/>
        </w:rPr>
        <w:t xml:space="preserve"> préparation de la leço</w:t>
      </w:r>
      <w:r>
        <w:rPr>
          <w:szCs w:val="24"/>
          <w:lang w:val="fr-FR"/>
        </w:rPr>
        <w:t>n de la semaine</w:t>
      </w:r>
      <w:r w:rsidR="00D87605">
        <w:rPr>
          <w:szCs w:val="24"/>
          <w:lang w:val="fr-FR"/>
        </w:rPr>
        <w:t xml:space="preserve"> </w:t>
      </w:r>
      <w:r>
        <w:rPr>
          <w:szCs w:val="24"/>
          <w:lang w:val="fr-FR"/>
        </w:rPr>
        <w:t>! En raison de cette</w:t>
      </w:r>
      <w:r w:rsidRPr="00526D17">
        <w:rPr>
          <w:szCs w:val="24"/>
          <w:lang w:val="fr-FR"/>
        </w:rPr>
        <w:t xml:space="preserve"> mauvaise préparation, la présentation </w:t>
      </w:r>
      <w:r>
        <w:rPr>
          <w:szCs w:val="24"/>
          <w:lang w:val="fr-FR"/>
        </w:rPr>
        <w:t xml:space="preserve">du </w:t>
      </w:r>
      <w:r w:rsidRPr="00526D17">
        <w:rPr>
          <w:szCs w:val="24"/>
          <w:lang w:val="fr-FR"/>
        </w:rPr>
        <w:t xml:space="preserve">sabbat matin se traduit généralement par un </w:t>
      </w:r>
      <w:r>
        <w:rPr>
          <w:szCs w:val="24"/>
          <w:lang w:val="fr-FR"/>
        </w:rPr>
        <w:t>exposé, peut-être vaguement lié</w:t>
      </w:r>
      <w:r w:rsidRPr="00526D17">
        <w:rPr>
          <w:szCs w:val="24"/>
          <w:lang w:val="fr-FR"/>
        </w:rPr>
        <w:t xml:space="preserve"> à la leç</w:t>
      </w:r>
      <w:r>
        <w:rPr>
          <w:szCs w:val="24"/>
          <w:lang w:val="fr-FR"/>
        </w:rPr>
        <w:t xml:space="preserve">on, ou peut-être une « lecture » jour après jour du </w:t>
      </w:r>
      <w:r w:rsidR="00D87605">
        <w:rPr>
          <w:i/>
          <w:szCs w:val="24"/>
          <w:lang w:val="fr-FR"/>
        </w:rPr>
        <w:t>G</w:t>
      </w:r>
      <w:r w:rsidRPr="00721E8F">
        <w:rPr>
          <w:i/>
          <w:szCs w:val="24"/>
          <w:lang w:val="fr-FR"/>
        </w:rPr>
        <w:t>uide d'étude de la Bible.</w:t>
      </w:r>
    </w:p>
    <w:p w14:paraId="22D73914" w14:textId="77777777" w:rsidR="002C569C" w:rsidRPr="00F12355" w:rsidRDefault="002C569C" w:rsidP="002C569C">
      <w:pPr>
        <w:pStyle w:val="Bodytextnoindent"/>
        <w:tabs>
          <w:tab w:val="left" w:pos="720"/>
        </w:tabs>
        <w:spacing w:after="0"/>
        <w:ind w:firstLine="0"/>
        <w:contextualSpacing/>
        <w:rPr>
          <w:szCs w:val="24"/>
          <w:lang w:val="fr-FR"/>
        </w:rPr>
      </w:pPr>
      <w:r w:rsidRPr="00526D17">
        <w:rPr>
          <w:szCs w:val="24"/>
          <w:lang w:val="fr-FR"/>
        </w:rPr>
        <w:tab/>
      </w:r>
      <w:r w:rsidRPr="00721E8F">
        <w:rPr>
          <w:szCs w:val="24"/>
          <w:lang w:val="fr-FR"/>
        </w:rPr>
        <w:t>Stanley Will raconte cette histoire (les noms sont fictifs): Mme Johnson, la monitrice nouvellement nommée, se glissa si doucement sur son siège dans classe adulte que personne ne remarqua son arrivée. L’animateur</w:t>
      </w:r>
      <w:r w:rsidRPr="009C53E2">
        <w:rPr>
          <w:szCs w:val="24"/>
          <w:lang w:val="fr-FR"/>
        </w:rPr>
        <w:t xml:space="preserve"> de l'année </w:t>
      </w:r>
      <w:r>
        <w:rPr>
          <w:szCs w:val="24"/>
          <w:lang w:val="fr-FR"/>
        </w:rPr>
        <w:t xml:space="preserve">écoulée n'était pas encore </w:t>
      </w:r>
      <w:r w:rsidR="00D87605">
        <w:rPr>
          <w:szCs w:val="24"/>
          <w:lang w:val="fr-FR"/>
        </w:rPr>
        <w:t>arrivé</w:t>
      </w:r>
      <w:r w:rsidRPr="009C53E2">
        <w:rPr>
          <w:szCs w:val="24"/>
          <w:lang w:val="fr-FR"/>
        </w:rPr>
        <w:t xml:space="preserve"> et l</w:t>
      </w:r>
      <w:r>
        <w:rPr>
          <w:szCs w:val="24"/>
          <w:lang w:val="fr-FR"/>
        </w:rPr>
        <w:t>es membres</w:t>
      </w:r>
      <w:r w:rsidRPr="009C53E2">
        <w:rPr>
          <w:szCs w:val="24"/>
          <w:lang w:val="fr-FR"/>
        </w:rPr>
        <w:t xml:space="preserve"> pré</w:t>
      </w:r>
      <w:r>
        <w:rPr>
          <w:szCs w:val="24"/>
          <w:lang w:val="fr-FR"/>
        </w:rPr>
        <w:t>sents étaient intéressés par l’</w:t>
      </w:r>
      <w:r w:rsidRPr="009C53E2">
        <w:rPr>
          <w:szCs w:val="24"/>
          <w:lang w:val="fr-FR"/>
        </w:rPr>
        <w:t>histoire</w:t>
      </w:r>
      <w:r>
        <w:rPr>
          <w:szCs w:val="24"/>
          <w:lang w:val="fr-FR"/>
        </w:rPr>
        <w:t xml:space="preserve"> qu’un des membres racontait. </w:t>
      </w:r>
      <w:r w:rsidR="00E11C34">
        <w:rPr>
          <w:szCs w:val="24"/>
          <w:lang w:val="fr-FR"/>
        </w:rPr>
        <w:t>À</w:t>
      </w:r>
      <w:r>
        <w:rPr>
          <w:szCs w:val="24"/>
          <w:lang w:val="fr-FR"/>
        </w:rPr>
        <w:t xml:space="preserve"> ce moment, M. Boze</w:t>
      </w:r>
      <w:r w:rsidR="00D87605">
        <w:rPr>
          <w:szCs w:val="24"/>
          <w:lang w:val="fr-FR"/>
        </w:rPr>
        <w:t>man, l’instructeur qui n’allait pas continuer</w:t>
      </w:r>
      <w:r>
        <w:rPr>
          <w:szCs w:val="24"/>
          <w:lang w:val="fr-FR"/>
        </w:rPr>
        <w:t>, arriva</w:t>
      </w:r>
      <w:r w:rsidRPr="009C53E2">
        <w:rPr>
          <w:szCs w:val="24"/>
          <w:lang w:val="fr-FR"/>
        </w:rPr>
        <w:t xml:space="preserve"> avec sa femme. Il regarda sa montre et dit</w:t>
      </w:r>
      <w:r w:rsidR="00D87605">
        <w:rPr>
          <w:szCs w:val="24"/>
          <w:lang w:val="fr-FR"/>
        </w:rPr>
        <w:t xml:space="preserve"> </w:t>
      </w:r>
      <w:r w:rsidRPr="009C53E2">
        <w:rPr>
          <w:szCs w:val="24"/>
          <w:lang w:val="fr-FR"/>
        </w:rPr>
        <w:t>: «</w:t>
      </w:r>
      <w:r>
        <w:rPr>
          <w:szCs w:val="24"/>
          <w:lang w:val="fr-FR"/>
        </w:rPr>
        <w:t xml:space="preserve"> </w:t>
      </w:r>
      <w:r w:rsidRPr="009C53E2">
        <w:rPr>
          <w:szCs w:val="24"/>
          <w:lang w:val="fr-FR"/>
        </w:rPr>
        <w:t>Cessons</w:t>
      </w:r>
      <w:r>
        <w:rPr>
          <w:szCs w:val="24"/>
          <w:lang w:val="fr-FR"/>
        </w:rPr>
        <w:t xml:space="preserve"> de parler maintenant et passons à </w:t>
      </w:r>
      <w:r w:rsidR="00D87605">
        <w:rPr>
          <w:szCs w:val="24"/>
          <w:lang w:val="fr-FR"/>
        </w:rPr>
        <w:t>la leçon. » Le</w:t>
      </w:r>
      <w:r>
        <w:rPr>
          <w:szCs w:val="24"/>
          <w:lang w:val="fr-FR"/>
        </w:rPr>
        <w:t xml:space="preserve"> silence s</w:t>
      </w:r>
      <w:r w:rsidR="00D87605">
        <w:rPr>
          <w:szCs w:val="24"/>
          <w:lang w:val="fr-FR"/>
        </w:rPr>
        <w:t>e fit</w:t>
      </w:r>
      <w:r>
        <w:rPr>
          <w:szCs w:val="24"/>
          <w:lang w:val="fr-FR"/>
        </w:rPr>
        <w:t xml:space="preserve"> dans le groupe. « Notre leçon  du jour parle de l’épisode de</w:t>
      </w:r>
      <w:r w:rsidRPr="009C53E2">
        <w:rPr>
          <w:szCs w:val="24"/>
          <w:lang w:val="fr-FR"/>
        </w:rPr>
        <w:t xml:space="preserve"> la femme</w:t>
      </w:r>
      <w:r>
        <w:rPr>
          <w:szCs w:val="24"/>
          <w:lang w:val="fr-FR"/>
        </w:rPr>
        <w:t xml:space="preserve"> samaritaine près de puits. »  Il suivait les grandes lignes du </w:t>
      </w:r>
      <w:r w:rsidR="00D87605">
        <w:rPr>
          <w:i/>
          <w:szCs w:val="24"/>
          <w:lang w:val="fr-FR"/>
        </w:rPr>
        <w:t>G</w:t>
      </w:r>
      <w:r w:rsidRPr="00721E8F">
        <w:rPr>
          <w:i/>
          <w:szCs w:val="24"/>
          <w:lang w:val="fr-FR"/>
        </w:rPr>
        <w:t>uide d'étude de la Bible</w:t>
      </w:r>
      <w:r>
        <w:rPr>
          <w:szCs w:val="24"/>
          <w:lang w:val="fr-FR"/>
        </w:rPr>
        <w:t xml:space="preserve">, question par question, en improvisant sur </w:t>
      </w:r>
      <w:r w:rsidRPr="009C53E2">
        <w:rPr>
          <w:szCs w:val="24"/>
          <w:lang w:val="fr-FR"/>
        </w:rPr>
        <w:t xml:space="preserve">chaque verset. Clara Walsh et Mme </w:t>
      </w:r>
      <w:proofErr w:type="spellStart"/>
      <w:r w:rsidRPr="009C53E2">
        <w:rPr>
          <w:szCs w:val="24"/>
          <w:lang w:val="fr-FR"/>
        </w:rPr>
        <w:t>Mason</w:t>
      </w:r>
      <w:proofErr w:type="spellEnd"/>
      <w:r w:rsidRPr="009C53E2">
        <w:rPr>
          <w:szCs w:val="24"/>
          <w:lang w:val="fr-FR"/>
        </w:rPr>
        <w:t xml:space="preserve"> parlaient à voix basse la plupart du temps. Mme </w:t>
      </w:r>
      <w:proofErr w:type="spellStart"/>
      <w:r w:rsidRPr="009C53E2">
        <w:rPr>
          <w:szCs w:val="24"/>
          <w:lang w:val="fr-FR"/>
        </w:rPr>
        <w:t>Adkins</w:t>
      </w:r>
      <w:proofErr w:type="spellEnd"/>
      <w:r w:rsidRPr="009C53E2">
        <w:rPr>
          <w:szCs w:val="24"/>
          <w:lang w:val="fr-FR"/>
        </w:rPr>
        <w:t xml:space="preserve"> </w:t>
      </w:r>
      <w:r>
        <w:rPr>
          <w:szCs w:val="24"/>
          <w:lang w:val="fr-FR"/>
        </w:rPr>
        <w:t xml:space="preserve">s’était </w:t>
      </w:r>
      <w:r w:rsidRPr="009C53E2">
        <w:rPr>
          <w:szCs w:val="24"/>
          <w:lang w:val="fr-FR"/>
        </w:rPr>
        <w:t>assoupi</w:t>
      </w:r>
      <w:r>
        <w:rPr>
          <w:szCs w:val="24"/>
          <w:lang w:val="fr-FR"/>
        </w:rPr>
        <w:t xml:space="preserve">e. Mme </w:t>
      </w:r>
      <w:proofErr w:type="spellStart"/>
      <w:r>
        <w:rPr>
          <w:szCs w:val="24"/>
          <w:lang w:val="fr-FR"/>
        </w:rPr>
        <w:t>Joiner</w:t>
      </w:r>
      <w:proofErr w:type="spellEnd"/>
      <w:r w:rsidRPr="009C53E2">
        <w:rPr>
          <w:szCs w:val="24"/>
          <w:lang w:val="fr-FR"/>
        </w:rPr>
        <w:t xml:space="preserve"> </w:t>
      </w:r>
      <w:r>
        <w:rPr>
          <w:szCs w:val="24"/>
          <w:lang w:val="fr-FR"/>
        </w:rPr>
        <w:t>pliait et dépliait</w:t>
      </w:r>
      <w:r w:rsidRPr="009C53E2">
        <w:rPr>
          <w:szCs w:val="24"/>
          <w:lang w:val="fr-FR"/>
        </w:rPr>
        <w:t xml:space="preserve"> nerveusement son mouchoir. Dr Martin regarda</w:t>
      </w:r>
      <w:r>
        <w:rPr>
          <w:szCs w:val="24"/>
          <w:lang w:val="fr-FR"/>
        </w:rPr>
        <w:t>it</w:t>
      </w:r>
      <w:r w:rsidRPr="009C53E2">
        <w:rPr>
          <w:szCs w:val="24"/>
          <w:lang w:val="fr-FR"/>
        </w:rPr>
        <w:t xml:space="preserve"> fixement par la fenêtre. Seule Mlle </w:t>
      </w:r>
      <w:proofErr w:type="spellStart"/>
      <w:r w:rsidRPr="009C53E2">
        <w:rPr>
          <w:szCs w:val="24"/>
          <w:lang w:val="fr-FR"/>
        </w:rPr>
        <w:t>Calloway</w:t>
      </w:r>
      <w:proofErr w:type="spellEnd"/>
      <w:r w:rsidRPr="009C53E2">
        <w:rPr>
          <w:szCs w:val="24"/>
          <w:lang w:val="fr-FR"/>
        </w:rPr>
        <w:t xml:space="preserve"> sembla</w:t>
      </w:r>
      <w:r>
        <w:rPr>
          <w:szCs w:val="24"/>
          <w:lang w:val="fr-FR"/>
        </w:rPr>
        <w:t>it prêter attention</w:t>
      </w:r>
      <w:r w:rsidRPr="009C53E2">
        <w:rPr>
          <w:szCs w:val="24"/>
          <w:lang w:val="fr-FR"/>
        </w:rPr>
        <w:t xml:space="preserve">. </w:t>
      </w:r>
      <w:r>
        <w:rPr>
          <w:szCs w:val="24"/>
          <w:lang w:val="fr-FR"/>
        </w:rPr>
        <w:t>Elle écoutait</w:t>
      </w:r>
      <w:r w:rsidRPr="00F12355">
        <w:rPr>
          <w:szCs w:val="24"/>
          <w:lang w:val="fr-FR"/>
        </w:rPr>
        <w:t xml:space="preserve"> avec un vif intérêt.</w:t>
      </w:r>
    </w:p>
    <w:p w14:paraId="35B589D6" w14:textId="77777777" w:rsidR="002C569C" w:rsidRPr="007B5C77" w:rsidRDefault="002C569C" w:rsidP="002C569C">
      <w:pPr>
        <w:pStyle w:val="Normalcentr"/>
        <w:tabs>
          <w:tab w:val="left" w:pos="720"/>
        </w:tabs>
        <w:spacing w:before="0" w:after="0"/>
        <w:ind w:left="0" w:right="0"/>
        <w:contextualSpacing/>
        <w:rPr>
          <w:lang w:val="fr-FR"/>
        </w:rPr>
      </w:pPr>
      <w:r w:rsidRPr="00F12355">
        <w:rPr>
          <w:lang w:val="fr-FR"/>
        </w:rPr>
        <w:tab/>
      </w:r>
      <w:r w:rsidRPr="007B5C77">
        <w:rPr>
          <w:lang w:val="fr-FR"/>
        </w:rPr>
        <w:t>Mme Johnson, en parlant avec M. Bozem</w:t>
      </w:r>
      <w:r>
        <w:rPr>
          <w:lang w:val="fr-FR"/>
        </w:rPr>
        <w:t>an à la fin de l’étude de la leçon,</w:t>
      </w:r>
      <w:r w:rsidRPr="007B5C77">
        <w:rPr>
          <w:lang w:val="fr-FR"/>
        </w:rPr>
        <w:t xml:space="preserve"> demanda: «</w:t>
      </w:r>
      <w:r w:rsidR="00D87605">
        <w:rPr>
          <w:lang w:val="fr-FR"/>
        </w:rPr>
        <w:t xml:space="preserve"> N</w:t>
      </w:r>
      <w:r>
        <w:rPr>
          <w:lang w:val="fr-FR"/>
        </w:rPr>
        <w:t>e discutent-ils jamais de la leçon? »</w:t>
      </w:r>
    </w:p>
    <w:p w14:paraId="10759ADB" w14:textId="77777777" w:rsidR="002C569C" w:rsidRPr="00AE6AE1" w:rsidRDefault="002C569C" w:rsidP="002C569C">
      <w:pPr>
        <w:pStyle w:val="Normalcentr"/>
        <w:tabs>
          <w:tab w:val="left" w:pos="720"/>
        </w:tabs>
        <w:spacing w:before="0" w:after="0"/>
        <w:ind w:left="0" w:right="0"/>
        <w:contextualSpacing/>
        <w:rPr>
          <w:lang w:val="fr-FR"/>
        </w:rPr>
      </w:pPr>
      <w:r w:rsidRPr="007B5C77">
        <w:rPr>
          <w:lang w:val="fr-FR"/>
        </w:rPr>
        <w:tab/>
      </w:r>
      <w:r w:rsidRPr="00EA4CEE">
        <w:rPr>
          <w:lang w:val="fr-FR"/>
        </w:rPr>
        <w:t xml:space="preserve"> </w:t>
      </w:r>
      <w:r w:rsidRPr="007B5C77">
        <w:rPr>
          <w:lang w:val="fr-FR"/>
        </w:rPr>
        <w:t>«</w:t>
      </w:r>
      <w:r>
        <w:rPr>
          <w:lang w:val="fr-FR"/>
        </w:rPr>
        <w:t xml:space="preserve"> </w:t>
      </w:r>
      <w:r w:rsidRPr="007B5C77">
        <w:rPr>
          <w:lang w:val="fr-FR"/>
        </w:rPr>
        <w:t xml:space="preserve">Pourquoi </w:t>
      </w:r>
      <w:r>
        <w:rPr>
          <w:lang w:val="fr-FR"/>
        </w:rPr>
        <w:t>le devraient-ils</w:t>
      </w:r>
      <w:r w:rsidR="00D87605">
        <w:rPr>
          <w:lang w:val="fr-FR"/>
        </w:rPr>
        <w:t xml:space="preserve"> </w:t>
      </w:r>
      <w:r>
        <w:rPr>
          <w:lang w:val="fr-FR"/>
        </w:rPr>
        <w:t>? Ils aiment</w:t>
      </w:r>
      <w:r w:rsidRPr="007B5C77">
        <w:rPr>
          <w:lang w:val="fr-FR"/>
        </w:rPr>
        <w:t xml:space="preserve"> rester assis et écouter. C'est pourquoi ils sont si faciles à enseigner »</w:t>
      </w:r>
      <w:r w:rsidR="00D87605">
        <w:rPr>
          <w:lang w:val="fr-FR"/>
        </w:rPr>
        <w:t>.</w:t>
      </w:r>
      <w:r w:rsidRPr="007B5C77">
        <w:rPr>
          <w:lang w:val="fr-FR"/>
        </w:rPr>
        <w:t xml:space="preserve"> M. Bozeman </w:t>
      </w:r>
      <w:r>
        <w:rPr>
          <w:lang w:val="fr-FR"/>
        </w:rPr>
        <w:t xml:space="preserve">lui </w:t>
      </w:r>
      <w:r w:rsidRPr="007B5C77">
        <w:rPr>
          <w:lang w:val="fr-FR"/>
        </w:rPr>
        <w:t>annonça</w:t>
      </w:r>
      <w:r>
        <w:rPr>
          <w:lang w:val="fr-FR"/>
        </w:rPr>
        <w:t>. « </w:t>
      </w:r>
      <w:r w:rsidRPr="007B5C77">
        <w:rPr>
          <w:lang w:val="fr-FR"/>
        </w:rPr>
        <w:t>Tout ce que</w:t>
      </w:r>
      <w:r>
        <w:rPr>
          <w:lang w:val="fr-FR"/>
        </w:rPr>
        <w:t xml:space="preserve"> vous avez à faire est</w:t>
      </w:r>
      <w:r w:rsidRPr="007B5C77">
        <w:rPr>
          <w:lang w:val="fr-FR"/>
        </w:rPr>
        <w:t xml:space="preserve"> un exposé sur la leçon. Une demi-heure d'étude le vendredi soir est suffisante</w:t>
      </w:r>
      <w:r>
        <w:rPr>
          <w:lang w:val="fr-FR"/>
        </w:rPr>
        <w:t>. Personne n’</w:t>
      </w:r>
      <w:r w:rsidRPr="007B5C77">
        <w:rPr>
          <w:lang w:val="fr-FR"/>
        </w:rPr>
        <w:t>étudie et toute personne qui est un b</w:t>
      </w:r>
      <w:r w:rsidR="00D87605">
        <w:rPr>
          <w:lang w:val="fr-FR"/>
        </w:rPr>
        <w:t>on causeur</w:t>
      </w:r>
      <w:r>
        <w:rPr>
          <w:lang w:val="fr-FR"/>
        </w:rPr>
        <w:t xml:space="preserve"> peut enseigner.» </w:t>
      </w:r>
      <w:r w:rsidRPr="00AE6AE1">
        <w:rPr>
          <w:vertAlign w:val="superscript"/>
          <w:lang w:val="fr-FR"/>
        </w:rPr>
        <w:t>5</w:t>
      </w:r>
    </w:p>
    <w:p w14:paraId="0AC27B4F" w14:textId="77777777" w:rsidR="002C569C" w:rsidRPr="007B5C77" w:rsidRDefault="002C569C" w:rsidP="002C569C">
      <w:pPr>
        <w:pStyle w:val="Bodytextnoindent"/>
        <w:tabs>
          <w:tab w:val="left" w:pos="720"/>
        </w:tabs>
        <w:spacing w:after="0"/>
        <w:ind w:firstLine="0"/>
        <w:contextualSpacing/>
        <w:rPr>
          <w:szCs w:val="24"/>
          <w:lang w:val="fr-FR"/>
        </w:rPr>
      </w:pPr>
      <w:r w:rsidRPr="00AE6AE1">
        <w:rPr>
          <w:szCs w:val="24"/>
          <w:lang w:val="fr-FR"/>
        </w:rPr>
        <w:tab/>
      </w:r>
      <w:r>
        <w:rPr>
          <w:szCs w:val="24"/>
          <w:lang w:val="fr-FR"/>
        </w:rPr>
        <w:t>Appliquer</w:t>
      </w:r>
      <w:r w:rsidRPr="007B5C77">
        <w:rPr>
          <w:szCs w:val="24"/>
          <w:lang w:val="fr-FR"/>
        </w:rPr>
        <w:t xml:space="preserve"> les étapes et les méthodes</w:t>
      </w:r>
      <w:r>
        <w:rPr>
          <w:szCs w:val="24"/>
          <w:lang w:val="fr-FR"/>
        </w:rPr>
        <w:t>,</w:t>
      </w:r>
      <w:r w:rsidRPr="007B5C77">
        <w:rPr>
          <w:szCs w:val="24"/>
          <w:lang w:val="fr-FR"/>
        </w:rPr>
        <w:t xml:space="preserve"> que nous allons étudier dans c</w:t>
      </w:r>
      <w:r>
        <w:rPr>
          <w:szCs w:val="24"/>
          <w:lang w:val="fr-FR"/>
        </w:rPr>
        <w:t>e cours, aidera un animateur à</w:t>
      </w:r>
      <w:r w:rsidRPr="007B5C77">
        <w:rPr>
          <w:szCs w:val="24"/>
          <w:lang w:val="fr-FR"/>
        </w:rPr>
        <w:t xml:space="preserve"> évi</w:t>
      </w:r>
      <w:r>
        <w:rPr>
          <w:szCs w:val="24"/>
          <w:lang w:val="fr-FR"/>
        </w:rPr>
        <w:t xml:space="preserve">ter ce problème et à </w:t>
      </w:r>
      <w:r w:rsidRPr="007B5C77">
        <w:rPr>
          <w:szCs w:val="24"/>
          <w:lang w:val="fr-FR"/>
        </w:rPr>
        <w:t>améliorer considé</w:t>
      </w:r>
      <w:r>
        <w:rPr>
          <w:szCs w:val="24"/>
          <w:lang w:val="fr-FR"/>
        </w:rPr>
        <w:t>rablement la valeur de</w:t>
      </w:r>
      <w:r w:rsidRPr="007B5C77">
        <w:rPr>
          <w:szCs w:val="24"/>
          <w:lang w:val="fr-FR"/>
        </w:rPr>
        <w:t xml:space="preserve"> son ministère d'enseignement.</w:t>
      </w:r>
    </w:p>
    <w:p w14:paraId="62013E91" w14:textId="77777777" w:rsidR="002C569C" w:rsidRPr="00B80E37" w:rsidRDefault="002C569C" w:rsidP="002C569C">
      <w:pPr>
        <w:pStyle w:val="Bodytextnoindent"/>
        <w:tabs>
          <w:tab w:val="left" w:pos="720"/>
        </w:tabs>
        <w:spacing w:after="0"/>
        <w:ind w:firstLine="0"/>
        <w:contextualSpacing/>
        <w:jc w:val="center"/>
        <w:rPr>
          <w:b/>
          <w:szCs w:val="24"/>
          <w:lang w:val="fr-FR"/>
        </w:rPr>
      </w:pPr>
      <w:r w:rsidRPr="007B5C77">
        <w:rPr>
          <w:szCs w:val="24"/>
          <w:lang w:val="fr-FR"/>
        </w:rPr>
        <w:br w:type="page"/>
      </w:r>
      <w:r w:rsidRPr="00B80E37">
        <w:rPr>
          <w:b/>
          <w:szCs w:val="24"/>
          <w:lang w:val="fr-FR"/>
        </w:rPr>
        <w:lastRenderedPageBreak/>
        <w:t>Module 2</w:t>
      </w:r>
    </w:p>
    <w:p w14:paraId="64CA3BB5" w14:textId="77777777" w:rsidR="002C569C" w:rsidRPr="00B80E37" w:rsidRDefault="002C569C" w:rsidP="002C569C">
      <w:pPr>
        <w:pStyle w:val="Bodytextnoindent"/>
        <w:tabs>
          <w:tab w:val="left" w:pos="720"/>
        </w:tabs>
        <w:spacing w:after="0"/>
        <w:ind w:firstLine="0"/>
        <w:contextualSpacing/>
        <w:rPr>
          <w:szCs w:val="24"/>
          <w:lang w:val="fr-FR"/>
        </w:rPr>
      </w:pPr>
      <w:r w:rsidRPr="00B80E37">
        <w:rPr>
          <w:szCs w:val="24"/>
          <w:lang w:val="fr-FR"/>
        </w:rPr>
        <w:t xml:space="preserve"> </w:t>
      </w:r>
    </w:p>
    <w:p w14:paraId="3D617256" w14:textId="77777777" w:rsidR="002C569C" w:rsidRPr="00B80E37" w:rsidRDefault="002C569C" w:rsidP="002C569C">
      <w:pPr>
        <w:pStyle w:val="Titre1"/>
        <w:tabs>
          <w:tab w:val="left" w:pos="720"/>
        </w:tabs>
        <w:spacing w:before="0" w:after="0"/>
        <w:contextualSpacing/>
        <w:rPr>
          <w:szCs w:val="24"/>
          <w:lang w:val="fr-FR"/>
        </w:rPr>
      </w:pPr>
      <w:r w:rsidRPr="00B80E37">
        <w:rPr>
          <w:szCs w:val="24"/>
          <w:lang w:val="fr-FR"/>
        </w:rPr>
        <w:t>La base théorique</w:t>
      </w:r>
    </w:p>
    <w:p w14:paraId="5E6C1014" w14:textId="77777777" w:rsidR="002C569C" w:rsidRPr="00B80E37" w:rsidRDefault="002C569C" w:rsidP="002C569C">
      <w:pPr>
        <w:rPr>
          <w:rFonts w:ascii="Times New Roman" w:hAnsi="Times New Roman"/>
          <w:lang w:val="fr-FR"/>
        </w:rPr>
      </w:pPr>
    </w:p>
    <w:p w14:paraId="72B1AA00" w14:textId="77777777" w:rsidR="002C569C" w:rsidRPr="00B80E37" w:rsidRDefault="002C569C" w:rsidP="002C569C">
      <w:pPr>
        <w:pStyle w:val="Bodytextnoindent"/>
        <w:tabs>
          <w:tab w:val="left" w:pos="720"/>
        </w:tabs>
        <w:spacing w:after="0"/>
        <w:ind w:firstLine="0"/>
        <w:contextualSpacing/>
        <w:rPr>
          <w:szCs w:val="24"/>
          <w:lang w:val="fr-FR"/>
        </w:rPr>
      </w:pPr>
      <w:r w:rsidRPr="00B80E37">
        <w:rPr>
          <w:szCs w:val="24"/>
          <w:lang w:val="fr-FR"/>
        </w:rPr>
        <w:tab/>
      </w:r>
      <w:r w:rsidRPr="00B80E37">
        <w:rPr>
          <w:lang w:val="fr-FR"/>
        </w:rPr>
        <w:t xml:space="preserve"> </w:t>
      </w:r>
      <w:r>
        <w:rPr>
          <w:szCs w:val="24"/>
          <w:lang w:val="fr-FR"/>
        </w:rPr>
        <w:t>Toute</w:t>
      </w:r>
      <w:r w:rsidRPr="00B80E37">
        <w:rPr>
          <w:szCs w:val="24"/>
          <w:lang w:val="fr-FR"/>
        </w:rPr>
        <w:t xml:space="preserve"> leçon bien</w:t>
      </w:r>
      <w:r>
        <w:rPr>
          <w:szCs w:val="24"/>
          <w:lang w:val="fr-FR"/>
        </w:rPr>
        <w:t xml:space="preserve"> enseignée, quelque soit le</w:t>
      </w:r>
      <w:r w:rsidRPr="00B80E37">
        <w:rPr>
          <w:szCs w:val="24"/>
          <w:lang w:val="fr-FR"/>
        </w:rPr>
        <w:t xml:space="preserve"> sujet</w:t>
      </w:r>
      <w:r>
        <w:rPr>
          <w:szCs w:val="24"/>
          <w:lang w:val="fr-FR"/>
        </w:rPr>
        <w:t>,</w:t>
      </w:r>
      <w:r w:rsidRPr="00B80E37">
        <w:rPr>
          <w:szCs w:val="24"/>
          <w:lang w:val="fr-FR"/>
        </w:rPr>
        <w:t xml:space="preserve"> comporte cinq étapes</w:t>
      </w:r>
      <w:r w:rsidR="003C7184">
        <w:rPr>
          <w:szCs w:val="24"/>
          <w:lang w:val="fr-FR"/>
        </w:rPr>
        <w:t xml:space="preserve"> </w:t>
      </w:r>
      <w:r w:rsidRPr="00B80E37">
        <w:rPr>
          <w:szCs w:val="24"/>
          <w:lang w:val="fr-FR"/>
        </w:rPr>
        <w:t>:</w:t>
      </w:r>
    </w:p>
    <w:p w14:paraId="24D3C0EE" w14:textId="77777777" w:rsidR="002C569C" w:rsidRPr="00B80E37" w:rsidRDefault="002C569C" w:rsidP="002C569C">
      <w:pPr>
        <w:pStyle w:val="Bodytextnoindent"/>
        <w:tabs>
          <w:tab w:val="left" w:pos="720"/>
        </w:tabs>
        <w:spacing w:after="0"/>
        <w:ind w:firstLine="0"/>
        <w:contextualSpacing/>
        <w:rPr>
          <w:szCs w:val="24"/>
          <w:lang w:val="fr-FR"/>
        </w:rPr>
      </w:pPr>
      <w:r w:rsidRPr="00B80E37">
        <w:rPr>
          <w:b/>
          <w:szCs w:val="24"/>
          <w:lang w:val="fr-FR"/>
        </w:rPr>
        <w:tab/>
      </w:r>
      <w:r w:rsidR="003C7184">
        <w:rPr>
          <w:i/>
          <w:szCs w:val="24"/>
          <w:lang w:val="fr-FR"/>
        </w:rPr>
        <w:t xml:space="preserve">Étape 1 </w:t>
      </w:r>
      <w:r w:rsidRPr="00B80E37">
        <w:rPr>
          <w:i/>
          <w:szCs w:val="24"/>
          <w:lang w:val="fr-FR"/>
        </w:rPr>
        <w:t>: Introduction.</w:t>
      </w:r>
      <w:r w:rsidRPr="00B80E37">
        <w:rPr>
          <w:szCs w:val="24"/>
          <w:lang w:val="fr-FR"/>
        </w:rPr>
        <w:t xml:space="preserve"> C'est le point de départ de l'étude </w:t>
      </w:r>
      <w:r>
        <w:rPr>
          <w:szCs w:val="24"/>
          <w:lang w:val="fr-FR"/>
        </w:rPr>
        <w:t>de la leçon. Elle</w:t>
      </w:r>
      <w:r w:rsidRPr="00B80E37">
        <w:rPr>
          <w:szCs w:val="24"/>
          <w:lang w:val="fr-FR"/>
        </w:rPr>
        <w:t xml:space="preserve"> prépare l'élève à se concentrer sur les thèmes clés de la leçon.</w:t>
      </w:r>
    </w:p>
    <w:p w14:paraId="6A9D38E9" w14:textId="77777777" w:rsidR="002C569C" w:rsidRPr="00B80E37" w:rsidRDefault="002C569C" w:rsidP="002C569C">
      <w:pPr>
        <w:pStyle w:val="Bodytextnoindent"/>
        <w:tabs>
          <w:tab w:val="left" w:pos="720"/>
        </w:tabs>
        <w:spacing w:after="0"/>
        <w:ind w:firstLine="0"/>
        <w:contextualSpacing/>
        <w:rPr>
          <w:szCs w:val="24"/>
          <w:lang w:val="fr-FR"/>
        </w:rPr>
      </w:pPr>
      <w:r w:rsidRPr="00B80E37">
        <w:rPr>
          <w:b/>
          <w:szCs w:val="24"/>
          <w:lang w:val="fr-FR"/>
        </w:rPr>
        <w:tab/>
      </w:r>
      <w:r w:rsidRPr="00B80E37">
        <w:rPr>
          <w:i/>
          <w:szCs w:val="24"/>
          <w:lang w:val="fr-FR"/>
        </w:rPr>
        <w:t>Étape 2</w:t>
      </w:r>
      <w:r w:rsidR="003C7184">
        <w:rPr>
          <w:i/>
          <w:szCs w:val="24"/>
          <w:lang w:val="fr-FR"/>
        </w:rPr>
        <w:t xml:space="preserve"> </w:t>
      </w:r>
      <w:r w:rsidRPr="00B80E37">
        <w:rPr>
          <w:i/>
          <w:szCs w:val="24"/>
          <w:lang w:val="fr-FR"/>
        </w:rPr>
        <w:t>: Présentation</w:t>
      </w:r>
      <w:r w:rsidRPr="00B80E37">
        <w:rPr>
          <w:szCs w:val="24"/>
          <w:lang w:val="fr-FR"/>
        </w:rPr>
        <w:t>. Cette étape expose les faits essentiels, illustrations, etc., qui servent de canal pour transmett</w:t>
      </w:r>
      <w:r>
        <w:rPr>
          <w:szCs w:val="24"/>
          <w:lang w:val="fr-FR"/>
        </w:rPr>
        <w:t>re les points clés de la leçon dans la pensée des membres de la classe</w:t>
      </w:r>
      <w:r w:rsidRPr="00B80E37">
        <w:rPr>
          <w:szCs w:val="24"/>
          <w:lang w:val="fr-FR"/>
        </w:rPr>
        <w:t>.</w:t>
      </w:r>
    </w:p>
    <w:p w14:paraId="2C9D234E" w14:textId="77777777" w:rsidR="002C569C" w:rsidRPr="00B80E37" w:rsidRDefault="002C569C" w:rsidP="002C569C">
      <w:pPr>
        <w:pStyle w:val="Bodytextnoindent"/>
        <w:tabs>
          <w:tab w:val="left" w:pos="720"/>
        </w:tabs>
        <w:spacing w:after="0"/>
        <w:ind w:firstLine="0"/>
        <w:contextualSpacing/>
        <w:rPr>
          <w:szCs w:val="24"/>
          <w:lang w:val="fr-FR"/>
        </w:rPr>
      </w:pPr>
      <w:r w:rsidRPr="00B80E37">
        <w:rPr>
          <w:b/>
          <w:szCs w:val="24"/>
          <w:lang w:val="fr-FR"/>
        </w:rPr>
        <w:tab/>
      </w:r>
      <w:r w:rsidRPr="00B80E37">
        <w:rPr>
          <w:i/>
          <w:szCs w:val="24"/>
          <w:lang w:val="fr-FR"/>
        </w:rPr>
        <w:t>Étape 3</w:t>
      </w:r>
      <w:r w:rsidR="003C7184">
        <w:rPr>
          <w:i/>
          <w:szCs w:val="24"/>
          <w:lang w:val="fr-FR"/>
        </w:rPr>
        <w:t xml:space="preserve"> </w:t>
      </w:r>
      <w:r w:rsidRPr="00B80E37">
        <w:rPr>
          <w:i/>
          <w:szCs w:val="24"/>
          <w:lang w:val="fr-FR"/>
        </w:rPr>
        <w:t>: Corrélation.</w:t>
      </w:r>
      <w:r>
        <w:rPr>
          <w:szCs w:val="24"/>
          <w:lang w:val="fr-FR"/>
        </w:rPr>
        <w:t xml:space="preserve"> Cette étape implique la</w:t>
      </w:r>
      <w:r w:rsidRPr="00B80E37">
        <w:rPr>
          <w:szCs w:val="24"/>
          <w:lang w:val="fr-FR"/>
        </w:rPr>
        <w:t xml:space="preserve"> comparaison ou la coordination des faits d</w:t>
      </w:r>
      <w:r>
        <w:rPr>
          <w:szCs w:val="24"/>
          <w:lang w:val="fr-FR"/>
        </w:rPr>
        <w:t>e la leçon avec les données des leçons</w:t>
      </w:r>
      <w:r w:rsidRPr="00B80E37">
        <w:rPr>
          <w:szCs w:val="24"/>
          <w:lang w:val="fr-FR"/>
        </w:rPr>
        <w:t xml:space="preserve"> passé</w:t>
      </w:r>
      <w:r>
        <w:rPr>
          <w:szCs w:val="24"/>
          <w:lang w:val="fr-FR"/>
        </w:rPr>
        <w:t>es</w:t>
      </w:r>
      <w:r w:rsidRPr="00B80E37">
        <w:rPr>
          <w:szCs w:val="24"/>
          <w:lang w:val="fr-FR"/>
        </w:rPr>
        <w:t>, ou avec des faits de notoriété publique,</w:t>
      </w:r>
      <w:r>
        <w:rPr>
          <w:szCs w:val="24"/>
          <w:lang w:val="fr-FR"/>
        </w:rPr>
        <w:t xml:space="preserve"> tout</w:t>
      </w:r>
      <w:r w:rsidRPr="00B80E37">
        <w:rPr>
          <w:szCs w:val="24"/>
          <w:lang w:val="fr-FR"/>
        </w:rPr>
        <w:t xml:space="preserve"> en clarifiant et en soulignant les points de similit</w:t>
      </w:r>
      <w:r>
        <w:rPr>
          <w:szCs w:val="24"/>
          <w:lang w:val="fr-FR"/>
        </w:rPr>
        <w:t xml:space="preserve">ude et les différences. </w:t>
      </w:r>
      <w:r w:rsidRPr="00B80E37">
        <w:rPr>
          <w:szCs w:val="24"/>
          <w:lang w:val="fr-FR"/>
        </w:rPr>
        <w:t>Le but de cette étape est</w:t>
      </w:r>
      <w:r>
        <w:rPr>
          <w:szCs w:val="24"/>
          <w:lang w:val="fr-FR"/>
        </w:rPr>
        <w:t xml:space="preserve"> d’aider l'élève à</w:t>
      </w:r>
      <w:r w:rsidRPr="00B80E37">
        <w:rPr>
          <w:szCs w:val="24"/>
          <w:lang w:val="fr-FR"/>
        </w:rPr>
        <w:t xml:space="preserve"> pe</w:t>
      </w:r>
      <w:r>
        <w:rPr>
          <w:szCs w:val="24"/>
          <w:lang w:val="fr-FR"/>
        </w:rPr>
        <w:t>rcevoir les liens existant</w:t>
      </w:r>
      <w:r w:rsidR="003C7184">
        <w:rPr>
          <w:szCs w:val="24"/>
          <w:lang w:val="fr-FR"/>
        </w:rPr>
        <w:t xml:space="preserve"> entre</w:t>
      </w:r>
      <w:r>
        <w:rPr>
          <w:szCs w:val="24"/>
          <w:lang w:val="fr-FR"/>
        </w:rPr>
        <w:t xml:space="preserve"> les </w:t>
      </w:r>
      <w:r w:rsidRPr="00B80E37">
        <w:rPr>
          <w:szCs w:val="24"/>
          <w:lang w:val="fr-FR"/>
        </w:rPr>
        <w:t>leçon</w:t>
      </w:r>
      <w:r>
        <w:rPr>
          <w:szCs w:val="24"/>
          <w:lang w:val="fr-FR"/>
        </w:rPr>
        <w:t>s</w:t>
      </w:r>
      <w:r w:rsidR="003C7184">
        <w:rPr>
          <w:szCs w:val="24"/>
          <w:lang w:val="fr-FR"/>
        </w:rPr>
        <w:t xml:space="preserve"> </w:t>
      </w:r>
      <w:r>
        <w:rPr>
          <w:szCs w:val="24"/>
          <w:lang w:val="fr-FR"/>
        </w:rPr>
        <w:t>: temps, lieu, cause, effet,  raison,</w:t>
      </w:r>
      <w:r w:rsidRPr="00B80E37">
        <w:rPr>
          <w:szCs w:val="24"/>
          <w:lang w:val="fr-FR"/>
        </w:rPr>
        <w:t xml:space="preserve"> conséquences, etc.</w:t>
      </w:r>
      <w:r>
        <w:rPr>
          <w:szCs w:val="24"/>
          <w:lang w:val="fr-FR"/>
        </w:rPr>
        <w:t xml:space="preserve"> </w:t>
      </w:r>
      <w:r w:rsidRPr="00B80E37">
        <w:rPr>
          <w:szCs w:val="24"/>
          <w:lang w:val="fr-FR"/>
        </w:rPr>
        <w:t xml:space="preserve">L'étape 3 est l'étape la plus négligée des cinq. Il est </w:t>
      </w:r>
      <w:r>
        <w:rPr>
          <w:szCs w:val="24"/>
          <w:lang w:val="fr-FR"/>
        </w:rPr>
        <w:t>très important d</w:t>
      </w:r>
      <w:r w:rsidR="003C7184">
        <w:rPr>
          <w:szCs w:val="24"/>
          <w:lang w:val="fr-FR"/>
        </w:rPr>
        <w:t xml:space="preserve">e savoir comment </w:t>
      </w:r>
      <w:r>
        <w:rPr>
          <w:szCs w:val="24"/>
          <w:lang w:val="fr-FR"/>
        </w:rPr>
        <w:t>l’</w:t>
      </w:r>
      <w:r w:rsidRPr="00B80E37">
        <w:rPr>
          <w:szCs w:val="24"/>
          <w:lang w:val="fr-FR"/>
        </w:rPr>
        <w:t xml:space="preserve">inclure dans chaque étude de </w:t>
      </w:r>
      <w:r>
        <w:rPr>
          <w:szCs w:val="24"/>
          <w:lang w:val="fr-FR"/>
        </w:rPr>
        <w:t xml:space="preserve">la </w:t>
      </w:r>
      <w:r w:rsidRPr="00B80E37">
        <w:rPr>
          <w:szCs w:val="24"/>
          <w:lang w:val="fr-FR"/>
        </w:rPr>
        <w:t>leçon.</w:t>
      </w:r>
    </w:p>
    <w:p w14:paraId="236026F4" w14:textId="77777777" w:rsidR="002C569C" w:rsidRPr="009F3DCB" w:rsidRDefault="002C569C" w:rsidP="002C569C">
      <w:pPr>
        <w:pStyle w:val="Bodytextnoindent"/>
        <w:tabs>
          <w:tab w:val="left" w:pos="720"/>
        </w:tabs>
        <w:spacing w:after="0"/>
        <w:ind w:firstLine="0"/>
        <w:contextualSpacing/>
        <w:rPr>
          <w:szCs w:val="24"/>
          <w:lang w:val="fr-FR"/>
        </w:rPr>
      </w:pPr>
      <w:r w:rsidRPr="00B80E37">
        <w:rPr>
          <w:b/>
          <w:szCs w:val="24"/>
          <w:lang w:val="fr-FR"/>
        </w:rPr>
        <w:tab/>
      </w:r>
      <w:r w:rsidRPr="009F3DCB">
        <w:rPr>
          <w:i/>
          <w:szCs w:val="24"/>
          <w:lang w:val="fr-FR"/>
        </w:rPr>
        <w:t>Étape 4</w:t>
      </w:r>
      <w:r w:rsidR="003C7184">
        <w:rPr>
          <w:i/>
          <w:szCs w:val="24"/>
          <w:lang w:val="fr-FR"/>
        </w:rPr>
        <w:t xml:space="preserve"> </w:t>
      </w:r>
      <w:r w:rsidRPr="009F3DCB">
        <w:rPr>
          <w:i/>
          <w:szCs w:val="24"/>
          <w:lang w:val="fr-FR"/>
        </w:rPr>
        <w:t>: Généralisation</w:t>
      </w:r>
      <w:r w:rsidRPr="009F3DCB">
        <w:rPr>
          <w:szCs w:val="24"/>
          <w:lang w:val="fr-FR"/>
        </w:rPr>
        <w:t xml:space="preserve">. Dans cette étape, </w:t>
      </w:r>
      <w:r>
        <w:rPr>
          <w:szCs w:val="24"/>
          <w:lang w:val="fr-FR"/>
        </w:rPr>
        <w:t>les points qui se dégagent des étapes 1-3 sont perçu</w:t>
      </w:r>
      <w:r w:rsidRPr="009F3DCB">
        <w:rPr>
          <w:szCs w:val="24"/>
          <w:lang w:val="fr-FR"/>
        </w:rPr>
        <w:t>s par le membre de la classe en termes globaux. En d'autres termes, les membres d</w:t>
      </w:r>
      <w:r>
        <w:rPr>
          <w:szCs w:val="24"/>
          <w:lang w:val="fr-FR"/>
        </w:rPr>
        <w:t>u groupe vont dire (ou penser) « </w:t>
      </w:r>
      <w:r w:rsidRPr="009F3DCB">
        <w:rPr>
          <w:szCs w:val="24"/>
          <w:lang w:val="fr-FR"/>
        </w:rPr>
        <w:t xml:space="preserve">OK, maintenant je </w:t>
      </w:r>
      <w:r>
        <w:rPr>
          <w:szCs w:val="24"/>
          <w:lang w:val="fr-FR"/>
        </w:rPr>
        <w:t>comprends! »</w:t>
      </w:r>
    </w:p>
    <w:p w14:paraId="3AC31A49" w14:textId="77777777" w:rsidR="002C569C" w:rsidRPr="009F3DCB" w:rsidRDefault="002C569C" w:rsidP="002C569C">
      <w:pPr>
        <w:pStyle w:val="Bodytextnoindent"/>
        <w:tabs>
          <w:tab w:val="left" w:pos="720"/>
        </w:tabs>
        <w:spacing w:after="0"/>
        <w:ind w:firstLine="0"/>
        <w:contextualSpacing/>
        <w:rPr>
          <w:szCs w:val="24"/>
          <w:lang w:val="fr-FR"/>
        </w:rPr>
      </w:pPr>
      <w:r w:rsidRPr="009F3DCB">
        <w:rPr>
          <w:szCs w:val="24"/>
          <w:lang w:val="fr-FR"/>
        </w:rPr>
        <w:tab/>
      </w:r>
      <w:r w:rsidRPr="009F3DCB">
        <w:rPr>
          <w:i/>
          <w:szCs w:val="24"/>
          <w:lang w:val="fr-FR"/>
        </w:rPr>
        <w:t>Étape 5</w:t>
      </w:r>
      <w:r w:rsidR="003C7184">
        <w:rPr>
          <w:i/>
          <w:szCs w:val="24"/>
          <w:lang w:val="fr-FR"/>
        </w:rPr>
        <w:t xml:space="preserve"> </w:t>
      </w:r>
      <w:r w:rsidRPr="009F3DCB">
        <w:rPr>
          <w:i/>
          <w:szCs w:val="24"/>
          <w:lang w:val="fr-FR"/>
        </w:rPr>
        <w:t>: Application.</w:t>
      </w:r>
      <w:r w:rsidRPr="009F3DCB">
        <w:rPr>
          <w:szCs w:val="24"/>
          <w:lang w:val="fr-FR"/>
        </w:rPr>
        <w:t xml:space="preserve"> Dans cette étape, les points principaux de la leçon sont appliqués à la vie quotidienne. C'est l'étape la plus difficile à</w:t>
      </w:r>
      <w:r>
        <w:rPr>
          <w:szCs w:val="24"/>
          <w:lang w:val="fr-FR"/>
        </w:rPr>
        <w:t xml:space="preserve"> mettre en place</w:t>
      </w:r>
      <w:r w:rsidRPr="009F3DCB">
        <w:rPr>
          <w:szCs w:val="24"/>
          <w:lang w:val="fr-FR"/>
        </w:rPr>
        <w:t>. Il est facile d'</w:t>
      </w:r>
      <w:r>
        <w:rPr>
          <w:szCs w:val="24"/>
          <w:lang w:val="fr-FR"/>
        </w:rPr>
        <w:t>utiliser des mots comme « nous</w:t>
      </w:r>
      <w:r w:rsidRPr="009F3DCB">
        <w:rPr>
          <w:szCs w:val="24"/>
          <w:lang w:val="fr-FR"/>
        </w:rPr>
        <w:t xml:space="preserve"> devrions. . . »</w:t>
      </w:r>
      <w:r>
        <w:rPr>
          <w:szCs w:val="24"/>
          <w:lang w:val="fr-FR"/>
        </w:rPr>
        <w:t xml:space="preserve"> </w:t>
      </w:r>
      <w:r w:rsidRPr="009F3DCB">
        <w:rPr>
          <w:szCs w:val="24"/>
          <w:lang w:val="fr-FR"/>
        </w:rPr>
        <w:t xml:space="preserve">Mais ils n'aident pas beaucoup. Cette étape est le moment de la leçon </w:t>
      </w:r>
      <w:r w:rsidR="003C7184">
        <w:rPr>
          <w:szCs w:val="24"/>
          <w:lang w:val="fr-FR"/>
        </w:rPr>
        <w:t>pendant</w:t>
      </w:r>
      <w:r w:rsidRPr="009F3DCB">
        <w:rPr>
          <w:szCs w:val="24"/>
          <w:lang w:val="fr-FR"/>
        </w:rPr>
        <w:t xml:space="preserve"> lequel la participation des membres de </w:t>
      </w:r>
      <w:r>
        <w:rPr>
          <w:szCs w:val="24"/>
          <w:lang w:val="fr-FR"/>
        </w:rPr>
        <w:t xml:space="preserve">la </w:t>
      </w:r>
      <w:r w:rsidRPr="009F3DCB">
        <w:rPr>
          <w:szCs w:val="24"/>
          <w:lang w:val="fr-FR"/>
        </w:rPr>
        <w:t xml:space="preserve">classe et </w:t>
      </w:r>
      <w:r>
        <w:rPr>
          <w:szCs w:val="24"/>
          <w:lang w:val="fr-FR"/>
        </w:rPr>
        <w:t>l</w:t>
      </w:r>
      <w:r w:rsidR="003C7184">
        <w:rPr>
          <w:szCs w:val="24"/>
          <w:lang w:val="fr-FR"/>
        </w:rPr>
        <w:t xml:space="preserve">es échanges </w:t>
      </w:r>
      <w:r w:rsidRPr="009F3DCB">
        <w:rPr>
          <w:szCs w:val="24"/>
          <w:lang w:val="fr-FR"/>
        </w:rPr>
        <w:t xml:space="preserve">sont essentiels. </w:t>
      </w:r>
      <w:r w:rsidR="003C7184">
        <w:rPr>
          <w:szCs w:val="24"/>
          <w:lang w:val="fr-FR"/>
        </w:rPr>
        <w:t>Pendant</w:t>
      </w:r>
      <w:r w:rsidRPr="009F3DCB">
        <w:rPr>
          <w:szCs w:val="24"/>
          <w:lang w:val="fr-FR"/>
        </w:rPr>
        <w:t xml:space="preserve"> cette étape, l'enseignant doit se transformer en un animate</w:t>
      </w:r>
      <w:r>
        <w:rPr>
          <w:szCs w:val="24"/>
          <w:lang w:val="fr-FR"/>
        </w:rPr>
        <w:t>ur et inciter la classe à trouver d</w:t>
      </w:r>
      <w:r w:rsidRPr="009F3DCB">
        <w:rPr>
          <w:szCs w:val="24"/>
          <w:lang w:val="fr-FR"/>
        </w:rPr>
        <w:t>es applications personnelles et</w:t>
      </w:r>
      <w:r>
        <w:rPr>
          <w:szCs w:val="24"/>
          <w:lang w:val="fr-FR"/>
        </w:rPr>
        <w:t xml:space="preserve"> prendre</w:t>
      </w:r>
      <w:r w:rsidR="003C7184">
        <w:rPr>
          <w:szCs w:val="24"/>
          <w:lang w:val="fr-FR"/>
        </w:rPr>
        <w:t xml:space="preserve"> d</w:t>
      </w:r>
      <w:r w:rsidRPr="009F3DCB">
        <w:rPr>
          <w:szCs w:val="24"/>
          <w:lang w:val="fr-FR"/>
        </w:rPr>
        <w:t xml:space="preserve">es décisions </w:t>
      </w:r>
      <w:r w:rsidR="003C7184">
        <w:rPr>
          <w:szCs w:val="24"/>
          <w:lang w:val="fr-FR"/>
        </w:rPr>
        <w:t>afin que l</w:t>
      </w:r>
      <w:r w:rsidRPr="009F3DCB">
        <w:rPr>
          <w:szCs w:val="24"/>
          <w:lang w:val="fr-FR"/>
        </w:rPr>
        <w:t xml:space="preserve">es enseignements spirituels </w:t>
      </w:r>
      <w:r w:rsidR="003C7184">
        <w:rPr>
          <w:szCs w:val="24"/>
          <w:lang w:val="fr-FR"/>
        </w:rPr>
        <w:t xml:space="preserve">se transforment </w:t>
      </w:r>
      <w:r w:rsidRPr="009F3DCB">
        <w:rPr>
          <w:szCs w:val="24"/>
          <w:lang w:val="fr-FR"/>
        </w:rPr>
        <w:t>en actions spirituelles.</w:t>
      </w:r>
    </w:p>
    <w:p w14:paraId="69D42C79" w14:textId="77777777" w:rsidR="002C569C" w:rsidRPr="009F3DCB" w:rsidRDefault="002C569C" w:rsidP="002C569C">
      <w:pPr>
        <w:pStyle w:val="Titre2"/>
        <w:tabs>
          <w:tab w:val="left" w:pos="720"/>
        </w:tabs>
        <w:spacing w:before="0" w:after="0"/>
        <w:contextualSpacing/>
        <w:rPr>
          <w:szCs w:val="24"/>
          <w:lang w:val="fr-FR"/>
        </w:rPr>
      </w:pPr>
    </w:p>
    <w:p w14:paraId="0BBB0284" w14:textId="77777777" w:rsidR="002C569C" w:rsidRPr="00AD5320" w:rsidRDefault="002C569C" w:rsidP="002C569C">
      <w:pPr>
        <w:pStyle w:val="Titre2"/>
        <w:tabs>
          <w:tab w:val="left" w:pos="720"/>
        </w:tabs>
        <w:spacing w:before="0" w:after="0"/>
        <w:contextualSpacing/>
        <w:rPr>
          <w:szCs w:val="24"/>
          <w:lang w:val="fr-FR"/>
        </w:rPr>
      </w:pPr>
      <w:r w:rsidRPr="00AD5320">
        <w:rPr>
          <w:szCs w:val="24"/>
          <w:lang w:val="fr-FR"/>
        </w:rPr>
        <w:t>Construire un</w:t>
      </w:r>
      <w:r w:rsidR="00EA77BB">
        <w:rPr>
          <w:szCs w:val="24"/>
          <w:lang w:val="fr-FR"/>
        </w:rPr>
        <w:t>e</w:t>
      </w:r>
      <w:r w:rsidRPr="00AD5320">
        <w:rPr>
          <w:szCs w:val="24"/>
          <w:lang w:val="fr-FR"/>
        </w:rPr>
        <w:t xml:space="preserve"> «</w:t>
      </w:r>
      <w:r>
        <w:rPr>
          <w:szCs w:val="24"/>
          <w:lang w:val="fr-FR"/>
        </w:rPr>
        <w:t xml:space="preserve"> </w:t>
      </w:r>
      <w:r w:rsidR="00EA77BB">
        <w:rPr>
          <w:szCs w:val="24"/>
          <w:lang w:val="fr-FR"/>
        </w:rPr>
        <w:t>voie ferrée</w:t>
      </w:r>
      <w:r w:rsidRPr="00AD5320">
        <w:rPr>
          <w:szCs w:val="24"/>
          <w:lang w:val="fr-FR"/>
        </w:rPr>
        <w:t xml:space="preserve"> d'apprentissage »</w:t>
      </w:r>
    </w:p>
    <w:p w14:paraId="205C2C4A" w14:textId="77777777" w:rsidR="002C569C" w:rsidRPr="00892840" w:rsidRDefault="002C569C" w:rsidP="002C569C">
      <w:pPr>
        <w:pStyle w:val="Bodytextnoindent"/>
        <w:tabs>
          <w:tab w:val="left" w:pos="720"/>
        </w:tabs>
        <w:spacing w:after="0"/>
        <w:ind w:firstLine="0"/>
        <w:contextualSpacing/>
        <w:rPr>
          <w:szCs w:val="24"/>
          <w:lang w:val="fr-FR"/>
        </w:rPr>
      </w:pPr>
      <w:r w:rsidRPr="00AD5320">
        <w:rPr>
          <w:szCs w:val="24"/>
          <w:lang w:val="fr-FR"/>
        </w:rPr>
        <w:tab/>
      </w:r>
      <w:r w:rsidRPr="00892840">
        <w:rPr>
          <w:szCs w:val="24"/>
          <w:lang w:val="fr-FR"/>
        </w:rPr>
        <w:t xml:space="preserve">La base théorique pour la préparation des cours peut être comparée </w:t>
      </w:r>
      <w:r w:rsidR="00EA77BB">
        <w:rPr>
          <w:szCs w:val="24"/>
          <w:lang w:val="fr-FR"/>
        </w:rPr>
        <w:t>aux</w:t>
      </w:r>
      <w:r w:rsidRPr="00892840">
        <w:rPr>
          <w:szCs w:val="24"/>
          <w:lang w:val="fr-FR"/>
        </w:rPr>
        <w:t xml:space="preserve"> éléments qui composent une ligne de chemin de fer. Toutes les lignes de chemin de fer ont des éléments en commun, </w:t>
      </w:r>
      <w:r>
        <w:rPr>
          <w:szCs w:val="24"/>
          <w:lang w:val="fr-FR"/>
        </w:rPr>
        <w:t>de même toutes les leçons de l’</w:t>
      </w:r>
      <w:r w:rsidRPr="00892840">
        <w:rPr>
          <w:szCs w:val="24"/>
          <w:lang w:val="fr-FR"/>
        </w:rPr>
        <w:t>école du sabbat.</w:t>
      </w:r>
    </w:p>
    <w:p w14:paraId="0B1BDE6A" w14:textId="77777777" w:rsidR="002C569C" w:rsidRPr="00DD5793" w:rsidRDefault="002C569C" w:rsidP="002C569C">
      <w:pPr>
        <w:pStyle w:val="Bodytextnoindent"/>
        <w:tabs>
          <w:tab w:val="left" w:pos="720"/>
        </w:tabs>
        <w:spacing w:after="0"/>
        <w:ind w:firstLine="0"/>
        <w:contextualSpacing/>
        <w:rPr>
          <w:szCs w:val="24"/>
          <w:lang w:val="fr-FR"/>
        </w:rPr>
      </w:pPr>
      <w:r w:rsidRPr="00892840">
        <w:rPr>
          <w:szCs w:val="24"/>
          <w:lang w:val="fr-FR"/>
        </w:rPr>
        <w:tab/>
      </w:r>
      <w:r w:rsidRPr="00DD5793">
        <w:rPr>
          <w:i/>
          <w:szCs w:val="24"/>
          <w:lang w:val="fr-FR"/>
        </w:rPr>
        <w:t>L</w:t>
      </w:r>
      <w:r w:rsidR="00EA77BB">
        <w:rPr>
          <w:i/>
          <w:szCs w:val="24"/>
          <w:lang w:val="fr-FR"/>
        </w:rPr>
        <w:t>e ballast</w:t>
      </w:r>
      <w:r w:rsidRPr="00DD5793">
        <w:rPr>
          <w:i/>
          <w:szCs w:val="24"/>
          <w:lang w:val="fr-FR"/>
        </w:rPr>
        <w:t>.</w:t>
      </w:r>
      <w:r w:rsidRPr="00DD5793">
        <w:rPr>
          <w:szCs w:val="24"/>
          <w:lang w:val="fr-FR"/>
        </w:rPr>
        <w:t xml:space="preserve"> L</w:t>
      </w:r>
      <w:r w:rsidR="00EA77BB">
        <w:rPr>
          <w:szCs w:val="24"/>
          <w:lang w:val="fr-FR"/>
        </w:rPr>
        <w:t>e ballast</w:t>
      </w:r>
      <w:r w:rsidR="003C7184">
        <w:rPr>
          <w:szCs w:val="24"/>
          <w:lang w:val="fr-FR"/>
        </w:rPr>
        <w:t xml:space="preserve"> </w:t>
      </w:r>
      <w:r w:rsidRPr="00DD5793">
        <w:rPr>
          <w:szCs w:val="24"/>
          <w:lang w:val="fr-FR"/>
        </w:rPr>
        <w:t xml:space="preserve">d'une ligne de chemin de fer est le fondement </w:t>
      </w:r>
      <w:r>
        <w:rPr>
          <w:szCs w:val="24"/>
          <w:lang w:val="fr-FR"/>
        </w:rPr>
        <w:t xml:space="preserve">sur lequel repose tout le réseau. </w:t>
      </w:r>
      <w:r w:rsidRPr="00DD5793">
        <w:rPr>
          <w:szCs w:val="24"/>
          <w:lang w:val="fr-FR"/>
        </w:rPr>
        <w:t>Il est constitué de</w:t>
      </w:r>
      <w:r>
        <w:rPr>
          <w:szCs w:val="24"/>
          <w:lang w:val="fr-FR"/>
        </w:rPr>
        <w:t xml:space="preserve"> terre battue, de </w:t>
      </w:r>
      <w:r w:rsidR="00EA77BB">
        <w:rPr>
          <w:szCs w:val="24"/>
          <w:lang w:val="fr-FR"/>
        </w:rPr>
        <w:t>pierres</w:t>
      </w:r>
      <w:r>
        <w:rPr>
          <w:szCs w:val="24"/>
          <w:lang w:val="fr-FR"/>
        </w:rPr>
        <w:t>, d</w:t>
      </w:r>
      <w:r w:rsidRPr="00DD5793">
        <w:rPr>
          <w:szCs w:val="24"/>
          <w:lang w:val="fr-FR"/>
        </w:rPr>
        <w:t>e ciment</w:t>
      </w:r>
      <w:r w:rsidRPr="000F4439">
        <w:rPr>
          <w:szCs w:val="24"/>
          <w:lang w:val="fr-FR"/>
        </w:rPr>
        <w:t>—</w:t>
      </w:r>
      <w:r>
        <w:rPr>
          <w:szCs w:val="24"/>
          <w:lang w:val="fr-FR"/>
        </w:rPr>
        <w:t xml:space="preserve"> tout </w:t>
      </w:r>
      <w:r w:rsidRPr="00DD5793">
        <w:rPr>
          <w:szCs w:val="24"/>
          <w:lang w:val="fr-FR"/>
        </w:rPr>
        <w:t>ce qu'il faut pour le rendre solide et capable de soutenir le reste du système</w:t>
      </w:r>
      <w:r>
        <w:rPr>
          <w:szCs w:val="24"/>
          <w:lang w:val="fr-FR"/>
        </w:rPr>
        <w:t>.</w:t>
      </w:r>
    </w:p>
    <w:p w14:paraId="47303F94" w14:textId="77777777" w:rsidR="002C569C" w:rsidRPr="004C56D1" w:rsidRDefault="002C569C" w:rsidP="002C569C">
      <w:pPr>
        <w:pStyle w:val="Bodytextnoindent"/>
        <w:tabs>
          <w:tab w:val="left" w:pos="720"/>
        </w:tabs>
        <w:spacing w:after="0"/>
        <w:ind w:firstLine="0"/>
        <w:contextualSpacing/>
        <w:rPr>
          <w:szCs w:val="24"/>
          <w:vertAlign w:val="superscript"/>
          <w:lang w:val="fr-FR"/>
        </w:rPr>
      </w:pPr>
      <w:r w:rsidRPr="00DD5793">
        <w:rPr>
          <w:szCs w:val="24"/>
          <w:lang w:val="fr-FR"/>
        </w:rPr>
        <w:tab/>
        <w:t>L</w:t>
      </w:r>
      <w:r w:rsidR="00EA77BB">
        <w:rPr>
          <w:szCs w:val="24"/>
          <w:lang w:val="fr-FR"/>
        </w:rPr>
        <w:t>e ballast</w:t>
      </w:r>
      <w:r w:rsidRPr="00DD5793">
        <w:rPr>
          <w:szCs w:val="24"/>
          <w:lang w:val="fr-FR"/>
        </w:rPr>
        <w:t xml:space="preserve"> de la leçon </w:t>
      </w:r>
      <w:r w:rsidR="00EA77BB">
        <w:rPr>
          <w:szCs w:val="24"/>
          <w:lang w:val="fr-FR"/>
        </w:rPr>
        <w:t>de l'école du sabbat est appelé</w:t>
      </w:r>
      <w:r>
        <w:rPr>
          <w:szCs w:val="24"/>
          <w:lang w:val="fr-FR"/>
        </w:rPr>
        <w:t xml:space="preserve"> « formation spirituelle.</w:t>
      </w:r>
      <w:r w:rsidRPr="00DD5793">
        <w:rPr>
          <w:szCs w:val="24"/>
          <w:lang w:val="fr-FR"/>
        </w:rPr>
        <w:t xml:space="preserve">» </w:t>
      </w:r>
      <w:r w:rsidR="00EA77BB">
        <w:rPr>
          <w:szCs w:val="24"/>
          <w:lang w:val="fr-FR"/>
        </w:rPr>
        <w:t>Celle-ci</w:t>
      </w:r>
      <w:r>
        <w:rPr>
          <w:szCs w:val="24"/>
          <w:lang w:val="fr-FR"/>
        </w:rPr>
        <w:t xml:space="preserve"> </w:t>
      </w:r>
      <w:r w:rsidRPr="00DD5793">
        <w:rPr>
          <w:szCs w:val="24"/>
          <w:lang w:val="fr-FR"/>
        </w:rPr>
        <w:t>est basé</w:t>
      </w:r>
      <w:r>
        <w:rPr>
          <w:szCs w:val="24"/>
          <w:lang w:val="fr-FR"/>
        </w:rPr>
        <w:t>e</w:t>
      </w:r>
      <w:r w:rsidRPr="00DD5793">
        <w:rPr>
          <w:szCs w:val="24"/>
          <w:lang w:val="fr-FR"/>
        </w:rPr>
        <w:t xml:space="preserve"> sur cette déclaration de</w:t>
      </w:r>
      <w:r>
        <w:rPr>
          <w:szCs w:val="24"/>
          <w:lang w:val="fr-FR"/>
        </w:rPr>
        <w:t> </w:t>
      </w:r>
      <w:proofErr w:type="spellStart"/>
      <w:r w:rsidRPr="00DD5793">
        <w:rPr>
          <w:i/>
          <w:szCs w:val="24"/>
          <w:lang w:val="fr-FR"/>
        </w:rPr>
        <w:t>Counsels</w:t>
      </w:r>
      <w:proofErr w:type="spellEnd"/>
      <w:r w:rsidRPr="00DD5793">
        <w:rPr>
          <w:i/>
          <w:szCs w:val="24"/>
          <w:lang w:val="fr-FR"/>
        </w:rPr>
        <w:t xml:space="preserve"> on </w:t>
      </w:r>
      <w:proofErr w:type="spellStart"/>
      <w:r w:rsidRPr="00DD5793">
        <w:rPr>
          <w:i/>
          <w:szCs w:val="24"/>
          <w:lang w:val="fr-FR"/>
        </w:rPr>
        <w:t>Sabbath</w:t>
      </w:r>
      <w:proofErr w:type="spellEnd"/>
      <w:r w:rsidRPr="00DD5793">
        <w:rPr>
          <w:i/>
          <w:szCs w:val="24"/>
          <w:lang w:val="fr-FR"/>
        </w:rPr>
        <w:t xml:space="preserve"> </w:t>
      </w:r>
      <w:proofErr w:type="spellStart"/>
      <w:r w:rsidRPr="00DD5793">
        <w:rPr>
          <w:i/>
          <w:szCs w:val="24"/>
          <w:lang w:val="fr-FR"/>
        </w:rPr>
        <w:t>School</w:t>
      </w:r>
      <w:proofErr w:type="spellEnd"/>
      <w:r w:rsidRPr="00DD5793">
        <w:rPr>
          <w:i/>
          <w:szCs w:val="24"/>
          <w:lang w:val="fr-FR"/>
        </w:rPr>
        <w:t xml:space="preserve"> </w:t>
      </w:r>
      <w:proofErr w:type="spellStart"/>
      <w:r w:rsidRPr="00DD5793">
        <w:rPr>
          <w:i/>
          <w:szCs w:val="24"/>
          <w:lang w:val="fr-FR"/>
        </w:rPr>
        <w:t>Work</w:t>
      </w:r>
      <w:proofErr w:type="spellEnd"/>
      <w:r w:rsidRPr="00DD5793">
        <w:rPr>
          <w:szCs w:val="24"/>
          <w:lang w:val="fr-FR"/>
        </w:rPr>
        <w:t>: «</w:t>
      </w:r>
      <w:r>
        <w:rPr>
          <w:szCs w:val="24"/>
          <w:lang w:val="fr-FR"/>
        </w:rPr>
        <w:t xml:space="preserve"> On devrait moins parler</w:t>
      </w:r>
      <w:r w:rsidRPr="00DD5793">
        <w:rPr>
          <w:szCs w:val="24"/>
          <w:lang w:val="fr-FR"/>
        </w:rPr>
        <w:t xml:space="preserve"> aux </w:t>
      </w:r>
      <w:r w:rsidR="00EA77BB">
        <w:rPr>
          <w:szCs w:val="24"/>
          <w:lang w:val="fr-FR"/>
        </w:rPr>
        <w:t>érudits</w:t>
      </w:r>
      <w:r>
        <w:rPr>
          <w:szCs w:val="24"/>
          <w:lang w:val="fr-FR"/>
        </w:rPr>
        <w:t xml:space="preserve"> des préliminaires externes et du système et leur parler beaucoup plus </w:t>
      </w:r>
      <w:r w:rsidRPr="00DD5793">
        <w:rPr>
          <w:szCs w:val="24"/>
          <w:lang w:val="fr-FR"/>
        </w:rPr>
        <w:t>du salut de</w:t>
      </w:r>
      <w:r>
        <w:rPr>
          <w:szCs w:val="24"/>
          <w:lang w:val="fr-FR"/>
        </w:rPr>
        <w:t xml:space="preserve"> leur âme. Ceci doit être</w:t>
      </w:r>
      <w:r w:rsidRPr="00DD5793">
        <w:rPr>
          <w:szCs w:val="24"/>
          <w:lang w:val="fr-FR"/>
        </w:rPr>
        <w:t xml:space="preserve"> le </w:t>
      </w:r>
      <w:r>
        <w:rPr>
          <w:szCs w:val="24"/>
          <w:lang w:val="fr-FR"/>
        </w:rPr>
        <w:t xml:space="preserve">principe directeur de l'école. » </w:t>
      </w:r>
      <w:r w:rsidRPr="004C56D1">
        <w:rPr>
          <w:szCs w:val="24"/>
          <w:vertAlign w:val="superscript"/>
          <w:lang w:val="fr-FR"/>
        </w:rPr>
        <w:t>6</w:t>
      </w:r>
    </w:p>
    <w:p w14:paraId="2103FE03" w14:textId="77777777" w:rsidR="002C569C" w:rsidRPr="004C56D1" w:rsidRDefault="002C569C" w:rsidP="002C569C">
      <w:pPr>
        <w:pStyle w:val="Bodytextnoindent"/>
        <w:tabs>
          <w:tab w:val="left" w:pos="720"/>
        </w:tabs>
        <w:spacing w:after="0"/>
        <w:ind w:firstLine="0"/>
        <w:contextualSpacing/>
        <w:rPr>
          <w:szCs w:val="24"/>
          <w:lang w:val="fr-FR"/>
        </w:rPr>
      </w:pPr>
      <w:r>
        <w:rPr>
          <w:szCs w:val="24"/>
          <w:lang w:val="fr-FR"/>
        </w:rPr>
        <w:t xml:space="preserve">          </w:t>
      </w:r>
      <w:r w:rsidRPr="004C56D1">
        <w:rPr>
          <w:szCs w:val="24"/>
          <w:lang w:val="fr-FR"/>
        </w:rPr>
        <w:t>La formation spirituell</w:t>
      </w:r>
      <w:r>
        <w:rPr>
          <w:szCs w:val="24"/>
          <w:lang w:val="fr-FR"/>
        </w:rPr>
        <w:t>e porte plusieurs noms</w:t>
      </w:r>
      <w:r w:rsidR="003F46F7">
        <w:rPr>
          <w:szCs w:val="24"/>
          <w:lang w:val="fr-FR"/>
        </w:rPr>
        <w:t xml:space="preserve"> </w:t>
      </w:r>
      <w:r>
        <w:rPr>
          <w:szCs w:val="24"/>
          <w:lang w:val="fr-FR"/>
        </w:rPr>
        <w:t>: « Expérience chrétienne », « V</w:t>
      </w:r>
      <w:r w:rsidRPr="004C56D1">
        <w:rPr>
          <w:szCs w:val="24"/>
          <w:lang w:val="fr-FR"/>
        </w:rPr>
        <w:t>ie chrétienne », «</w:t>
      </w:r>
      <w:r>
        <w:rPr>
          <w:szCs w:val="24"/>
          <w:lang w:val="fr-FR"/>
        </w:rPr>
        <w:t xml:space="preserve"> Style de vie chrétien », </w:t>
      </w:r>
      <w:r w:rsidRPr="004C56D1">
        <w:rPr>
          <w:szCs w:val="24"/>
          <w:lang w:val="fr-FR"/>
        </w:rPr>
        <w:t>«</w:t>
      </w:r>
      <w:r>
        <w:rPr>
          <w:szCs w:val="24"/>
          <w:lang w:val="fr-FR"/>
        </w:rPr>
        <w:t xml:space="preserve"> Mise en </w:t>
      </w:r>
      <w:r w:rsidRPr="004C56D1">
        <w:rPr>
          <w:szCs w:val="24"/>
          <w:lang w:val="fr-FR"/>
        </w:rPr>
        <w:t>ap</w:t>
      </w:r>
      <w:r>
        <w:rPr>
          <w:szCs w:val="24"/>
          <w:lang w:val="fr-FR"/>
        </w:rPr>
        <w:t>plication quotidienne », etc. Elle</w:t>
      </w:r>
      <w:r w:rsidRPr="004C56D1">
        <w:rPr>
          <w:szCs w:val="24"/>
          <w:lang w:val="fr-FR"/>
        </w:rPr>
        <w:t xml:space="preserve"> est le fondement et l'objectif u</w:t>
      </w:r>
      <w:r>
        <w:rPr>
          <w:szCs w:val="24"/>
          <w:lang w:val="fr-FR"/>
        </w:rPr>
        <w:t xml:space="preserve">ltime de tout enseignement et </w:t>
      </w:r>
      <w:r w:rsidRPr="004C56D1">
        <w:rPr>
          <w:szCs w:val="24"/>
          <w:lang w:val="fr-FR"/>
        </w:rPr>
        <w:t xml:space="preserve">apprentissage </w:t>
      </w:r>
      <w:r>
        <w:rPr>
          <w:szCs w:val="24"/>
          <w:lang w:val="fr-FR"/>
        </w:rPr>
        <w:t>de l’é</w:t>
      </w:r>
      <w:r w:rsidRPr="004C56D1">
        <w:rPr>
          <w:szCs w:val="24"/>
          <w:lang w:val="fr-FR"/>
        </w:rPr>
        <w:t>cole du sabbat</w:t>
      </w:r>
      <w:r>
        <w:rPr>
          <w:szCs w:val="24"/>
          <w:lang w:val="fr-FR"/>
        </w:rPr>
        <w:t>.</w:t>
      </w:r>
    </w:p>
    <w:p w14:paraId="31348C7C" w14:textId="77777777" w:rsidR="002C569C" w:rsidRPr="00B76608" w:rsidRDefault="002C569C" w:rsidP="002C569C">
      <w:pPr>
        <w:pStyle w:val="Bodytextnoindent"/>
        <w:tabs>
          <w:tab w:val="left" w:pos="720"/>
        </w:tabs>
        <w:spacing w:after="0"/>
        <w:ind w:firstLine="0"/>
        <w:contextualSpacing/>
        <w:rPr>
          <w:szCs w:val="24"/>
          <w:lang w:val="fr-FR"/>
        </w:rPr>
      </w:pPr>
      <w:r w:rsidRPr="004C56D1">
        <w:rPr>
          <w:szCs w:val="24"/>
          <w:lang w:val="fr-FR"/>
        </w:rPr>
        <w:tab/>
      </w:r>
      <w:r w:rsidR="003F46F7">
        <w:rPr>
          <w:i/>
          <w:szCs w:val="24"/>
          <w:lang w:val="fr-FR"/>
        </w:rPr>
        <w:t>Les r</w:t>
      </w:r>
      <w:r w:rsidRPr="00B76608">
        <w:rPr>
          <w:i/>
          <w:szCs w:val="24"/>
          <w:lang w:val="fr-FR"/>
        </w:rPr>
        <w:t>ails.</w:t>
      </w:r>
      <w:r w:rsidRPr="00B76608">
        <w:rPr>
          <w:szCs w:val="24"/>
          <w:lang w:val="fr-FR"/>
        </w:rPr>
        <w:t xml:space="preserve"> Toutes les lignes de chemin de fer ont deux rails. Si l'un des rails est manquant, cassé, déformé, etc., le train ne peut circuler sur la ligne, ou </w:t>
      </w:r>
      <w:r w:rsidR="003F46F7">
        <w:rPr>
          <w:szCs w:val="24"/>
          <w:lang w:val="fr-FR"/>
        </w:rPr>
        <w:t xml:space="preserve">alors </w:t>
      </w:r>
      <w:r w:rsidRPr="00B76608">
        <w:rPr>
          <w:szCs w:val="24"/>
          <w:lang w:val="fr-FR"/>
        </w:rPr>
        <w:t>un accident ferroviaire</w:t>
      </w:r>
      <w:r w:rsidR="003F46F7">
        <w:rPr>
          <w:szCs w:val="24"/>
          <w:lang w:val="fr-FR"/>
        </w:rPr>
        <w:t xml:space="preserve"> se produira </w:t>
      </w:r>
      <w:r w:rsidRPr="00B76608">
        <w:rPr>
          <w:szCs w:val="24"/>
          <w:lang w:val="fr-FR"/>
        </w:rPr>
        <w:t>!</w:t>
      </w:r>
    </w:p>
    <w:p w14:paraId="47FE5141" w14:textId="77777777" w:rsidR="002C569C" w:rsidRPr="00B76608" w:rsidRDefault="002C569C" w:rsidP="002C569C">
      <w:pPr>
        <w:pStyle w:val="Bodytextnoindent"/>
        <w:tabs>
          <w:tab w:val="left" w:pos="720"/>
        </w:tabs>
        <w:spacing w:after="0"/>
        <w:ind w:firstLine="0"/>
        <w:contextualSpacing/>
        <w:rPr>
          <w:szCs w:val="24"/>
          <w:lang w:val="fr-FR"/>
        </w:rPr>
      </w:pPr>
      <w:r w:rsidRPr="00B76608">
        <w:rPr>
          <w:szCs w:val="24"/>
          <w:lang w:val="fr-FR"/>
        </w:rPr>
        <w:tab/>
      </w:r>
      <w:r w:rsidRPr="00AD5320">
        <w:rPr>
          <w:szCs w:val="24"/>
          <w:lang w:val="fr-FR"/>
        </w:rPr>
        <w:t xml:space="preserve"> </w:t>
      </w:r>
      <w:r>
        <w:rPr>
          <w:szCs w:val="24"/>
          <w:lang w:val="fr-FR"/>
        </w:rPr>
        <w:t>L</w:t>
      </w:r>
      <w:r w:rsidR="003F46F7">
        <w:rPr>
          <w:szCs w:val="24"/>
          <w:lang w:val="fr-FR"/>
        </w:rPr>
        <w:t>e</w:t>
      </w:r>
      <w:r>
        <w:rPr>
          <w:szCs w:val="24"/>
          <w:lang w:val="fr-FR"/>
        </w:rPr>
        <w:t xml:space="preserve"> </w:t>
      </w:r>
      <w:r w:rsidR="003F46F7">
        <w:rPr>
          <w:szCs w:val="24"/>
          <w:lang w:val="fr-FR"/>
        </w:rPr>
        <w:t xml:space="preserve">rail </w:t>
      </w:r>
      <w:r>
        <w:rPr>
          <w:szCs w:val="24"/>
          <w:lang w:val="fr-FR"/>
        </w:rPr>
        <w:t>n °</w:t>
      </w:r>
      <w:r w:rsidRPr="00B76608">
        <w:rPr>
          <w:szCs w:val="24"/>
          <w:lang w:val="fr-FR"/>
        </w:rPr>
        <w:t>1</w:t>
      </w:r>
      <w:r>
        <w:rPr>
          <w:szCs w:val="24"/>
          <w:lang w:val="fr-FR"/>
        </w:rPr>
        <w:t xml:space="preserve"> de l’</w:t>
      </w:r>
      <w:r w:rsidRPr="00B76608">
        <w:rPr>
          <w:szCs w:val="24"/>
          <w:lang w:val="fr-FR"/>
        </w:rPr>
        <w:t xml:space="preserve">école du sabbat </w:t>
      </w:r>
      <w:r>
        <w:rPr>
          <w:szCs w:val="24"/>
          <w:lang w:val="fr-FR"/>
        </w:rPr>
        <w:t xml:space="preserve">est appelé « </w:t>
      </w:r>
      <w:r w:rsidRPr="00B76608">
        <w:rPr>
          <w:szCs w:val="24"/>
          <w:lang w:val="fr-FR"/>
        </w:rPr>
        <w:t>informati</w:t>
      </w:r>
      <w:r>
        <w:rPr>
          <w:szCs w:val="24"/>
          <w:lang w:val="fr-FR"/>
        </w:rPr>
        <w:t xml:space="preserve">on ». Un enseignement </w:t>
      </w:r>
      <w:r w:rsidR="003F46F7">
        <w:rPr>
          <w:szCs w:val="24"/>
          <w:lang w:val="fr-FR"/>
        </w:rPr>
        <w:t xml:space="preserve">particulier </w:t>
      </w:r>
      <w:r>
        <w:rPr>
          <w:szCs w:val="24"/>
          <w:lang w:val="fr-FR"/>
        </w:rPr>
        <w:t>de la</w:t>
      </w:r>
      <w:r w:rsidRPr="00B76608">
        <w:rPr>
          <w:szCs w:val="24"/>
          <w:lang w:val="fr-FR"/>
        </w:rPr>
        <w:t xml:space="preserve"> Bible ne peut être appliqué que si la personne connaît et comprend l'enseignement.</w:t>
      </w:r>
    </w:p>
    <w:p w14:paraId="02800D26" w14:textId="77777777" w:rsidR="002C569C" w:rsidRPr="00B76608" w:rsidRDefault="002C569C" w:rsidP="002C569C">
      <w:pPr>
        <w:pStyle w:val="Bodytextnoindent"/>
        <w:tabs>
          <w:tab w:val="left" w:pos="720"/>
        </w:tabs>
        <w:spacing w:after="0"/>
        <w:ind w:firstLine="0"/>
        <w:contextualSpacing/>
        <w:rPr>
          <w:szCs w:val="24"/>
          <w:lang w:val="fr-FR"/>
        </w:rPr>
      </w:pPr>
      <w:r w:rsidRPr="00B76608">
        <w:rPr>
          <w:szCs w:val="24"/>
          <w:lang w:val="fr-FR"/>
        </w:rPr>
        <w:lastRenderedPageBreak/>
        <w:tab/>
        <w:t xml:space="preserve">Dans </w:t>
      </w:r>
      <w:r>
        <w:rPr>
          <w:szCs w:val="24"/>
          <w:lang w:val="fr-FR"/>
        </w:rPr>
        <w:t>le</w:t>
      </w:r>
      <w:r w:rsidRPr="00B76608">
        <w:rPr>
          <w:szCs w:val="24"/>
          <w:lang w:val="fr-FR"/>
        </w:rPr>
        <w:t xml:space="preserve"> cadre </w:t>
      </w:r>
      <w:r>
        <w:rPr>
          <w:szCs w:val="24"/>
          <w:lang w:val="fr-FR"/>
        </w:rPr>
        <w:t>de l’é</w:t>
      </w:r>
      <w:r w:rsidRPr="00B76608">
        <w:rPr>
          <w:szCs w:val="24"/>
          <w:lang w:val="fr-FR"/>
        </w:rPr>
        <w:t xml:space="preserve">cole du sabbat, cette information provient de l'étude </w:t>
      </w:r>
      <w:r>
        <w:rPr>
          <w:szCs w:val="24"/>
          <w:lang w:val="fr-FR"/>
        </w:rPr>
        <w:t>de la Bible</w:t>
      </w:r>
      <w:r w:rsidRPr="00B76608">
        <w:rPr>
          <w:szCs w:val="24"/>
          <w:lang w:val="fr-FR"/>
        </w:rPr>
        <w:t xml:space="preserve"> et </w:t>
      </w:r>
      <w:r>
        <w:rPr>
          <w:szCs w:val="24"/>
          <w:lang w:val="fr-FR"/>
        </w:rPr>
        <w:t xml:space="preserve">de l'utilisation du </w:t>
      </w:r>
      <w:r w:rsidR="003F46F7">
        <w:rPr>
          <w:i/>
          <w:szCs w:val="24"/>
          <w:lang w:val="fr-FR"/>
        </w:rPr>
        <w:t>G</w:t>
      </w:r>
      <w:r w:rsidRPr="00AD5320">
        <w:rPr>
          <w:i/>
          <w:szCs w:val="24"/>
          <w:lang w:val="fr-FR"/>
        </w:rPr>
        <w:t>uide d'étude de la Bible</w:t>
      </w:r>
      <w:r>
        <w:rPr>
          <w:szCs w:val="24"/>
          <w:lang w:val="fr-FR"/>
        </w:rPr>
        <w:t xml:space="preserve"> en cours. C'est pourquoi l'é</w:t>
      </w:r>
      <w:r w:rsidRPr="00B76608">
        <w:rPr>
          <w:szCs w:val="24"/>
          <w:lang w:val="fr-FR"/>
        </w:rPr>
        <w:t>glise mondiale investit autant de temps et de ressources dans la p</w:t>
      </w:r>
      <w:r>
        <w:rPr>
          <w:szCs w:val="24"/>
          <w:lang w:val="fr-FR"/>
        </w:rPr>
        <w:t xml:space="preserve">roduction et la publication du </w:t>
      </w:r>
      <w:r w:rsidR="003F46F7">
        <w:rPr>
          <w:i/>
          <w:szCs w:val="24"/>
          <w:lang w:val="fr-FR"/>
        </w:rPr>
        <w:t>G</w:t>
      </w:r>
      <w:r w:rsidRPr="00AD5320">
        <w:rPr>
          <w:i/>
          <w:szCs w:val="24"/>
          <w:lang w:val="fr-FR"/>
        </w:rPr>
        <w:t>uide d'étude de la Bible</w:t>
      </w:r>
      <w:r>
        <w:rPr>
          <w:szCs w:val="24"/>
          <w:lang w:val="fr-FR"/>
        </w:rPr>
        <w:t>. Les sujets sont choisis par l</w:t>
      </w:r>
      <w:r w:rsidRPr="00B76608">
        <w:rPr>
          <w:szCs w:val="24"/>
          <w:lang w:val="fr-FR"/>
        </w:rPr>
        <w:t>es représentants de toutes les divisions du monde, développés par une diversité d’auteurs</w:t>
      </w:r>
      <w:r w:rsidR="003F46F7">
        <w:rPr>
          <w:szCs w:val="24"/>
          <w:lang w:val="fr-FR"/>
        </w:rPr>
        <w:t xml:space="preserve"> </w:t>
      </w:r>
      <w:r>
        <w:rPr>
          <w:szCs w:val="24"/>
          <w:lang w:val="fr-FR"/>
        </w:rPr>
        <w:t xml:space="preserve">; le guide est </w:t>
      </w:r>
      <w:r w:rsidR="003F46F7">
        <w:rPr>
          <w:szCs w:val="24"/>
          <w:lang w:val="fr-FR"/>
        </w:rPr>
        <w:t>rédigé</w:t>
      </w:r>
      <w:r w:rsidRPr="00B76608">
        <w:rPr>
          <w:szCs w:val="24"/>
          <w:lang w:val="fr-FR"/>
        </w:rPr>
        <w:t xml:space="preserve"> avec soin et publié dans un format attrayant conçu pour l</w:t>
      </w:r>
      <w:r>
        <w:rPr>
          <w:szCs w:val="24"/>
          <w:lang w:val="fr-FR"/>
        </w:rPr>
        <w:t>'étude quotidienne. L’édition de l’animateur</w:t>
      </w:r>
      <w:r w:rsidRPr="00B76608">
        <w:rPr>
          <w:szCs w:val="24"/>
          <w:lang w:val="fr-FR"/>
        </w:rPr>
        <w:t xml:space="preserve"> contient toutes sortes d'idées et d'informations supplémentaires qu'un enseignant peut utiliser dans la préparation de la leçon de la semaine.</w:t>
      </w:r>
    </w:p>
    <w:p w14:paraId="058518D1" w14:textId="77777777" w:rsidR="002C569C" w:rsidRPr="000F6F41" w:rsidRDefault="002C569C" w:rsidP="002C569C">
      <w:pPr>
        <w:pStyle w:val="Bodytextnoindent"/>
        <w:tabs>
          <w:tab w:val="left" w:pos="720"/>
        </w:tabs>
        <w:contextualSpacing/>
        <w:rPr>
          <w:szCs w:val="24"/>
          <w:lang w:val="fr-FR"/>
        </w:rPr>
      </w:pPr>
      <w:r w:rsidRPr="00B76608">
        <w:rPr>
          <w:szCs w:val="24"/>
          <w:lang w:val="fr-FR"/>
        </w:rPr>
        <w:tab/>
      </w:r>
      <w:r w:rsidRPr="000F6F41">
        <w:rPr>
          <w:szCs w:val="24"/>
          <w:lang w:val="fr-FR"/>
        </w:rPr>
        <w:t>L</w:t>
      </w:r>
      <w:r w:rsidR="003F46F7">
        <w:rPr>
          <w:szCs w:val="24"/>
          <w:lang w:val="fr-FR"/>
        </w:rPr>
        <w:t>e rail</w:t>
      </w:r>
      <w:r w:rsidRPr="000F6F41">
        <w:rPr>
          <w:szCs w:val="24"/>
          <w:lang w:val="fr-FR"/>
        </w:rPr>
        <w:t xml:space="preserve"> n ° 2 </w:t>
      </w:r>
      <w:r w:rsidR="003F46F7">
        <w:rPr>
          <w:szCs w:val="24"/>
          <w:lang w:val="fr-FR"/>
        </w:rPr>
        <w:t>de l’école du sabbat est appelé</w:t>
      </w:r>
      <w:r w:rsidRPr="000F6F41">
        <w:rPr>
          <w:szCs w:val="24"/>
          <w:lang w:val="fr-FR"/>
        </w:rPr>
        <w:t xml:space="preserve"> « application ». « Que les enseignants entrent, corps et âme, dans le sujet de la leçon. </w:t>
      </w:r>
      <w:r w:rsidR="003F46F7">
        <w:rPr>
          <w:i/>
          <w:szCs w:val="24"/>
          <w:lang w:val="fr-FR"/>
        </w:rPr>
        <w:t xml:space="preserve">Qu’ils puissent </w:t>
      </w:r>
      <w:r w:rsidRPr="000F6F41">
        <w:rPr>
          <w:i/>
          <w:szCs w:val="24"/>
          <w:lang w:val="fr-FR"/>
        </w:rPr>
        <w:t>dresser des plans pour une application pratique de la leçon</w:t>
      </w:r>
      <w:r w:rsidRPr="000F6F41">
        <w:rPr>
          <w:szCs w:val="24"/>
          <w:lang w:val="fr-FR"/>
        </w:rPr>
        <w:t xml:space="preserve"> et éveiller l'intérêt </w:t>
      </w:r>
      <w:r w:rsidR="003F46F7">
        <w:rPr>
          <w:szCs w:val="24"/>
          <w:lang w:val="fr-FR"/>
        </w:rPr>
        <w:t>dans</w:t>
      </w:r>
      <w:r w:rsidRPr="000F6F41">
        <w:rPr>
          <w:szCs w:val="24"/>
          <w:lang w:val="fr-FR"/>
        </w:rPr>
        <w:t xml:space="preserve"> les esprits . . . sous leur responsabilité. » </w:t>
      </w:r>
      <w:r w:rsidRPr="000F6F41">
        <w:rPr>
          <w:szCs w:val="24"/>
          <w:vertAlign w:val="superscript"/>
          <w:lang w:val="fr-FR"/>
        </w:rPr>
        <w:t>7</w:t>
      </w:r>
    </w:p>
    <w:p w14:paraId="5E15AB45" w14:textId="77777777" w:rsidR="002C569C" w:rsidRPr="00184537" w:rsidRDefault="002C569C" w:rsidP="002C569C">
      <w:pPr>
        <w:pStyle w:val="Bodytextnoindent"/>
        <w:tabs>
          <w:tab w:val="left" w:pos="720"/>
        </w:tabs>
        <w:contextualSpacing/>
        <w:rPr>
          <w:szCs w:val="24"/>
          <w:lang w:val="fr-FR"/>
        </w:rPr>
      </w:pPr>
      <w:r w:rsidRPr="00184537">
        <w:rPr>
          <w:szCs w:val="24"/>
          <w:lang w:val="fr-FR"/>
        </w:rPr>
        <w:tab/>
      </w:r>
      <w:r w:rsidRPr="000F6F41">
        <w:rPr>
          <w:szCs w:val="24"/>
          <w:lang w:val="fr-FR"/>
        </w:rPr>
        <w:t>L’</w:t>
      </w:r>
      <w:r>
        <w:rPr>
          <w:szCs w:val="24"/>
          <w:lang w:val="fr-FR"/>
        </w:rPr>
        <w:t xml:space="preserve">édition de l’animateur du </w:t>
      </w:r>
      <w:r w:rsidRPr="000F6F41">
        <w:rPr>
          <w:i/>
          <w:szCs w:val="24"/>
          <w:lang w:val="fr-FR"/>
        </w:rPr>
        <w:t>Guide d'étude de la Bible</w:t>
      </w:r>
      <w:r w:rsidRPr="00184537">
        <w:rPr>
          <w:szCs w:val="24"/>
          <w:lang w:val="fr-FR"/>
        </w:rPr>
        <w:t xml:space="preserve"> contient d</w:t>
      </w:r>
      <w:r>
        <w:rPr>
          <w:szCs w:val="24"/>
          <w:lang w:val="fr-FR"/>
        </w:rPr>
        <w:t>eux sections appelées « </w:t>
      </w:r>
      <w:r w:rsidRPr="00184537">
        <w:rPr>
          <w:szCs w:val="24"/>
          <w:lang w:val="fr-FR"/>
        </w:rPr>
        <w:t>App</w:t>
      </w:r>
      <w:r>
        <w:rPr>
          <w:szCs w:val="24"/>
          <w:lang w:val="fr-FR"/>
        </w:rPr>
        <w:t>liquer » et « Créer » qui présentent</w:t>
      </w:r>
      <w:r w:rsidRPr="00184537">
        <w:rPr>
          <w:szCs w:val="24"/>
          <w:lang w:val="fr-FR"/>
        </w:rPr>
        <w:t xml:space="preserve"> des idées sur la façon de développer des applications de la l</w:t>
      </w:r>
      <w:r>
        <w:rPr>
          <w:szCs w:val="24"/>
          <w:lang w:val="fr-FR"/>
        </w:rPr>
        <w:t xml:space="preserve">eçon. </w:t>
      </w:r>
      <w:r>
        <w:rPr>
          <w:lang w:val="fr-FR"/>
        </w:rPr>
        <w:t>L’animateur pourra</w:t>
      </w:r>
      <w:r w:rsidRPr="00072A6D">
        <w:rPr>
          <w:lang w:val="fr-FR"/>
        </w:rPr>
        <w:t xml:space="preserve"> utiliser à son avantage la rubrique en bas de chaque page</w:t>
      </w:r>
      <w:r>
        <w:rPr>
          <w:lang w:val="fr-FR"/>
        </w:rPr>
        <w:t>,</w:t>
      </w:r>
      <w:r w:rsidRPr="00072A6D">
        <w:rPr>
          <w:lang w:val="fr-FR"/>
        </w:rPr>
        <w:t xml:space="preserve"> de la leçon du jour</w:t>
      </w:r>
      <w:r>
        <w:rPr>
          <w:lang w:val="fr-FR"/>
        </w:rPr>
        <w:t>,</w:t>
      </w:r>
      <w:r w:rsidRPr="00072A6D">
        <w:rPr>
          <w:lang w:val="fr-FR"/>
        </w:rPr>
        <w:t xml:space="preserve"> comportant des questions comme points de départ de </w:t>
      </w:r>
      <w:r w:rsidR="003F46F7">
        <w:rPr>
          <w:lang w:val="fr-FR"/>
        </w:rPr>
        <w:t xml:space="preserve">la </w:t>
      </w:r>
      <w:r w:rsidRPr="00072A6D">
        <w:rPr>
          <w:lang w:val="fr-FR"/>
        </w:rPr>
        <w:t xml:space="preserve">discussion et </w:t>
      </w:r>
      <w:r w:rsidR="003F46F7">
        <w:rPr>
          <w:lang w:val="fr-FR"/>
        </w:rPr>
        <w:t>d’idées dont l’enseignant pourra tirer profit</w:t>
      </w:r>
      <w:r w:rsidRPr="00072A6D">
        <w:rPr>
          <w:lang w:val="fr-FR"/>
        </w:rPr>
        <w:t>.</w:t>
      </w:r>
    </w:p>
    <w:p w14:paraId="00586062" w14:textId="77777777" w:rsidR="002C569C" w:rsidRPr="00F81962" w:rsidRDefault="002C569C" w:rsidP="002C569C">
      <w:pPr>
        <w:pStyle w:val="Bodytextnoindent"/>
        <w:tabs>
          <w:tab w:val="left" w:pos="720"/>
        </w:tabs>
        <w:spacing w:after="0"/>
        <w:ind w:firstLine="0"/>
        <w:contextualSpacing/>
        <w:rPr>
          <w:szCs w:val="24"/>
          <w:lang w:val="fr-FR"/>
        </w:rPr>
      </w:pPr>
      <w:r w:rsidRPr="00184537">
        <w:rPr>
          <w:szCs w:val="24"/>
          <w:lang w:val="fr-FR"/>
        </w:rPr>
        <w:tab/>
      </w:r>
      <w:r w:rsidRPr="00F81962">
        <w:rPr>
          <w:i/>
          <w:szCs w:val="24"/>
          <w:lang w:val="fr-FR"/>
        </w:rPr>
        <w:t xml:space="preserve">Les </w:t>
      </w:r>
      <w:r>
        <w:rPr>
          <w:i/>
          <w:szCs w:val="24"/>
          <w:lang w:val="fr-FR"/>
        </w:rPr>
        <w:t xml:space="preserve">traverses. </w:t>
      </w:r>
      <w:r w:rsidRPr="00F81962">
        <w:rPr>
          <w:szCs w:val="24"/>
          <w:lang w:val="fr-FR"/>
        </w:rPr>
        <w:t>Les</w:t>
      </w:r>
      <w:r>
        <w:rPr>
          <w:szCs w:val="24"/>
          <w:lang w:val="fr-FR"/>
        </w:rPr>
        <w:t xml:space="preserve"> rails d'une voie ferrée reposent</w:t>
      </w:r>
      <w:r w:rsidRPr="00F81962">
        <w:rPr>
          <w:szCs w:val="24"/>
          <w:lang w:val="fr-FR"/>
        </w:rPr>
        <w:t xml:space="preserve"> sur </w:t>
      </w:r>
      <w:r>
        <w:rPr>
          <w:szCs w:val="24"/>
          <w:lang w:val="fr-FR"/>
        </w:rPr>
        <w:t>les traverses. Sans celles-ci</w:t>
      </w:r>
      <w:r w:rsidRPr="00F81962">
        <w:rPr>
          <w:szCs w:val="24"/>
          <w:lang w:val="fr-FR"/>
        </w:rPr>
        <w:t>, ni l</w:t>
      </w:r>
      <w:r w:rsidR="003F46F7">
        <w:rPr>
          <w:szCs w:val="24"/>
          <w:lang w:val="fr-FR"/>
        </w:rPr>
        <w:t>e</w:t>
      </w:r>
      <w:r w:rsidRPr="00F81962">
        <w:rPr>
          <w:szCs w:val="24"/>
          <w:lang w:val="fr-FR"/>
        </w:rPr>
        <w:t xml:space="preserve"> </w:t>
      </w:r>
      <w:r w:rsidR="003F46F7">
        <w:rPr>
          <w:szCs w:val="24"/>
          <w:lang w:val="fr-FR"/>
        </w:rPr>
        <w:t>ballast</w:t>
      </w:r>
      <w:r w:rsidRPr="00F81962">
        <w:rPr>
          <w:szCs w:val="24"/>
          <w:lang w:val="fr-FR"/>
        </w:rPr>
        <w:t xml:space="preserve">, ni les </w:t>
      </w:r>
      <w:r>
        <w:rPr>
          <w:szCs w:val="24"/>
          <w:lang w:val="fr-FR"/>
        </w:rPr>
        <w:t>rails ne pourraient supporter</w:t>
      </w:r>
      <w:r w:rsidRPr="00F81962">
        <w:rPr>
          <w:szCs w:val="24"/>
          <w:lang w:val="fr-FR"/>
        </w:rPr>
        <w:t xml:space="preserve"> un train</w:t>
      </w:r>
      <w:r>
        <w:rPr>
          <w:szCs w:val="24"/>
          <w:lang w:val="fr-FR"/>
        </w:rPr>
        <w:t>.</w:t>
      </w:r>
    </w:p>
    <w:p w14:paraId="5976507D" w14:textId="77777777" w:rsidR="002C569C" w:rsidRPr="000F6F41" w:rsidRDefault="002C569C" w:rsidP="002C569C">
      <w:pPr>
        <w:pStyle w:val="Bodytextnoindent"/>
        <w:tabs>
          <w:tab w:val="left" w:pos="720"/>
        </w:tabs>
        <w:spacing w:after="0"/>
        <w:ind w:firstLine="0"/>
        <w:contextualSpacing/>
        <w:rPr>
          <w:szCs w:val="24"/>
          <w:lang w:val="fr-FR"/>
        </w:rPr>
      </w:pPr>
      <w:r w:rsidRPr="00F81962">
        <w:rPr>
          <w:szCs w:val="24"/>
          <w:lang w:val="fr-FR"/>
        </w:rPr>
        <w:tab/>
      </w:r>
      <w:r w:rsidRPr="000F6F41">
        <w:rPr>
          <w:szCs w:val="24"/>
          <w:lang w:val="fr-FR"/>
        </w:rPr>
        <w:t>Les traverses de l’enseignement de l'école du sabbat sont appelées « réflexion dynamique.»</w:t>
      </w:r>
      <w:r>
        <w:rPr>
          <w:szCs w:val="24"/>
          <w:lang w:val="fr-FR"/>
        </w:rPr>
        <w:t xml:space="preserve"> U</w:t>
      </w:r>
      <w:r w:rsidRPr="000F6F41">
        <w:rPr>
          <w:szCs w:val="24"/>
          <w:lang w:val="fr-FR"/>
        </w:rPr>
        <w:t xml:space="preserve">ne réflexion dynamique est un nom </w:t>
      </w:r>
      <w:r w:rsidR="007D10AE">
        <w:rPr>
          <w:szCs w:val="24"/>
          <w:lang w:val="fr-FR"/>
        </w:rPr>
        <w:t>approprié pour dé</w:t>
      </w:r>
      <w:r w:rsidRPr="000F6F41">
        <w:rPr>
          <w:szCs w:val="24"/>
          <w:lang w:val="fr-FR"/>
        </w:rPr>
        <w:t>signer la participation en classe, la discussion et l'activité en petit groupe. «  Les enseignants ne devraient pas  parler tout le temps, mais il</w:t>
      </w:r>
      <w:r>
        <w:rPr>
          <w:szCs w:val="24"/>
          <w:lang w:val="fr-FR"/>
        </w:rPr>
        <w:t xml:space="preserve">s devraient amener </w:t>
      </w:r>
      <w:r w:rsidRPr="000F6F41">
        <w:rPr>
          <w:szCs w:val="24"/>
          <w:lang w:val="fr-FR"/>
        </w:rPr>
        <w:t>la</w:t>
      </w:r>
      <w:r w:rsidR="007D10AE">
        <w:rPr>
          <w:szCs w:val="24"/>
          <w:lang w:val="fr-FR"/>
        </w:rPr>
        <w:t xml:space="preserve"> classe à dire ce qu'elle connaî</w:t>
      </w:r>
      <w:r w:rsidRPr="000F6F41">
        <w:rPr>
          <w:szCs w:val="24"/>
          <w:lang w:val="fr-FR"/>
        </w:rPr>
        <w:t xml:space="preserve">t. </w:t>
      </w:r>
      <w:r w:rsidR="007D10AE">
        <w:rPr>
          <w:szCs w:val="24"/>
          <w:lang w:val="fr-FR"/>
        </w:rPr>
        <w:t xml:space="preserve">Puis, que </w:t>
      </w:r>
      <w:r w:rsidRPr="000F6F41">
        <w:rPr>
          <w:szCs w:val="24"/>
          <w:lang w:val="fr-FR"/>
        </w:rPr>
        <w:t xml:space="preserve">l'enseignant, </w:t>
      </w:r>
      <w:r w:rsidR="007D10AE">
        <w:rPr>
          <w:szCs w:val="24"/>
          <w:lang w:val="fr-FR"/>
        </w:rPr>
        <w:t xml:space="preserve">puisse à l’aide de </w:t>
      </w:r>
      <w:r w:rsidRPr="000F6F41">
        <w:rPr>
          <w:szCs w:val="24"/>
          <w:lang w:val="fr-FR"/>
        </w:rPr>
        <w:t>quelques brèves remarques saillantes, ou d</w:t>
      </w:r>
      <w:r w:rsidR="007D10AE">
        <w:rPr>
          <w:szCs w:val="24"/>
          <w:lang w:val="fr-FR"/>
        </w:rPr>
        <w:t>’</w:t>
      </w:r>
      <w:r w:rsidRPr="000F6F41">
        <w:rPr>
          <w:szCs w:val="24"/>
          <w:lang w:val="fr-FR"/>
        </w:rPr>
        <w:t xml:space="preserve">illustrations, </w:t>
      </w:r>
      <w:r w:rsidR="007D10AE">
        <w:rPr>
          <w:szCs w:val="24"/>
          <w:lang w:val="fr-FR"/>
        </w:rPr>
        <w:t>faire que cette leçon laisse sa marque dans l’esprit des membres</w:t>
      </w:r>
      <w:r w:rsidRPr="000F6F41">
        <w:rPr>
          <w:szCs w:val="24"/>
          <w:lang w:val="fr-FR"/>
        </w:rPr>
        <w:t xml:space="preserve">. » </w:t>
      </w:r>
      <w:r w:rsidRPr="000F6F41">
        <w:rPr>
          <w:szCs w:val="24"/>
          <w:vertAlign w:val="superscript"/>
          <w:lang w:val="fr-FR"/>
        </w:rPr>
        <w:t>8</w:t>
      </w:r>
    </w:p>
    <w:p w14:paraId="2AFAB0CB" w14:textId="77777777" w:rsidR="002C569C" w:rsidRPr="000F6F41" w:rsidRDefault="002C569C" w:rsidP="002C569C">
      <w:pPr>
        <w:pStyle w:val="Bodytextnoindent"/>
        <w:tabs>
          <w:tab w:val="left" w:pos="720"/>
        </w:tabs>
        <w:spacing w:after="0"/>
        <w:ind w:firstLine="0"/>
        <w:contextualSpacing/>
        <w:rPr>
          <w:szCs w:val="24"/>
          <w:lang w:val="fr-FR"/>
        </w:rPr>
      </w:pPr>
      <w:r w:rsidRPr="00495DA4">
        <w:rPr>
          <w:szCs w:val="24"/>
          <w:lang w:val="fr-FR"/>
        </w:rPr>
        <w:tab/>
      </w:r>
      <w:r w:rsidRPr="000F6F41">
        <w:rPr>
          <w:szCs w:val="24"/>
          <w:lang w:val="fr-FR"/>
        </w:rPr>
        <w:t xml:space="preserve">La section du vendredi du </w:t>
      </w:r>
      <w:r w:rsidR="007D10AE">
        <w:rPr>
          <w:i/>
          <w:szCs w:val="24"/>
          <w:lang w:val="fr-FR"/>
        </w:rPr>
        <w:t>G</w:t>
      </w:r>
      <w:r w:rsidRPr="000F6F41">
        <w:rPr>
          <w:i/>
          <w:szCs w:val="24"/>
          <w:lang w:val="fr-FR"/>
        </w:rPr>
        <w:t>uide d'étude de la Bible</w:t>
      </w:r>
      <w:r w:rsidRPr="000F6F41">
        <w:rPr>
          <w:szCs w:val="24"/>
          <w:lang w:val="fr-FR"/>
        </w:rPr>
        <w:t xml:space="preserve"> contient toujours une déclaration clé à partir des écrits d'Ellen G. White et une série de questions à discuter et des idées pédagogiques.</w:t>
      </w:r>
    </w:p>
    <w:p w14:paraId="6E5D1464" w14:textId="77777777" w:rsidR="002C569C" w:rsidRPr="00495DA4" w:rsidRDefault="002C569C" w:rsidP="002C569C">
      <w:pPr>
        <w:pStyle w:val="Titre2"/>
        <w:tabs>
          <w:tab w:val="left" w:pos="720"/>
        </w:tabs>
        <w:spacing w:before="0" w:after="0"/>
        <w:contextualSpacing/>
        <w:rPr>
          <w:szCs w:val="24"/>
          <w:lang w:val="fr-FR"/>
        </w:rPr>
      </w:pPr>
    </w:p>
    <w:p w14:paraId="03E42676" w14:textId="77777777" w:rsidR="002C569C" w:rsidRPr="00DD7122" w:rsidRDefault="002C569C" w:rsidP="002C569C">
      <w:pPr>
        <w:pStyle w:val="Titre2"/>
        <w:tabs>
          <w:tab w:val="left" w:pos="720"/>
        </w:tabs>
        <w:spacing w:before="0" w:after="0"/>
        <w:contextualSpacing/>
        <w:rPr>
          <w:szCs w:val="24"/>
          <w:lang w:val="fr-FR"/>
        </w:rPr>
      </w:pPr>
      <w:r w:rsidRPr="00DD7122">
        <w:rPr>
          <w:szCs w:val="24"/>
          <w:lang w:val="fr-FR"/>
        </w:rPr>
        <w:t>Aspect psychologique de</w:t>
      </w:r>
      <w:r w:rsidR="007D10AE">
        <w:rPr>
          <w:szCs w:val="24"/>
          <w:lang w:val="fr-FR"/>
        </w:rPr>
        <w:t xml:space="preserve">s </w:t>
      </w:r>
      <w:r w:rsidRPr="00DD7122">
        <w:rPr>
          <w:szCs w:val="24"/>
          <w:lang w:val="fr-FR"/>
        </w:rPr>
        <w:t>illustration</w:t>
      </w:r>
      <w:r w:rsidR="007D10AE">
        <w:rPr>
          <w:szCs w:val="24"/>
          <w:lang w:val="fr-FR"/>
        </w:rPr>
        <w:t>s</w:t>
      </w:r>
      <w:r w:rsidRPr="00DD7122">
        <w:rPr>
          <w:szCs w:val="24"/>
          <w:lang w:val="fr-FR"/>
        </w:rPr>
        <w:t xml:space="preserve"> et de</w:t>
      </w:r>
      <w:r>
        <w:rPr>
          <w:szCs w:val="24"/>
          <w:lang w:val="fr-FR"/>
        </w:rPr>
        <w:t xml:space="preserve"> la</w:t>
      </w:r>
      <w:r w:rsidRPr="00DD7122">
        <w:rPr>
          <w:szCs w:val="24"/>
          <w:lang w:val="fr-FR"/>
        </w:rPr>
        <w:t xml:space="preserve"> réflexion dynamique</w:t>
      </w:r>
    </w:p>
    <w:p w14:paraId="62A42028" w14:textId="77777777" w:rsidR="002C569C" w:rsidRPr="000F6F41" w:rsidRDefault="002C569C" w:rsidP="002C569C">
      <w:pPr>
        <w:pStyle w:val="Bodytextnoindent"/>
        <w:tabs>
          <w:tab w:val="left" w:pos="720"/>
        </w:tabs>
        <w:spacing w:after="0"/>
        <w:ind w:firstLine="0"/>
        <w:contextualSpacing/>
        <w:rPr>
          <w:szCs w:val="24"/>
          <w:lang w:val="fr-FR"/>
        </w:rPr>
      </w:pPr>
      <w:r w:rsidRPr="00DD7122">
        <w:rPr>
          <w:szCs w:val="24"/>
          <w:lang w:val="fr-FR"/>
        </w:rPr>
        <w:tab/>
      </w:r>
      <w:r w:rsidRPr="000F6F41">
        <w:rPr>
          <w:szCs w:val="24"/>
          <w:lang w:val="fr-FR"/>
        </w:rPr>
        <w:t>Le mot « illustration » vient d'un mot latin qui signifie « allumer »</w:t>
      </w:r>
      <w:r w:rsidR="007D10AE">
        <w:rPr>
          <w:szCs w:val="24"/>
          <w:lang w:val="fr-FR"/>
        </w:rPr>
        <w:t>.</w:t>
      </w:r>
      <w:r w:rsidRPr="000F6F41">
        <w:rPr>
          <w:szCs w:val="24"/>
          <w:lang w:val="fr-FR"/>
        </w:rPr>
        <w:t xml:space="preserve"> En d'autres termes, les illustrations servent à éclairer un sujet en le comparant à quelque chose </w:t>
      </w:r>
      <w:r w:rsidR="007D10AE">
        <w:rPr>
          <w:szCs w:val="24"/>
          <w:lang w:val="fr-FR"/>
        </w:rPr>
        <w:t xml:space="preserve">qui est </w:t>
      </w:r>
      <w:r w:rsidRPr="000F6F41">
        <w:rPr>
          <w:szCs w:val="24"/>
          <w:lang w:val="fr-FR"/>
        </w:rPr>
        <w:t>déjà connu de l'étudiant. Le principe pédagogique de l'illustration est basé sur cette loi de l'esprit qui veut que nous devons aller du concret vers l'abstrait.</w:t>
      </w:r>
    </w:p>
    <w:p w14:paraId="4D728D93" w14:textId="77777777" w:rsidR="002C569C" w:rsidRPr="00296F32" w:rsidRDefault="002C569C" w:rsidP="002C569C">
      <w:pPr>
        <w:pStyle w:val="Bodytextnoindent"/>
        <w:tabs>
          <w:tab w:val="left" w:pos="720"/>
        </w:tabs>
        <w:spacing w:after="0"/>
        <w:ind w:firstLine="0"/>
        <w:contextualSpacing/>
        <w:rPr>
          <w:lang w:val="fr-FR"/>
        </w:rPr>
      </w:pPr>
      <w:r w:rsidRPr="005A210B">
        <w:rPr>
          <w:szCs w:val="24"/>
          <w:lang w:val="fr-FR"/>
        </w:rPr>
        <w:tab/>
      </w:r>
      <w:r w:rsidRPr="0085455E">
        <w:rPr>
          <w:lang w:val="fr-FR"/>
        </w:rPr>
        <w:t>Un auteur pr</w:t>
      </w:r>
      <w:r>
        <w:rPr>
          <w:lang w:val="fr-FR"/>
        </w:rPr>
        <w:t>ésente le processus mental comme suit</w:t>
      </w:r>
      <w:r w:rsidR="007D10AE">
        <w:rPr>
          <w:lang w:val="fr-FR"/>
        </w:rPr>
        <w:t xml:space="preserve"> </w:t>
      </w:r>
      <w:r w:rsidRPr="0085455E">
        <w:rPr>
          <w:lang w:val="fr-FR"/>
        </w:rPr>
        <w:t xml:space="preserve">: </w:t>
      </w:r>
      <w:r w:rsidRPr="00296F32">
        <w:rPr>
          <w:lang w:val="fr-FR"/>
        </w:rPr>
        <w:t>« Les idées surgissent dans la conscience. De cette façon, l'esprit obtient pour lui-même une image objective du monde. Il en</w:t>
      </w:r>
      <w:r>
        <w:rPr>
          <w:lang w:val="fr-FR"/>
        </w:rPr>
        <w:t xml:space="preserve">tre en possession </w:t>
      </w:r>
      <w:r w:rsidRPr="00296F32">
        <w:rPr>
          <w:lang w:val="fr-FR"/>
        </w:rPr>
        <w:t xml:space="preserve">d’une possible connaissance. Cette connaissance possible est transformée en connaissance réelle par </w:t>
      </w:r>
      <w:r>
        <w:rPr>
          <w:lang w:val="fr-FR"/>
        </w:rPr>
        <w:t>une</w:t>
      </w:r>
      <w:r w:rsidRPr="00296F32">
        <w:rPr>
          <w:lang w:val="fr-FR"/>
        </w:rPr>
        <w:t xml:space="preserve"> démarche lucide de l'esprit. </w:t>
      </w:r>
      <w:r w:rsidR="007D10AE">
        <w:rPr>
          <w:lang w:val="fr-FR"/>
        </w:rPr>
        <w:t>L’a</w:t>
      </w:r>
      <w:r w:rsidRPr="00296F32">
        <w:rPr>
          <w:lang w:val="fr-FR"/>
        </w:rPr>
        <w:t xml:space="preserve">ttention, </w:t>
      </w:r>
      <w:r w:rsidR="007D10AE">
        <w:rPr>
          <w:lang w:val="fr-FR"/>
        </w:rPr>
        <w:t>en tant qu’</w:t>
      </w:r>
      <w:r w:rsidRPr="00296F32">
        <w:rPr>
          <w:lang w:val="fr-FR"/>
        </w:rPr>
        <w:t xml:space="preserve">intérêt ou </w:t>
      </w:r>
      <w:r w:rsidR="007D10AE">
        <w:rPr>
          <w:lang w:val="fr-FR"/>
        </w:rPr>
        <w:t>volonté,</w:t>
      </w:r>
      <w:r w:rsidRPr="00296F32">
        <w:rPr>
          <w:lang w:val="fr-FR"/>
        </w:rPr>
        <w:t xml:space="preserve"> détient cette connaissance possible dans la conscience jusqu'à ce que l'esprit le sache. La mémoire conserve la connaissance. L'imagination, aidée par le sentiment, combine les faits mémorisés</w:t>
      </w:r>
      <w:r>
        <w:rPr>
          <w:lang w:val="fr-FR"/>
        </w:rPr>
        <w:t xml:space="preserve"> </w:t>
      </w:r>
      <w:r w:rsidR="00CC7F66">
        <w:rPr>
          <w:lang w:val="fr-FR"/>
        </w:rPr>
        <w:t>sous d</w:t>
      </w:r>
      <w:r>
        <w:rPr>
          <w:lang w:val="fr-FR"/>
        </w:rPr>
        <w:t xml:space="preserve">es formes idéales </w:t>
      </w:r>
      <w:r w:rsidRPr="00296F32">
        <w:rPr>
          <w:lang w:val="fr-FR"/>
        </w:rPr>
        <w:t xml:space="preserve">et alors l'esprit est prêt </w:t>
      </w:r>
      <w:r>
        <w:rPr>
          <w:lang w:val="fr-FR"/>
        </w:rPr>
        <w:t>à examiner ces expériences et à</w:t>
      </w:r>
      <w:r w:rsidRPr="00296F32">
        <w:rPr>
          <w:lang w:val="fr-FR"/>
        </w:rPr>
        <w:t xml:space="preserve"> les organiser au mieux. Les facultés qui permettent cette organisation s’appellent les facultés cognitives. . . . Ces facultés cognitives sont au nombre de trois</w:t>
      </w:r>
      <w:r w:rsidR="007D10AE">
        <w:rPr>
          <w:lang w:val="fr-FR"/>
        </w:rPr>
        <w:t xml:space="preserve"> </w:t>
      </w:r>
      <w:r w:rsidRPr="00296F32">
        <w:rPr>
          <w:lang w:val="fr-FR"/>
        </w:rPr>
        <w:t>: la conception, le jugement, la raison. Elles se développent dans l'ordre cité, chacun ut</w:t>
      </w:r>
      <w:r>
        <w:rPr>
          <w:lang w:val="fr-FR"/>
        </w:rPr>
        <w:t xml:space="preserve">ilisant le matériel fourni. </w:t>
      </w:r>
      <w:r w:rsidRPr="00296F32">
        <w:rPr>
          <w:lang w:val="fr-FR"/>
        </w:rPr>
        <w:t>»</w:t>
      </w:r>
      <w:r w:rsidRPr="00296F32">
        <w:rPr>
          <w:vertAlign w:val="superscript"/>
          <w:lang w:val="fr-FR"/>
        </w:rPr>
        <w:t>9</w:t>
      </w:r>
    </w:p>
    <w:p w14:paraId="3EAE2196" w14:textId="77777777" w:rsidR="002C569C" w:rsidRPr="00732697" w:rsidRDefault="002C569C" w:rsidP="002C569C">
      <w:pPr>
        <w:pStyle w:val="Bodytextnoindent"/>
        <w:tabs>
          <w:tab w:val="left" w:pos="720"/>
        </w:tabs>
        <w:spacing w:after="0"/>
        <w:ind w:firstLine="0"/>
        <w:contextualSpacing/>
        <w:rPr>
          <w:b/>
          <w:szCs w:val="24"/>
          <w:lang w:val="fr-FR"/>
        </w:rPr>
      </w:pPr>
      <w:r w:rsidRPr="00AB3168">
        <w:rPr>
          <w:szCs w:val="24"/>
          <w:lang w:val="fr-FR"/>
        </w:rPr>
        <w:tab/>
      </w:r>
      <w:r w:rsidRPr="00296F32">
        <w:rPr>
          <w:lang w:val="fr-FR"/>
        </w:rPr>
        <w:t xml:space="preserve">La </w:t>
      </w:r>
      <w:r w:rsidRPr="00296F32">
        <w:rPr>
          <w:szCs w:val="24"/>
          <w:lang w:val="fr-FR"/>
        </w:rPr>
        <w:t xml:space="preserve">réflexion dynamique est le lien qui unit </w:t>
      </w:r>
      <w:r w:rsidR="00CC7F66">
        <w:rPr>
          <w:szCs w:val="24"/>
          <w:lang w:val="fr-FR"/>
        </w:rPr>
        <w:t xml:space="preserve">le </w:t>
      </w:r>
      <w:r w:rsidRPr="00296F32">
        <w:rPr>
          <w:szCs w:val="24"/>
          <w:lang w:val="fr-FR"/>
        </w:rPr>
        <w:t xml:space="preserve">tout ensemble. Trop souvent, une classe de l'école du sabbat </w:t>
      </w:r>
      <w:r>
        <w:rPr>
          <w:szCs w:val="24"/>
          <w:lang w:val="fr-FR"/>
        </w:rPr>
        <w:t>n’est qu’un</w:t>
      </w:r>
      <w:r w:rsidRPr="00296F32">
        <w:rPr>
          <w:szCs w:val="24"/>
          <w:lang w:val="fr-FR"/>
        </w:rPr>
        <w:t xml:space="preserve"> monologue de l’animateur. L'application de la réflexion dynamique permet au train du process</w:t>
      </w:r>
      <w:r>
        <w:rPr>
          <w:szCs w:val="24"/>
          <w:lang w:val="fr-FR"/>
        </w:rPr>
        <w:t xml:space="preserve">us d'apprentissage de </w:t>
      </w:r>
      <w:r w:rsidRPr="00296F32">
        <w:rPr>
          <w:szCs w:val="24"/>
          <w:lang w:val="fr-FR"/>
        </w:rPr>
        <w:t>passer en toute</w:t>
      </w:r>
      <w:r>
        <w:rPr>
          <w:szCs w:val="24"/>
          <w:lang w:val="fr-FR"/>
        </w:rPr>
        <w:t xml:space="preserve"> sécurité et </w:t>
      </w:r>
      <w:r w:rsidR="00CC7F66">
        <w:rPr>
          <w:szCs w:val="24"/>
          <w:lang w:val="fr-FR"/>
        </w:rPr>
        <w:t>avec efficacité</w:t>
      </w:r>
      <w:r>
        <w:rPr>
          <w:szCs w:val="24"/>
          <w:lang w:val="fr-FR"/>
        </w:rPr>
        <w:t xml:space="preserve"> sur </w:t>
      </w:r>
      <w:r w:rsidRPr="00296F32">
        <w:rPr>
          <w:szCs w:val="24"/>
          <w:lang w:val="fr-FR"/>
        </w:rPr>
        <w:t>les rails et renforce la formation spirituelle représentée par l</w:t>
      </w:r>
      <w:r w:rsidR="007D10AE">
        <w:rPr>
          <w:szCs w:val="24"/>
          <w:lang w:val="fr-FR"/>
        </w:rPr>
        <w:t>e ballast</w:t>
      </w:r>
      <w:r w:rsidRPr="00732697">
        <w:rPr>
          <w:b/>
          <w:szCs w:val="24"/>
          <w:lang w:val="fr-FR"/>
        </w:rPr>
        <w:t>.</w:t>
      </w:r>
    </w:p>
    <w:p w14:paraId="394B4186" w14:textId="77777777" w:rsidR="002C569C" w:rsidRPr="00AB3168" w:rsidRDefault="002C569C" w:rsidP="002C569C">
      <w:pPr>
        <w:pStyle w:val="Bodytextnoindent"/>
        <w:tabs>
          <w:tab w:val="left" w:pos="720"/>
        </w:tabs>
        <w:spacing w:after="0"/>
        <w:ind w:firstLine="0"/>
        <w:contextualSpacing/>
        <w:rPr>
          <w:szCs w:val="24"/>
          <w:lang w:val="fr-FR"/>
        </w:rPr>
      </w:pPr>
    </w:p>
    <w:p w14:paraId="171D76D7" w14:textId="77777777" w:rsidR="00F37A62" w:rsidRPr="00EA4CEE" w:rsidRDefault="00F108EA" w:rsidP="002C569C">
      <w:pPr>
        <w:pStyle w:val="Bodytextnoindent"/>
        <w:tabs>
          <w:tab w:val="left" w:pos="720"/>
        </w:tabs>
        <w:spacing w:after="0"/>
        <w:ind w:firstLine="0"/>
        <w:contextualSpacing/>
        <w:rPr>
          <w:szCs w:val="24"/>
          <w:lang w:val="fr-FR"/>
        </w:rPr>
      </w:pPr>
      <w:r>
        <w:rPr>
          <w:noProof/>
          <w:lang w:val="fr-FR" w:eastAsia="fr-FR"/>
        </w:rPr>
        <w:lastRenderedPageBreak/>
        <mc:AlternateContent>
          <mc:Choice Requires="wps">
            <w:drawing>
              <wp:inline distT="0" distB="0" distL="0" distR="0" wp14:anchorId="5A370FEA" wp14:editId="0D6A7680">
                <wp:extent cx="6006465" cy="835660"/>
                <wp:effectExtent l="0" t="0" r="13335" b="1524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835660"/>
                        </a:xfrm>
                        <a:prstGeom prst="rect">
                          <a:avLst/>
                        </a:prstGeom>
                        <a:solidFill>
                          <a:srgbClr val="FFFFFF"/>
                        </a:solidFill>
                        <a:ln w="9525">
                          <a:solidFill>
                            <a:srgbClr val="000000"/>
                          </a:solidFill>
                          <a:miter lim="800000"/>
                          <a:headEnd/>
                          <a:tailEnd/>
                        </a:ln>
                      </wps:spPr>
                      <wps:txbx>
                        <w:txbxContent>
                          <w:p w14:paraId="071DC505" w14:textId="77777777" w:rsidR="00791B60" w:rsidRPr="00517466" w:rsidRDefault="00791B60" w:rsidP="002C569C">
                            <w:pPr>
                              <w:pStyle w:val="Titre2"/>
                              <w:tabs>
                                <w:tab w:val="left" w:pos="720"/>
                              </w:tabs>
                              <w:spacing w:before="0" w:after="0"/>
                              <w:contextualSpacing/>
                              <w:jc w:val="center"/>
                              <w:rPr>
                                <w:szCs w:val="24"/>
                                <w:lang w:val="fr-FR"/>
                              </w:rPr>
                            </w:pPr>
                            <w:r>
                              <w:rPr>
                                <w:szCs w:val="24"/>
                                <w:lang w:val="fr-FR"/>
                              </w:rPr>
                              <w:t>Exercice</w:t>
                            </w:r>
                            <w:r w:rsidRPr="00517466">
                              <w:rPr>
                                <w:szCs w:val="24"/>
                                <w:lang w:val="fr-FR"/>
                              </w:rPr>
                              <w:t xml:space="preserve"> 2</w:t>
                            </w:r>
                          </w:p>
                          <w:p w14:paraId="1C1BFCE0" w14:textId="77777777" w:rsidR="00791B60" w:rsidRPr="00296F32" w:rsidRDefault="00791B60" w:rsidP="002C569C">
                            <w:pPr>
                              <w:rPr>
                                <w:lang w:val="fr-FR"/>
                              </w:rPr>
                            </w:pPr>
                          </w:p>
                          <w:p w14:paraId="78C0EFB8" w14:textId="77777777" w:rsidR="00791B60" w:rsidRPr="00296F32" w:rsidRDefault="00791B60" w:rsidP="002C569C">
                            <w:pPr>
                              <w:pStyle w:val="Bodytextnoindent"/>
                              <w:tabs>
                                <w:tab w:val="left" w:pos="720"/>
                              </w:tabs>
                              <w:spacing w:after="0"/>
                              <w:ind w:firstLine="0"/>
                              <w:contextualSpacing/>
                              <w:rPr>
                                <w:szCs w:val="24"/>
                                <w:lang w:val="fr-FR"/>
                              </w:rPr>
                            </w:pPr>
                            <w:r w:rsidRPr="004A41B4">
                              <w:rPr>
                                <w:lang w:val="fr-FR"/>
                              </w:rPr>
                              <w:t xml:space="preserve"> </w:t>
                            </w:r>
                            <w:r w:rsidRPr="00296F32">
                              <w:rPr>
                                <w:szCs w:val="24"/>
                                <w:lang w:val="fr-FR"/>
                              </w:rPr>
                              <w:t>«</w:t>
                            </w:r>
                            <w:r>
                              <w:rPr>
                                <w:szCs w:val="24"/>
                                <w:lang w:val="fr-FR"/>
                              </w:rPr>
                              <w:t xml:space="preserve"> </w:t>
                            </w:r>
                            <w:r w:rsidR="00C567B3">
                              <w:rPr>
                                <w:szCs w:val="24"/>
                                <w:lang w:val="fr-FR"/>
                              </w:rPr>
                              <w:t>R</w:t>
                            </w:r>
                            <w:r w:rsidRPr="00296F32">
                              <w:rPr>
                                <w:szCs w:val="24"/>
                                <w:lang w:val="fr-FR"/>
                              </w:rPr>
                              <w:t xml:space="preserve">éflexion dynamique. » Assurez-vous d'indiquer sur </w:t>
                            </w:r>
                            <w:r w:rsidRPr="00192CBC">
                              <w:rPr>
                                <w:szCs w:val="24"/>
                                <w:lang w:val="fr-FR"/>
                              </w:rPr>
                              <w:t xml:space="preserve">votre </w:t>
                            </w:r>
                            <w:r w:rsidRPr="00F37A62">
                              <w:rPr>
                                <w:i/>
                                <w:lang w:val="fr-FR"/>
                              </w:rPr>
                              <w:t>Fiche de progrès de l’étudiant</w:t>
                            </w:r>
                            <w:r w:rsidRPr="00192CBC">
                              <w:rPr>
                                <w:szCs w:val="24"/>
                                <w:lang w:val="fr-FR"/>
                              </w:rPr>
                              <w:t xml:space="preserve"> </w:t>
                            </w:r>
                            <w:r w:rsidRPr="00296F32">
                              <w:rPr>
                                <w:szCs w:val="24"/>
                                <w:lang w:val="fr-FR"/>
                              </w:rPr>
                              <w:t>que vous avez terminé cette tâche</w:t>
                            </w: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472.9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">
                <v:textbox>
                  <w:txbxContent>
                    <w:p w14:paraId="071DC505" w14:textId="77777777" w:rsidR="00791B60" w:rsidRPr="00517466" w:rsidRDefault="00791B60" w:rsidP="002C569C">
                      <w:pPr>
                        <w:pStyle w:val="Titre2"/>
                        <w:tabs>
                          <w:tab w:val="left" w:pos="720"/>
                        </w:tabs>
                        <w:spacing w:before="0" w:after="0"/>
                        <w:contextualSpacing/>
                        <w:jc w:val="center"/>
                        <w:rPr>
                          <w:szCs w:val="24"/>
                          <w:lang w:val="fr-FR"/>
                        </w:rPr>
                      </w:pPr>
                      <w:r>
                        <w:rPr>
                          <w:szCs w:val="24"/>
                          <w:lang w:val="fr-FR"/>
                        </w:rPr>
                        <w:t>Exercice</w:t>
                      </w:r>
                      <w:r w:rsidRPr="00517466">
                        <w:rPr>
                          <w:szCs w:val="24"/>
                          <w:lang w:val="fr-FR"/>
                        </w:rPr>
                        <w:t xml:space="preserve"> 2</w:t>
                      </w:r>
                    </w:p>
                    <w:p w14:paraId="1C1BFCE0" w14:textId="77777777" w:rsidR="00791B60" w:rsidRPr="00296F32" w:rsidRDefault="00791B60" w:rsidP="002C569C">
                      <w:pPr>
                        <w:rPr>
                          <w:lang w:val="fr-FR"/>
                        </w:rPr>
                      </w:pPr>
                    </w:p>
                    <w:p w14:paraId="78C0EFB8" w14:textId="77777777" w:rsidR="00791B60" w:rsidRPr="00296F32" w:rsidRDefault="00791B60" w:rsidP="002C569C">
                      <w:pPr>
                        <w:pStyle w:val="Bodytextnoindent"/>
                        <w:tabs>
                          <w:tab w:val="left" w:pos="720"/>
                        </w:tabs>
                        <w:spacing w:after="0"/>
                        <w:ind w:firstLine="0"/>
                        <w:contextualSpacing/>
                        <w:rPr>
                          <w:szCs w:val="24"/>
                          <w:lang w:val="fr-FR"/>
                        </w:rPr>
                      </w:pPr>
                      <w:r w:rsidRPr="004A41B4">
                        <w:rPr>
                          <w:lang w:val="fr-FR"/>
                        </w:rPr>
                        <w:t xml:space="preserve"> </w:t>
                      </w:r>
                      <w:r w:rsidRPr="00296F32">
                        <w:rPr>
                          <w:szCs w:val="24"/>
                          <w:lang w:val="fr-FR"/>
                        </w:rPr>
                        <w:t>«</w:t>
                      </w:r>
                      <w:r>
                        <w:rPr>
                          <w:szCs w:val="24"/>
                          <w:lang w:val="fr-FR"/>
                        </w:rPr>
                        <w:t xml:space="preserve"> </w:t>
                      </w:r>
                      <w:r w:rsidR="00C567B3">
                        <w:rPr>
                          <w:szCs w:val="24"/>
                          <w:lang w:val="fr-FR"/>
                        </w:rPr>
                        <w:t>R</w:t>
                      </w:r>
                      <w:r w:rsidRPr="00296F32">
                        <w:rPr>
                          <w:szCs w:val="24"/>
                          <w:lang w:val="fr-FR"/>
                        </w:rPr>
                        <w:t xml:space="preserve">éflexion dynamique. » Assurez-vous d'indiquer sur </w:t>
                      </w:r>
                      <w:r w:rsidRPr="00192CBC">
                        <w:rPr>
                          <w:szCs w:val="24"/>
                          <w:lang w:val="fr-FR"/>
                        </w:rPr>
                        <w:t xml:space="preserve">votre </w:t>
                      </w:r>
                      <w:r w:rsidRPr="00F37A62">
                        <w:rPr>
                          <w:i/>
                          <w:lang w:val="fr-FR"/>
                        </w:rPr>
                        <w:t>Fiche de progrès de l’étudiant</w:t>
                      </w:r>
                      <w:r w:rsidRPr="00192CBC">
                        <w:rPr>
                          <w:szCs w:val="24"/>
                          <w:lang w:val="fr-FR"/>
                        </w:rPr>
                        <w:t xml:space="preserve"> </w:t>
                      </w:r>
                      <w:r w:rsidRPr="00296F32">
                        <w:rPr>
                          <w:szCs w:val="24"/>
                          <w:lang w:val="fr-FR"/>
                        </w:rPr>
                        <w:t>que vous avez terminé cette tâche</w:t>
                      </w:r>
                    </w:p>
                  </w:txbxContent>
                </v:textbox>
                <w10:anchorlock/>
              </v:shape>
            </w:pict>
          </mc:Fallback>
        </mc:AlternateContent>
      </w:r>
      <w:r w:rsidR="002C569C" w:rsidRPr="00EA4CEE">
        <w:rPr>
          <w:szCs w:val="24"/>
          <w:lang w:val="fr-FR"/>
        </w:rPr>
        <w:t xml:space="preserve"> </w:t>
      </w:r>
    </w:p>
    <w:p w14:paraId="6064E2AE" w14:textId="77777777" w:rsidR="00F37A62" w:rsidRPr="00EA4CEE" w:rsidRDefault="00F37A62">
      <w:pPr>
        <w:widowControl/>
        <w:autoSpaceDE/>
        <w:autoSpaceDN/>
        <w:adjustRightInd/>
        <w:spacing w:after="100" w:afterAutospacing="1"/>
        <w:jc w:val="center"/>
        <w:rPr>
          <w:rFonts w:ascii="Times New Roman" w:eastAsia="Calibri" w:hAnsi="Times New Roman"/>
          <w:sz w:val="24"/>
          <w:lang w:val="fr-FR"/>
        </w:rPr>
      </w:pPr>
      <w:r w:rsidRPr="00EA4CEE">
        <w:rPr>
          <w:lang w:val="fr-FR"/>
        </w:rPr>
        <w:br w:type="page"/>
      </w:r>
    </w:p>
    <w:p w14:paraId="19591F7B" w14:textId="77777777" w:rsidR="002C569C" w:rsidRPr="00EA4CEE" w:rsidRDefault="002C569C" w:rsidP="002C569C">
      <w:pPr>
        <w:pStyle w:val="Bodytextnoindent"/>
        <w:tabs>
          <w:tab w:val="left" w:pos="720"/>
        </w:tabs>
        <w:spacing w:after="0"/>
        <w:ind w:firstLine="0"/>
        <w:contextualSpacing/>
        <w:rPr>
          <w:szCs w:val="24"/>
          <w:lang w:val="fr-FR"/>
        </w:rPr>
      </w:pPr>
    </w:p>
    <w:p w14:paraId="0B19653D" w14:textId="77777777" w:rsidR="002C569C" w:rsidRPr="004950FF" w:rsidRDefault="002C569C" w:rsidP="00F37A62">
      <w:pPr>
        <w:widowControl/>
        <w:autoSpaceDE/>
        <w:autoSpaceDN/>
        <w:adjustRightInd/>
        <w:spacing w:after="100" w:afterAutospacing="1"/>
        <w:jc w:val="center"/>
        <w:rPr>
          <w:rFonts w:ascii="Times New Roman" w:hAnsi="Times New Roman"/>
          <w:b/>
          <w:bCs/>
          <w:kern w:val="32"/>
          <w:sz w:val="24"/>
          <w:lang w:val="fr-FR"/>
        </w:rPr>
      </w:pPr>
      <w:r w:rsidRPr="004950FF">
        <w:rPr>
          <w:rFonts w:ascii="Times New Roman" w:hAnsi="Times New Roman"/>
          <w:b/>
          <w:lang w:val="fr-FR"/>
        </w:rPr>
        <w:t>M</w:t>
      </w:r>
      <w:r w:rsidR="00242C4A" w:rsidRPr="004950FF">
        <w:rPr>
          <w:rFonts w:ascii="Times New Roman" w:hAnsi="Times New Roman"/>
          <w:b/>
          <w:lang w:val="fr-FR"/>
        </w:rPr>
        <w:t>ODULE</w:t>
      </w:r>
      <w:r w:rsidRPr="004950FF">
        <w:rPr>
          <w:rFonts w:ascii="Times New Roman" w:hAnsi="Times New Roman"/>
          <w:b/>
          <w:lang w:val="fr-FR"/>
        </w:rPr>
        <w:t xml:space="preserve"> 3</w:t>
      </w:r>
    </w:p>
    <w:p w14:paraId="684D876F" w14:textId="77777777" w:rsidR="002C569C" w:rsidRPr="0027326E" w:rsidRDefault="002C569C" w:rsidP="002C569C">
      <w:pPr>
        <w:pStyle w:val="Titre1"/>
        <w:tabs>
          <w:tab w:val="left" w:pos="720"/>
        </w:tabs>
        <w:spacing w:before="0" w:after="0"/>
        <w:contextualSpacing/>
        <w:rPr>
          <w:szCs w:val="24"/>
          <w:lang w:val="fr-FR"/>
        </w:rPr>
      </w:pPr>
      <w:r w:rsidRPr="0027326E">
        <w:rPr>
          <w:szCs w:val="24"/>
          <w:lang w:val="fr-FR"/>
        </w:rPr>
        <w:t>Comment se préparer pour un trimestre</w:t>
      </w:r>
    </w:p>
    <w:p w14:paraId="0151A8F6" w14:textId="77777777" w:rsidR="002C569C" w:rsidRPr="0027326E" w:rsidRDefault="002C569C" w:rsidP="002C569C">
      <w:pPr>
        <w:pStyle w:val="Bodytextnoindent"/>
        <w:tabs>
          <w:tab w:val="left" w:pos="720"/>
        </w:tabs>
        <w:spacing w:after="0"/>
        <w:ind w:firstLine="0"/>
        <w:contextualSpacing/>
        <w:rPr>
          <w:szCs w:val="24"/>
          <w:lang w:val="fr-FR"/>
        </w:rPr>
      </w:pPr>
    </w:p>
    <w:p w14:paraId="34CB8D9B" w14:textId="77777777" w:rsidR="002C569C" w:rsidRPr="00732697" w:rsidRDefault="002C569C" w:rsidP="002C569C">
      <w:pPr>
        <w:pStyle w:val="Bodytextnoindent"/>
        <w:tabs>
          <w:tab w:val="left" w:pos="720"/>
        </w:tabs>
        <w:spacing w:after="0"/>
        <w:ind w:firstLine="0"/>
        <w:contextualSpacing/>
        <w:rPr>
          <w:b/>
          <w:szCs w:val="24"/>
          <w:lang w:val="fr-FR"/>
        </w:rPr>
      </w:pPr>
      <w:r w:rsidRPr="0027326E">
        <w:rPr>
          <w:szCs w:val="24"/>
          <w:lang w:val="fr-FR"/>
        </w:rPr>
        <w:tab/>
      </w:r>
      <w:r w:rsidRPr="0027326E">
        <w:rPr>
          <w:lang w:val="fr-FR"/>
        </w:rPr>
        <w:t xml:space="preserve"> </w:t>
      </w:r>
      <w:r w:rsidRPr="0027326E">
        <w:rPr>
          <w:szCs w:val="24"/>
          <w:lang w:val="fr-FR"/>
        </w:rPr>
        <w:t xml:space="preserve">Les leçons de l’école du sabbat mondiale sont préparées trimestriellement. Cela signifie qu'en moyenne, il y a 12 ou 13 leçons dans </w:t>
      </w:r>
      <w:r w:rsidR="00EC024E">
        <w:rPr>
          <w:szCs w:val="24"/>
          <w:lang w:val="fr-FR"/>
        </w:rPr>
        <w:t xml:space="preserve">le </w:t>
      </w:r>
      <w:r w:rsidR="00EC024E" w:rsidRPr="00EC024E">
        <w:rPr>
          <w:i/>
          <w:szCs w:val="24"/>
          <w:lang w:val="fr-FR"/>
        </w:rPr>
        <w:t>Gu</w:t>
      </w:r>
      <w:r w:rsidRPr="0027326E">
        <w:rPr>
          <w:i/>
          <w:szCs w:val="24"/>
          <w:lang w:val="fr-FR"/>
        </w:rPr>
        <w:t>ide d'étude de la Bible</w:t>
      </w:r>
      <w:r w:rsidRPr="0027326E">
        <w:rPr>
          <w:szCs w:val="24"/>
          <w:lang w:val="fr-FR"/>
        </w:rPr>
        <w:t>. Pour chaque</w:t>
      </w:r>
      <w:r w:rsidRPr="00296F32">
        <w:rPr>
          <w:szCs w:val="24"/>
          <w:lang w:val="fr-FR"/>
        </w:rPr>
        <w:t xml:space="preserve"> trimestre, l</w:t>
      </w:r>
      <w:r w:rsidR="00EC024E">
        <w:rPr>
          <w:szCs w:val="24"/>
          <w:lang w:val="fr-FR"/>
        </w:rPr>
        <w:t>’</w:t>
      </w:r>
      <w:r>
        <w:rPr>
          <w:szCs w:val="24"/>
          <w:lang w:val="fr-FR"/>
        </w:rPr>
        <w:t>animateur</w:t>
      </w:r>
      <w:r w:rsidRPr="00296F32">
        <w:rPr>
          <w:szCs w:val="24"/>
          <w:lang w:val="fr-FR"/>
        </w:rPr>
        <w:t xml:space="preserve"> doit tenir compte de deux préoccupations </w:t>
      </w:r>
      <w:r w:rsidR="00EC024E">
        <w:rPr>
          <w:szCs w:val="24"/>
          <w:lang w:val="fr-FR"/>
        </w:rPr>
        <w:t xml:space="preserve">principales: (1) le contenu du </w:t>
      </w:r>
      <w:r w:rsidR="00EC024E">
        <w:rPr>
          <w:i/>
          <w:szCs w:val="24"/>
          <w:lang w:val="fr-FR"/>
        </w:rPr>
        <w:t>Gu</w:t>
      </w:r>
      <w:r w:rsidRPr="00296F32">
        <w:rPr>
          <w:i/>
          <w:szCs w:val="24"/>
          <w:lang w:val="fr-FR"/>
        </w:rPr>
        <w:t>ide d'étude de la Bible</w:t>
      </w:r>
      <w:r>
        <w:rPr>
          <w:szCs w:val="24"/>
          <w:lang w:val="fr-FR"/>
        </w:rPr>
        <w:t xml:space="preserve"> et</w:t>
      </w:r>
      <w:r w:rsidRPr="00296F32">
        <w:rPr>
          <w:szCs w:val="24"/>
          <w:lang w:val="fr-FR"/>
        </w:rPr>
        <w:t xml:space="preserve"> (2) les élèves de l</w:t>
      </w:r>
      <w:r w:rsidR="00EC024E">
        <w:rPr>
          <w:szCs w:val="24"/>
          <w:lang w:val="fr-FR"/>
        </w:rPr>
        <w:t>a classe. Le premier rail de la voie ferrée</w:t>
      </w:r>
      <w:r w:rsidRPr="00296F32">
        <w:rPr>
          <w:szCs w:val="24"/>
          <w:lang w:val="fr-FR"/>
        </w:rPr>
        <w:t xml:space="preserve"> de l'école du sabbat</w:t>
      </w:r>
      <w:r w:rsidR="00EC024E">
        <w:rPr>
          <w:szCs w:val="24"/>
          <w:lang w:val="fr-FR"/>
        </w:rPr>
        <w:t xml:space="preserve"> </w:t>
      </w:r>
      <w:r w:rsidRPr="000F4439">
        <w:rPr>
          <w:szCs w:val="24"/>
          <w:lang w:val="fr-FR"/>
        </w:rPr>
        <w:t>—</w:t>
      </w:r>
      <w:r w:rsidRPr="00296F32">
        <w:rPr>
          <w:szCs w:val="24"/>
          <w:lang w:val="fr-FR"/>
        </w:rPr>
        <w:t>le matériel contenu  dans</w:t>
      </w:r>
      <w:r w:rsidR="00EC024E">
        <w:rPr>
          <w:szCs w:val="24"/>
          <w:lang w:val="fr-FR"/>
        </w:rPr>
        <w:t xml:space="preserve"> le </w:t>
      </w:r>
      <w:r w:rsidR="00EC024E" w:rsidRPr="00EC024E">
        <w:rPr>
          <w:i/>
          <w:szCs w:val="24"/>
          <w:lang w:val="fr-FR"/>
        </w:rPr>
        <w:t>G</w:t>
      </w:r>
      <w:r w:rsidRPr="00EC024E">
        <w:rPr>
          <w:i/>
          <w:szCs w:val="24"/>
          <w:lang w:val="fr-FR"/>
        </w:rPr>
        <w:t>uide d'étude de la Bible</w:t>
      </w:r>
      <w:r w:rsidR="00EC024E">
        <w:rPr>
          <w:szCs w:val="24"/>
          <w:lang w:val="fr-FR"/>
        </w:rPr>
        <w:t xml:space="preserve"> </w:t>
      </w:r>
      <w:r w:rsidRPr="000F4439">
        <w:rPr>
          <w:szCs w:val="24"/>
          <w:lang w:val="fr-FR"/>
        </w:rPr>
        <w:t>—</w:t>
      </w:r>
      <w:r>
        <w:rPr>
          <w:szCs w:val="24"/>
          <w:lang w:val="fr-FR"/>
        </w:rPr>
        <w:t xml:space="preserve">est </w:t>
      </w:r>
      <w:r w:rsidRPr="00296F32">
        <w:rPr>
          <w:szCs w:val="24"/>
          <w:lang w:val="fr-FR"/>
        </w:rPr>
        <w:t xml:space="preserve">idéalement </w:t>
      </w:r>
      <w:r w:rsidR="00EC024E">
        <w:rPr>
          <w:szCs w:val="24"/>
          <w:lang w:val="fr-FR"/>
        </w:rPr>
        <w:t xml:space="preserve">au moins </w:t>
      </w:r>
      <w:r w:rsidRPr="00296F32">
        <w:rPr>
          <w:szCs w:val="24"/>
          <w:lang w:val="fr-FR"/>
        </w:rPr>
        <w:t>étudié à la maison et revu dans la classe. Les membres du groupe apprennent ainsi le contenu.</w:t>
      </w:r>
    </w:p>
    <w:p w14:paraId="00043B8B" w14:textId="77777777" w:rsidR="002C569C" w:rsidRPr="00285E6A" w:rsidRDefault="002C569C" w:rsidP="002C569C">
      <w:pPr>
        <w:pStyle w:val="Bodytextnoindent"/>
        <w:tabs>
          <w:tab w:val="left" w:pos="720"/>
        </w:tabs>
        <w:spacing w:after="0"/>
        <w:ind w:firstLine="0"/>
        <w:contextualSpacing/>
        <w:rPr>
          <w:szCs w:val="24"/>
          <w:lang w:val="fr-FR"/>
        </w:rPr>
      </w:pPr>
      <w:r w:rsidRPr="0098733C">
        <w:rPr>
          <w:szCs w:val="24"/>
          <w:lang w:val="fr-FR"/>
        </w:rPr>
        <w:tab/>
      </w:r>
      <w:r w:rsidRPr="00285E6A">
        <w:rPr>
          <w:szCs w:val="24"/>
          <w:lang w:val="fr-FR"/>
        </w:rPr>
        <w:t>Le matériel pour le trimestre comprend une combinaison de cinq choses</w:t>
      </w:r>
      <w:r w:rsidR="00EC024E">
        <w:rPr>
          <w:szCs w:val="24"/>
          <w:lang w:val="fr-FR"/>
        </w:rPr>
        <w:t xml:space="preserve"> </w:t>
      </w:r>
      <w:r w:rsidRPr="00285E6A">
        <w:rPr>
          <w:szCs w:val="24"/>
          <w:lang w:val="fr-FR"/>
        </w:rPr>
        <w:t xml:space="preserve">: (1) le contenu, (2) les applications, (3) les </w:t>
      </w:r>
      <w:r w:rsidR="00EC024E">
        <w:rPr>
          <w:szCs w:val="24"/>
          <w:lang w:val="fr-FR"/>
        </w:rPr>
        <w:t xml:space="preserve">points de </w:t>
      </w:r>
      <w:r w:rsidRPr="00285E6A">
        <w:rPr>
          <w:szCs w:val="24"/>
          <w:lang w:val="fr-FR"/>
        </w:rPr>
        <w:t>controvers</w:t>
      </w:r>
      <w:r w:rsidR="00EC024E">
        <w:rPr>
          <w:szCs w:val="24"/>
          <w:lang w:val="fr-FR"/>
        </w:rPr>
        <w:t>e</w:t>
      </w:r>
      <w:r w:rsidRPr="00285E6A">
        <w:rPr>
          <w:szCs w:val="24"/>
          <w:lang w:val="fr-FR"/>
        </w:rPr>
        <w:t>, (4) les personnes conflictuelles, et (5) les points clés des leçons. Comme mentionné précédemment, ces données</w:t>
      </w:r>
      <w:r w:rsidR="00EC024E">
        <w:rPr>
          <w:szCs w:val="24"/>
          <w:lang w:val="fr-FR"/>
        </w:rPr>
        <w:t xml:space="preserve"> du</w:t>
      </w:r>
      <w:r w:rsidRPr="00285E6A">
        <w:rPr>
          <w:szCs w:val="24"/>
          <w:lang w:val="fr-FR"/>
        </w:rPr>
        <w:t xml:space="preserve"> </w:t>
      </w:r>
      <w:r w:rsidR="00EC024E">
        <w:rPr>
          <w:i/>
          <w:szCs w:val="24"/>
          <w:lang w:val="fr-FR"/>
        </w:rPr>
        <w:t>G</w:t>
      </w:r>
      <w:r w:rsidRPr="00285E6A">
        <w:rPr>
          <w:i/>
          <w:szCs w:val="24"/>
          <w:lang w:val="fr-FR"/>
        </w:rPr>
        <w:t>uide d’étude de la Bible</w:t>
      </w:r>
      <w:r w:rsidRPr="00285E6A">
        <w:rPr>
          <w:szCs w:val="24"/>
          <w:lang w:val="fr-FR"/>
        </w:rPr>
        <w:t xml:space="preserve">  sont conçues pour être étudié</w:t>
      </w:r>
      <w:r>
        <w:rPr>
          <w:szCs w:val="24"/>
          <w:lang w:val="fr-FR"/>
        </w:rPr>
        <w:t>es</w:t>
      </w:r>
      <w:r w:rsidRPr="00285E6A">
        <w:rPr>
          <w:szCs w:val="24"/>
          <w:lang w:val="fr-FR"/>
        </w:rPr>
        <w:t xml:space="preserve"> quotidiennement.</w:t>
      </w:r>
    </w:p>
    <w:p w14:paraId="3D6D065F" w14:textId="77777777" w:rsidR="002C569C" w:rsidRPr="00285E6A" w:rsidRDefault="002C569C" w:rsidP="002C569C">
      <w:pPr>
        <w:pStyle w:val="Titre2"/>
        <w:tabs>
          <w:tab w:val="left" w:pos="720"/>
        </w:tabs>
        <w:spacing w:before="0" w:after="0"/>
        <w:contextualSpacing/>
        <w:rPr>
          <w:b w:val="0"/>
          <w:szCs w:val="24"/>
          <w:lang w:val="fr-FR"/>
        </w:rPr>
      </w:pPr>
    </w:p>
    <w:p w14:paraId="1A9A358E" w14:textId="77777777" w:rsidR="002C569C" w:rsidRPr="00285E6A" w:rsidRDefault="002C569C" w:rsidP="002C569C">
      <w:pPr>
        <w:pStyle w:val="Titre2"/>
        <w:tabs>
          <w:tab w:val="left" w:pos="720"/>
        </w:tabs>
        <w:spacing w:before="0" w:after="0"/>
        <w:contextualSpacing/>
        <w:rPr>
          <w:szCs w:val="24"/>
          <w:lang w:val="fr-FR"/>
        </w:rPr>
      </w:pPr>
      <w:r w:rsidRPr="00EA4CEE">
        <w:rPr>
          <w:szCs w:val="24"/>
          <w:lang w:val="fr-FR"/>
        </w:rPr>
        <w:t>Contenu</w:t>
      </w:r>
      <w:r w:rsidR="00EC024E">
        <w:rPr>
          <w:szCs w:val="24"/>
          <w:lang w:val="fr-FR"/>
        </w:rPr>
        <w:t xml:space="preserve"> </w:t>
      </w:r>
      <w:r w:rsidRPr="00EA4CEE">
        <w:rPr>
          <w:szCs w:val="24"/>
          <w:lang w:val="fr-FR"/>
        </w:rPr>
        <w:t xml:space="preserve">: Le </w:t>
      </w:r>
      <w:r w:rsidR="00EC024E">
        <w:rPr>
          <w:i/>
          <w:szCs w:val="24"/>
          <w:lang w:val="fr-FR"/>
        </w:rPr>
        <w:t>G</w:t>
      </w:r>
      <w:r w:rsidRPr="00EA4CEE">
        <w:rPr>
          <w:i/>
          <w:szCs w:val="24"/>
          <w:lang w:val="fr-FR"/>
        </w:rPr>
        <w:t xml:space="preserve">uide d'étude </w:t>
      </w:r>
      <w:r w:rsidRPr="00285E6A">
        <w:rPr>
          <w:i/>
          <w:szCs w:val="24"/>
          <w:lang w:val="fr-FR"/>
        </w:rPr>
        <w:t>de la B</w:t>
      </w:r>
      <w:r w:rsidRPr="00EA4CEE">
        <w:rPr>
          <w:i/>
          <w:szCs w:val="24"/>
          <w:lang w:val="fr-FR"/>
        </w:rPr>
        <w:t>ibl</w:t>
      </w:r>
      <w:r w:rsidRPr="00285E6A">
        <w:rPr>
          <w:i/>
          <w:szCs w:val="24"/>
          <w:lang w:val="fr-FR"/>
        </w:rPr>
        <w:t>e</w:t>
      </w:r>
    </w:p>
    <w:p w14:paraId="290559BC" w14:textId="77777777" w:rsidR="002C569C" w:rsidRPr="00285E6A" w:rsidRDefault="002C569C" w:rsidP="002C569C">
      <w:pPr>
        <w:pStyle w:val="Bodytextnoindent"/>
        <w:tabs>
          <w:tab w:val="left" w:pos="720"/>
        </w:tabs>
        <w:spacing w:after="0"/>
        <w:ind w:firstLine="0"/>
        <w:contextualSpacing/>
        <w:rPr>
          <w:szCs w:val="24"/>
          <w:lang w:val="fr-FR"/>
        </w:rPr>
      </w:pPr>
      <w:r w:rsidRPr="00732697">
        <w:rPr>
          <w:szCs w:val="24"/>
          <w:lang w:val="fr-FR"/>
        </w:rPr>
        <w:tab/>
      </w:r>
      <w:r w:rsidRPr="00285E6A">
        <w:rPr>
          <w:szCs w:val="24"/>
          <w:lang w:val="fr-FR"/>
        </w:rPr>
        <w:t xml:space="preserve">Le </w:t>
      </w:r>
      <w:r w:rsidR="00EC024E">
        <w:rPr>
          <w:i/>
          <w:szCs w:val="24"/>
          <w:lang w:val="fr-FR"/>
        </w:rPr>
        <w:t>G</w:t>
      </w:r>
      <w:r w:rsidRPr="00285E6A">
        <w:rPr>
          <w:i/>
          <w:szCs w:val="24"/>
          <w:lang w:val="fr-FR"/>
        </w:rPr>
        <w:t>uide d'étude de la Bible</w:t>
      </w:r>
      <w:r w:rsidRPr="00285E6A">
        <w:rPr>
          <w:szCs w:val="24"/>
          <w:lang w:val="fr-FR"/>
        </w:rPr>
        <w:t xml:space="preserve"> est appelé un «</w:t>
      </w:r>
      <w:r>
        <w:rPr>
          <w:szCs w:val="24"/>
          <w:lang w:val="fr-FR"/>
        </w:rPr>
        <w:t xml:space="preserve"> </w:t>
      </w:r>
      <w:r w:rsidRPr="00285E6A">
        <w:rPr>
          <w:szCs w:val="24"/>
          <w:lang w:val="fr-FR"/>
        </w:rPr>
        <w:t>guide</w:t>
      </w:r>
      <w:r>
        <w:rPr>
          <w:szCs w:val="24"/>
          <w:lang w:val="fr-FR"/>
        </w:rPr>
        <w:t xml:space="preserve"> </w:t>
      </w:r>
      <w:r w:rsidRPr="00285E6A">
        <w:rPr>
          <w:szCs w:val="24"/>
          <w:lang w:val="fr-FR"/>
        </w:rPr>
        <w:t xml:space="preserve">», car il est conçu comme un outil d'enseignement et d'étude. Chaque trimestre s'inscrit dans le cadre d'un programme bien planifié développé par des représentants de toutes les divisions de l'église mondiale. Un </w:t>
      </w:r>
      <w:r>
        <w:rPr>
          <w:szCs w:val="24"/>
          <w:lang w:val="fr-FR"/>
        </w:rPr>
        <w:t>animateur</w:t>
      </w:r>
      <w:r w:rsidRPr="00285E6A">
        <w:rPr>
          <w:szCs w:val="24"/>
          <w:lang w:val="fr-FR"/>
        </w:rPr>
        <w:t xml:space="preserve"> de l'école du sabbat a écrit</w:t>
      </w:r>
      <w:r w:rsidR="00EC024E">
        <w:rPr>
          <w:szCs w:val="24"/>
          <w:lang w:val="fr-FR"/>
        </w:rPr>
        <w:t xml:space="preserve"> </w:t>
      </w:r>
      <w:r w:rsidRPr="00285E6A">
        <w:rPr>
          <w:szCs w:val="24"/>
          <w:lang w:val="fr-FR"/>
        </w:rPr>
        <w:t xml:space="preserve">: « Ce n'est pas une démonstration de supériorité ou de spiritualité de penser que la leçon </w:t>
      </w:r>
      <w:r w:rsidR="00EC024E">
        <w:rPr>
          <w:szCs w:val="24"/>
          <w:lang w:val="fr-FR"/>
        </w:rPr>
        <w:t>offerte</w:t>
      </w:r>
      <w:r w:rsidRPr="00285E6A">
        <w:rPr>
          <w:szCs w:val="24"/>
          <w:lang w:val="fr-FR"/>
        </w:rPr>
        <w:t xml:space="preserve"> a peu de valeur et d’enseigner, au contraire, un sujet de</w:t>
      </w:r>
      <w:r>
        <w:rPr>
          <w:szCs w:val="24"/>
          <w:lang w:val="fr-FR"/>
        </w:rPr>
        <w:t xml:space="preserve"> son choix. Ceci</w:t>
      </w:r>
      <w:r w:rsidRPr="00285E6A">
        <w:rPr>
          <w:szCs w:val="24"/>
          <w:lang w:val="fr-FR"/>
        </w:rPr>
        <w:t xml:space="preserve"> trahit plutôt l'absence d'étude faite dans la prière, une admiration</w:t>
      </w:r>
      <w:r>
        <w:rPr>
          <w:szCs w:val="24"/>
          <w:lang w:val="fr-FR"/>
        </w:rPr>
        <w:t xml:space="preserve"> obstinée de sa propre opinion</w:t>
      </w:r>
      <w:r w:rsidRPr="00285E6A">
        <w:rPr>
          <w:szCs w:val="24"/>
          <w:lang w:val="fr-FR"/>
        </w:rPr>
        <w:t xml:space="preserve"> et un manque d'harmonie avec ses frères.</w:t>
      </w:r>
      <w:r>
        <w:rPr>
          <w:szCs w:val="24"/>
          <w:lang w:val="fr-FR"/>
        </w:rPr>
        <w:t xml:space="preserve"> </w:t>
      </w:r>
      <w:r w:rsidRPr="00285E6A">
        <w:rPr>
          <w:szCs w:val="24"/>
          <w:lang w:val="fr-FR"/>
        </w:rPr>
        <w:t>» C'est une déclaration assez forte, mais c'est la vérité.</w:t>
      </w:r>
    </w:p>
    <w:p w14:paraId="4D505045" w14:textId="77777777" w:rsidR="002C569C" w:rsidRPr="00732697" w:rsidRDefault="002C569C" w:rsidP="002C569C">
      <w:pPr>
        <w:pStyle w:val="Bodytextnoindent"/>
        <w:tabs>
          <w:tab w:val="left" w:pos="720"/>
        </w:tabs>
        <w:spacing w:after="0"/>
        <w:ind w:firstLine="0"/>
        <w:contextualSpacing/>
        <w:rPr>
          <w:szCs w:val="24"/>
          <w:lang w:val="fr-FR"/>
        </w:rPr>
      </w:pPr>
    </w:p>
    <w:p w14:paraId="1D245224" w14:textId="77777777" w:rsidR="002C569C" w:rsidRPr="002C3F58" w:rsidRDefault="00F108EA" w:rsidP="002C569C">
      <w:pPr>
        <w:pStyle w:val="Bodytextnoindent"/>
        <w:tabs>
          <w:tab w:val="left" w:pos="720"/>
        </w:tabs>
        <w:spacing w:after="0"/>
        <w:ind w:firstLine="0"/>
        <w:contextualSpacing/>
        <w:rPr>
          <w:szCs w:val="24"/>
          <w:lang w:val="fr-FR"/>
        </w:rPr>
      </w:pPr>
      <w:r>
        <w:rPr>
          <w:noProof/>
          <w:lang w:val="fr-FR" w:eastAsia="fr-FR"/>
        </w:rPr>
        <mc:AlternateContent>
          <mc:Choice Requires="wps">
            <w:drawing>
              <wp:inline distT="0" distB="0" distL="0" distR="0" wp14:anchorId="4850D4F5" wp14:editId="60068747">
                <wp:extent cx="6006465" cy="907415"/>
                <wp:effectExtent l="0" t="0" r="13335" b="698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907415"/>
                        </a:xfrm>
                        <a:prstGeom prst="rect">
                          <a:avLst/>
                        </a:prstGeom>
                        <a:solidFill>
                          <a:srgbClr val="FFFFFF"/>
                        </a:solidFill>
                        <a:ln w="9525">
                          <a:solidFill>
                            <a:srgbClr val="000000"/>
                          </a:solidFill>
                          <a:miter lim="800000"/>
                          <a:headEnd/>
                          <a:tailEnd/>
                        </a:ln>
                      </wps:spPr>
                      <wps:txbx>
                        <w:txbxContent>
                          <w:p w14:paraId="0D61E525" w14:textId="77777777" w:rsidR="00791B60" w:rsidRPr="00285E6A" w:rsidRDefault="00791B60" w:rsidP="002C569C">
                            <w:pPr>
                              <w:pStyle w:val="Titre2"/>
                              <w:tabs>
                                <w:tab w:val="left" w:pos="720"/>
                              </w:tabs>
                              <w:spacing w:before="0" w:after="0"/>
                              <w:contextualSpacing/>
                              <w:jc w:val="center"/>
                              <w:rPr>
                                <w:szCs w:val="24"/>
                                <w:lang w:val="fr-FR"/>
                              </w:rPr>
                            </w:pPr>
                            <w:r w:rsidRPr="00285E6A">
                              <w:rPr>
                                <w:szCs w:val="24"/>
                                <w:lang w:val="fr-FR"/>
                              </w:rPr>
                              <w:t>Lecture 1</w:t>
                            </w:r>
                          </w:p>
                          <w:p w14:paraId="7FA07323" w14:textId="77777777" w:rsidR="00791B60" w:rsidRPr="00285E6A" w:rsidRDefault="00791B60" w:rsidP="002C569C">
                            <w:pPr>
                              <w:pStyle w:val="Bodytextnoindent"/>
                              <w:tabs>
                                <w:tab w:val="left" w:pos="720"/>
                              </w:tabs>
                              <w:spacing w:after="0"/>
                              <w:ind w:firstLine="0"/>
                              <w:contextualSpacing/>
                              <w:rPr>
                                <w:szCs w:val="24"/>
                                <w:lang w:val="fr-FR"/>
                              </w:rPr>
                            </w:pPr>
                          </w:p>
                          <w:p w14:paraId="496DF67B" w14:textId="77777777" w:rsidR="00791B60" w:rsidRPr="007B2746" w:rsidRDefault="00791B60" w:rsidP="002C569C">
                            <w:pPr>
                              <w:pStyle w:val="Bodytextnoindent"/>
                              <w:tabs>
                                <w:tab w:val="left" w:pos="720"/>
                              </w:tabs>
                              <w:spacing w:after="0"/>
                              <w:ind w:firstLine="0"/>
                              <w:contextualSpacing/>
                              <w:rPr>
                                <w:szCs w:val="24"/>
                                <w:lang w:val="fr-FR"/>
                              </w:rPr>
                            </w:pPr>
                            <w:r w:rsidRPr="00285E6A">
                              <w:rPr>
                                <w:lang w:val="fr-FR"/>
                              </w:rPr>
                              <w:t xml:space="preserve"> </w:t>
                            </w:r>
                            <w:r w:rsidRPr="007B2746">
                              <w:rPr>
                                <w:szCs w:val="24"/>
                                <w:lang w:val="fr-FR"/>
                              </w:rPr>
                              <w:t xml:space="preserve">« Comment le </w:t>
                            </w:r>
                            <w:r>
                              <w:rPr>
                                <w:i/>
                                <w:szCs w:val="24"/>
                                <w:lang w:val="fr-FR"/>
                              </w:rPr>
                              <w:t>G</w:t>
                            </w:r>
                            <w:r w:rsidRPr="00285E6A">
                              <w:rPr>
                                <w:i/>
                                <w:szCs w:val="24"/>
                                <w:lang w:val="fr-FR"/>
                              </w:rPr>
                              <w:t>uide d'étude de la Bible</w:t>
                            </w:r>
                            <w:r>
                              <w:rPr>
                                <w:szCs w:val="24"/>
                                <w:lang w:val="fr-FR"/>
                              </w:rPr>
                              <w:t xml:space="preserve"> est développé. »</w:t>
                            </w:r>
                            <w:r w:rsidRPr="007B2746">
                              <w:rPr>
                                <w:szCs w:val="24"/>
                                <w:lang w:val="fr-FR"/>
                              </w:rPr>
                              <w:t xml:space="preserve"> Assurez-vous d'indiquer sur </w:t>
                            </w:r>
                            <w:r w:rsidRPr="00192CBC">
                              <w:rPr>
                                <w:szCs w:val="24"/>
                                <w:lang w:val="fr-FR"/>
                              </w:rPr>
                              <w:t xml:space="preserve">votre </w:t>
                            </w:r>
                            <w:r w:rsidRPr="00EC024E">
                              <w:rPr>
                                <w:i/>
                                <w:szCs w:val="24"/>
                                <w:lang w:val="fr-FR"/>
                              </w:rPr>
                              <w:t>F</w:t>
                            </w:r>
                            <w:r w:rsidRPr="00EC024E">
                              <w:rPr>
                                <w:i/>
                                <w:lang w:val="fr-FR"/>
                              </w:rPr>
                              <w:t>iche de progrès de l’étudiant</w:t>
                            </w:r>
                            <w:r w:rsidRPr="00192CBC">
                              <w:rPr>
                                <w:szCs w:val="24"/>
                                <w:lang w:val="fr-FR"/>
                              </w:rPr>
                              <w:t xml:space="preserve"> </w:t>
                            </w:r>
                            <w:r w:rsidRPr="007B2746">
                              <w:rPr>
                                <w:szCs w:val="24"/>
                                <w:lang w:val="fr-FR"/>
                              </w:rPr>
                              <w:t>que vous avez terminé cette lecture.</w:t>
                            </w:r>
                          </w:p>
                        </w:txbxContent>
                      </wps:txbx>
                      <wps:bodyPr rot="0" vert="horz" wrap="square" lIns="91440" tIns="45720" rIns="91440" bIns="45720" anchor="t" anchorCtr="0" upright="1">
                        <a:noAutofit/>
                      </wps:bodyPr>
                    </wps:wsp>
                  </a:graphicData>
                </a:graphic>
              </wp:inline>
            </w:drawing>
          </mc:Choice>
          <mc:Fallback>
            <w:pict>
              <v:shape id="Text Box 2" o:spid="_x0000_s1028" type="#_x0000_t202" style="width:472.95pt;height: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">
                <v:textbox>
                  <w:txbxContent>
                    <w:p w14:paraId="0D61E525" w14:textId="77777777" w:rsidR="00791B60" w:rsidRPr="00285E6A" w:rsidRDefault="00791B60" w:rsidP="002C569C">
                      <w:pPr>
                        <w:pStyle w:val="Titre2"/>
                        <w:tabs>
                          <w:tab w:val="left" w:pos="720"/>
                        </w:tabs>
                        <w:spacing w:before="0" w:after="0"/>
                        <w:contextualSpacing/>
                        <w:jc w:val="center"/>
                        <w:rPr>
                          <w:szCs w:val="24"/>
                          <w:lang w:val="fr-FR"/>
                        </w:rPr>
                      </w:pPr>
                      <w:r w:rsidRPr="00285E6A">
                        <w:rPr>
                          <w:szCs w:val="24"/>
                          <w:lang w:val="fr-FR"/>
                        </w:rPr>
                        <w:t>Lecture 1</w:t>
                      </w:r>
                    </w:p>
                    <w:p w14:paraId="7FA07323" w14:textId="77777777" w:rsidR="00791B60" w:rsidRPr="00285E6A" w:rsidRDefault="00791B60" w:rsidP="002C569C">
                      <w:pPr>
                        <w:pStyle w:val="Bodytextnoindent"/>
                        <w:tabs>
                          <w:tab w:val="left" w:pos="720"/>
                        </w:tabs>
                        <w:spacing w:after="0"/>
                        <w:ind w:firstLine="0"/>
                        <w:contextualSpacing/>
                        <w:rPr>
                          <w:szCs w:val="24"/>
                          <w:lang w:val="fr-FR"/>
                        </w:rPr>
                      </w:pPr>
                    </w:p>
                    <w:p w14:paraId="496DF67B" w14:textId="77777777" w:rsidR="00791B60" w:rsidRPr="007B2746" w:rsidRDefault="00791B60" w:rsidP="002C569C">
                      <w:pPr>
                        <w:pStyle w:val="Bodytextnoindent"/>
                        <w:tabs>
                          <w:tab w:val="left" w:pos="720"/>
                        </w:tabs>
                        <w:spacing w:after="0"/>
                        <w:ind w:firstLine="0"/>
                        <w:contextualSpacing/>
                        <w:rPr>
                          <w:szCs w:val="24"/>
                          <w:lang w:val="fr-FR"/>
                        </w:rPr>
                      </w:pPr>
                      <w:r w:rsidRPr="00285E6A">
                        <w:rPr>
                          <w:lang w:val="fr-FR"/>
                        </w:rPr>
                        <w:t xml:space="preserve"> </w:t>
                      </w:r>
                      <w:r w:rsidRPr="007B2746">
                        <w:rPr>
                          <w:szCs w:val="24"/>
                          <w:lang w:val="fr-FR"/>
                        </w:rPr>
                        <w:t xml:space="preserve">« Comment le </w:t>
                      </w:r>
                      <w:r>
                        <w:rPr>
                          <w:i/>
                          <w:szCs w:val="24"/>
                          <w:lang w:val="fr-FR"/>
                        </w:rPr>
                        <w:t>G</w:t>
                      </w:r>
                      <w:r w:rsidRPr="00285E6A">
                        <w:rPr>
                          <w:i/>
                          <w:szCs w:val="24"/>
                          <w:lang w:val="fr-FR"/>
                        </w:rPr>
                        <w:t>uide d'étude de la Bible</w:t>
                      </w:r>
                      <w:r>
                        <w:rPr>
                          <w:szCs w:val="24"/>
                          <w:lang w:val="fr-FR"/>
                        </w:rPr>
                        <w:t xml:space="preserve"> est développé. »</w:t>
                      </w:r>
                      <w:r w:rsidRPr="007B2746">
                        <w:rPr>
                          <w:szCs w:val="24"/>
                          <w:lang w:val="fr-FR"/>
                        </w:rPr>
                        <w:t xml:space="preserve"> Assurez-vous d'indiquer sur </w:t>
                      </w:r>
                      <w:r w:rsidRPr="00192CBC">
                        <w:rPr>
                          <w:szCs w:val="24"/>
                          <w:lang w:val="fr-FR"/>
                        </w:rPr>
                        <w:t xml:space="preserve">votre </w:t>
                      </w:r>
                      <w:r w:rsidRPr="00EC024E">
                        <w:rPr>
                          <w:i/>
                          <w:szCs w:val="24"/>
                          <w:lang w:val="fr-FR"/>
                        </w:rPr>
                        <w:t>F</w:t>
                      </w:r>
                      <w:r w:rsidRPr="00EC024E">
                        <w:rPr>
                          <w:i/>
                          <w:lang w:val="fr-FR"/>
                        </w:rPr>
                        <w:t>iche de progrès de l’étudiant</w:t>
                      </w:r>
                      <w:r w:rsidRPr="00192CBC">
                        <w:rPr>
                          <w:szCs w:val="24"/>
                          <w:lang w:val="fr-FR"/>
                        </w:rPr>
                        <w:t xml:space="preserve"> </w:t>
                      </w:r>
                      <w:r w:rsidRPr="007B2746">
                        <w:rPr>
                          <w:szCs w:val="24"/>
                          <w:lang w:val="fr-FR"/>
                        </w:rPr>
                        <w:t>que vous avez terminé cette lecture.</w:t>
                      </w:r>
                    </w:p>
                  </w:txbxContent>
                </v:textbox>
                <w10:anchorlock/>
              </v:shape>
            </w:pict>
          </mc:Fallback>
        </mc:AlternateContent>
      </w:r>
    </w:p>
    <w:p w14:paraId="156FF836" w14:textId="77777777" w:rsidR="002C569C" w:rsidRPr="002C3F58" w:rsidRDefault="002C569C" w:rsidP="002C569C">
      <w:pPr>
        <w:pStyle w:val="Bodytextnoindent"/>
        <w:tabs>
          <w:tab w:val="left" w:pos="720"/>
        </w:tabs>
        <w:spacing w:after="0"/>
        <w:ind w:firstLine="0"/>
        <w:contextualSpacing/>
        <w:rPr>
          <w:b/>
          <w:szCs w:val="24"/>
          <w:lang w:val="fr-FR"/>
        </w:rPr>
      </w:pPr>
    </w:p>
    <w:p w14:paraId="0391EDE3" w14:textId="77777777" w:rsidR="002C569C" w:rsidRPr="002C3F58" w:rsidRDefault="00F108EA" w:rsidP="002C569C">
      <w:pPr>
        <w:pStyle w:val="Bodytextnoindent"/>
        <w:tabs>
          <w:tab w:val="left" w:pos="720"/>
        </w:tabs>
        <w:spacing w:after="0"/>
        <w:ind w:firstLine="0"/>
        <w:contextualSpacing/>
        <w:rPr>
          <w:b/>
          <w:szCs w:val="24"/>
          <w:lang w:val="fr-FR"/>
        </w:rPr>
      </w:pPr>
      <w:r>
        <w:rPr>
          <w:noProof/>
          <w:lang w:val="fr-FR" w:eastAsia="fr-FR"/>
        </w:rPr>
        <mc:AlternateContent>
          <mc:Choice Requires="wps">
            <w:drawing>
              <wp:inline distT="0" distB="0" distL="0" distR="0" wp14:anchorId="7580AB8C" wp14:editId="64420441">
                <wp:extent cx="6006465" cy="817245"/>
                <wp:effectExtent l="0" t="0" r="13335" b="825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817245"/>
                        </a:xfrm>
                        <a:prstGeom prst="rect">
                          <a:avLst/>
                        </a:prstGeom>
                        <a:solidFill>
                          <a:srgbClr val="FFFFFF"/>
                        </a:solidFill>
                        <a:ln w="9525">
                          <a:solidFill>
                            <a:srgbClr val="000000"/>
                          </a:solidFill>
                          <a:miter lim="800000"/>
                          <a:headEnd/>
                          <a:tailEnd/>
                        </a:ln>
                      </wps:spPr>
                      <wps:txbx>
                        <w:txbxContent>
                          <w:p w14:paraId="7C445BC7" w14:textId="77777777" w:rsidR="00791B60" w:rsidRPr="006954D8" w:rsidRDefault="00791B60" w:rsidP="002C569C">
                            <w:pPr>
                              <w:pStyle w:val="Titre2"/>
                              <w:tabs>
                                <w:tab w:val="left" w:pos="720"/>
                              </w:tabs>
                              <w:spacing w:before="0" w:after="0"/>
                              <w:contextualSpacing/>
                              <w:jc w:val="center"/>
                              <w:rPr>
                                <w:szCs w:val="24"/>
                                <w:lang w:val="fr-FR"/>
                              </w:rPr>
                            </w:pPr>
                            <w:r w:rsidRPr="006954D8">
                              <w:rPr>
                                <w:szCs w:val="24"/>
                                <w:lang w:val="fr-FR"/>
                              </w:rPr>
                              <w:t>Lecture 2</w:t>
                            </w:r>
                          </w:p>
                          <w:p w14:paraId="6581D14F" w14:textId="77777777" w:rsidR="00791B60" w:rsidRPr="006954D8" w:rsidRDefault="00791B60" w:rsidP="002C569C">
                            <w:pPr>
                              <w:pStyle w:val="Bodytextnoindent"/>
                              <w:tabs>
                                <w:tab w:val="left" w:pos="720"/>
                              </w:tabs>
                              <w:spacing w:after="0"/>
                              <w:ind w:firstLine="0"/>
                              <w:contextualSpacing/>
                              <w:rPr>
                                <w:szCs w:val="24"/>
                                <w:lang w:val="fr-FR"/>
                              </w:rPr>
                            </w:pPr>
                          </w:p>
                          <w:p w14:paraId="4047B2D1" w14:textId="77777777" w:rsidR="00791B60" w:rsidRPr="007B2746" w:rsidRDefault="00791B60" w:rsidP="002C569C">
                            <w:pPr>
                              <w:pStyle w:val="Bodytextnoindent"/>
                              <w:tabs>
                                <w:tab w:val="left" w:pos="720"/>
                              </w:tabs>
                              <w:spacing w:after="0"/>
                              <w:ind w:firstLine="0"/>
                              <w:contextualSpacing/>
                              <w:rPr>
                                <w:szCs w:val="24"/>
                                <w:lang w:val="fr-FR"/>
                              </w:rPr>
                            </w:pPr>
                            <w:r w:rsidRPr="006954D8">
                              <w:rPr>
                                <w:lang w:val="fr-FR"/>
                              </w:rPr>
                              <w:t xml:space="preserve"> </w:t>
                            </w:r>
                            <w:r w:rsidRPr="007B2746">
                              <w:rPr>
                                <w:szCs w:val="24"/>
                                <w:lang w:val="fr-FR"/>
                              </w:rPr>
                              <w:t>«</w:t>
                            </w:r>
                            <w:r>
                              <w:rPr>
                                <w:szCs w:val="24"/>
                                <w:lang w:val="fr-FR"/>
                              </w:rPr>
                              <w:t xml:space="preserve"> </w:t>
                            </w:r>
                            <w:r w:rsidRPr="007B2746">
                              <w:rPr>
                                <w:szCs w:val="24"/>
                                <w:lang w:val="fr-FR"/>
                              </w:rPr>
                              <w:t>Enseigner</w:t>
                            </w:r>
                            <w:r>
                              <w:rPr>
                                <w:szCs w:val="24"/>
                                <w:lang w:val="fr-FR"/>
                              </w:rPr>
                              <w:t xml:space="preserve"> la leçon. »</w:t>
                            </w:r>
                            <w:r w:rsidRPr="007B2746">
                              <w:rPr>
                                <w:szCs w:val="24"/>
                                <w:lang w:val="fr-FR"/>
                              </w:rPr>
                              <w:t xml:space="preserve"> Assurez-vous d'indiquer sur </w:t>
                            </w:r>
                            <w:r w:rsidRPr="00192CBC">
                              <w:rPr>
                                <w:szCs w:val="24"/>
                                <w:lang w:val="fr-FR"/>
                              </w:rPr>
                              <w:t xml:space="preserve">votre </w:t>
                            </w:r>
                            <w:r w:rsidRPr="00EC024E">
                              <w:rPr>
                                <w:i/>
                                <w:lang w:val="fr-FR"/>
                              </w:rPr>
                              <w:t>Fiche de progrès de l’étudiant</w:t>
                            </w:r>
                            <w:r w:rsidRPr="00192CBC">
                              <w:rPr>
                                <w:szCs w:val="24"/>
                                <w:lang w:val="fr-FR"/>
                              </w:rPr>
                              <w:t xml:space="preserve"> </w:t>
                            </w:r>
                            <w:r w:rsidRPr="007B2746">
                              <w:rPr>
                                <w:szCs w:val="24"/>
                                <w:lang w:val="fr-FR"/>
                              </w:rPr>
                              <w:t>que vous avez terminé cette lecture.</w:t>
                            </w:r>
                          </w:p>
                        </w:txbxContent>
                      </wps:txbx>
                      <wps:bodyPr rot="0" vert="horz" wrap="square" lIns="91440" tIns="45720" rIns="91440" bIns="45720" anchor="t" anchorCtr="0" upright="1">
                        <a:noAutofit/>
                      </wps:bodyPr>
                    </wps:wsp>
                  </a:graphicData>
                </a:graphic>
              </wp:inline>
            </w:drawing>
          </mc:Choice>
          <mc:Fallback>
            <w:pict>
              <v:shape id="Text Box 6" o:spid="_x0000_s1029" type="#_x0000_t202" style="width:472.95pt;height:6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">
                <v:textbox>
                  <w:txbxContent>
                    <w:p w14:paraId="7C445BC7" w14:textId="77777777" w:rsidR="00791B60" w:rsidRPr="006954D8" w:rsidRDefault="00791B60" w:rsidP="002C569C">
                      <w:pPr>
                        <w:pStyle w:val="Titre2"/>
                        <w:tabs>
                          <w:tab w:val="left" w:pos="720"/>
                        </w:tabs>
                        <w:spacing w:before="0" w:after="0"/>
                        <w:contextualSpacing/>
                        <w:jc w:val="center"/>
                        <w:rPr>
                          <w:szCs w:val="24"/>
                          <w:lang w:val="fr-FR"/>
                        </w:rPr>
                      </w:pPr>
                      <w:r w:rsidRPr="006954D8">
                        <w:rPr>
                          <w:szCs w:val="24"/>
                          <w:lang w:val="fr-FR"/>
                        </w:rPr>
                        <w:t>Lecture 2</w:t>
                      </w:r>
                    </w:p>
                    <w:p w14:paraId="6581D14F" w14:textId="77777777" w:rsidR="00791B60" w:rsidRPr="006954D8" w:rsidRDefault="00791B60" w:rsidP="002C569C">
                      <w:pPr>
                        <w:pStyle w:val="Bodytextnoindent"/>
                        <w:tabs>
                          <w:tab w:val="left" w:pos="720"/>
                        </w:tabs>
                        <w:spacing w:after="0"/>
                        <w:ind w:firstLine="0"/>
                        <w:contextualSpacing/>
                        <w:rPr>
                          <w:szCs w:val="24"/>
                          <w:lang w:val="fr-FR"/>
                        </w:rPr>
                      </w:pPr>
                    </w:p>
                    <w:p w14:paraId="4047B2D1" w14:textId="77777777" w:rsidR="00791B60" w:rsidRPr="007B2746" w:rsidRDefault="00791B60" w:rsidP="002C569C">
                      <w:pPr>
                        <w:pStyle w:val="Bodytextnoindent"/>
                        <w:tabs>
                          <w:tab w:val="left" w:pos="720"/>
                        </w:tabs>
                        <w:spacing w:after="0"/>
                        <w:ind w:firstLine="0"/>
                        <w:contextualSpacing/>
                        <w:rPr>
                          <w:szCs w:val="24"/>
                          <w:lang w:val="fr-FR"/>
                        </w:rPr>
                      </w:pPr>
                      <w:r w:rsidRPr="006954D8">
                        <w:rPr>
                          <w:lang w:val="fr-FR"/>
                        </w:rPr>
                        <w:t xml:space="preserve"> </w:t>
                      </w:r>
                      <w:r w:rsidRPr="007B2746">
                        <w:rPr>
                          <w:szCs w:val="24"/>
                          <w:lang w:val="fr-FR"/>
                        </w:rPr>
                        <w:t>«</w:t>
                      </w:r>
                      <w:r>
                        <w:rPr>
                          <w:szCs w:val="24"/>
                          <w:lang w:val="fr-FR"/>
                        </w:rPr>
                        <w:t xml:space="preserve"> </w:t>
                      </w:r>
                      <w:r w:rsidRPr="007B2746">
                        <w:rPr>
                          <w:szCs w:val="24"/>
                          <w:lang w:val="fr-FR"/>
                        </w:rPr>
                        <w:t>Enseigner</w:t>
                      </w:r>
                      <w:r>
                        <w:rPr>
                          <w:szCs w:val="24"/>
                          <w:lang w:val="fr-FR"/>
                        </w:rPr>
                        <w:t xml:space="preserve"> la leçon. »</w:t>
                      </w:r>
                      <w:r w:rsidRPr="007B2746">
                        <w:rPr>
                          <w:szCs w:val="24"/>
                          <w:lang w:val="fr-FR"/>
                        </w:rPr>
                        <w:t xml:space="preserve"> Assurez-vous d'indiquer sur </w:t>
                      </w:r>
                      <w:r w:rsidRPr="00192CBC">
                        <w:rPr>
                          <w:szCs w:val="24"/>
                          <w:lang w:val="fr-FR"/>
                        </w:rPr>
                        <w:t xml:space="preserve">votre </w:t>
                      </w:r>
                      <w:r w:rsidRPr="00EC024E">
                        <w:rPr>
                          <w:i/>
                          <w:lang w:val="fr-FR"/>
                        </w:rPr>
                        <w:t>Fiche de progrès de l’étudiant</w:t>
                      </w:r>
                      <w:r w:rsidRPr="00192CBC">
                        <w:rPr>
                          <w:szCs w:val="24"/>
                          <w:lang w:val="fr-FR"/>
                        </w:rPr>
                        <w:t xml:space="preserve"> </w:t>
                      </w:r>
                      <w:r w:rsidRPr="007B2746">
                        <w:rPr>
                          <w:szCs w:val="24"/>
                          <w:lang w:val="fr-FR"/>
                        </w:rPr>
                        <w:t>que vous avez terminé cette lecture.</w:t>
                      </w:r>
                    </w:p>
                  </w:txbxContent>
                </v:textbox>
                <w10:anchorlock/>
              </v:shape>
            </w:pict>
          </mc:Fallback>
        </mc:AlternateContent>
      </w:r>
    </w:p>
    <w:p w14:paraId="105FCEC5" w14:textId="77777777" w:rsidR="002C569C" w:rsidRPr="002C3F58" w:rsidRDefault="002C569C" w:rsidP="002C569C">
      <w:pPr>
        <w:pStyle w:val="Bodytextnoindent"/>
        <w:tabs>
          <w:tab w:val="left" w:pos="720"/>
        </w:tabs>
        <w:spacing w:after="0"/>
        <w:ind w:firstLine="0"/>
        <w:contextualSpacing/>
        <w:rPr>
          <w:b/>
          <w:szCs w:val="24"/>
          <w:lang w:val="fr-FR"/>
        </w:rPr>
      </w:pPr>
    </w:p>
    <w:p w14:paraId="468C22F9" w14:textId="77777777" w:rsidR="002C569C" w:rsidRPr="00EA4CEE" w:rsidRDefault="002C569C" w:rsidP="002C569C">
      <w:pPr>
        <w:pStyle w:val="Titre2"/>
        <w:tabs>
          <w:tab w:val="left" w:pos="720"/>
        </w:tabs>
        <w:spacing w:before="0" w:after="0"/>
        <w:contextualSpacing/>
        <w:rPr>
          <w:szCs w:val="24"/>
          <w:lang w:val="fr-FR"/>
        </w:rPr>
      </w:pPr>
      <w:r w:rsidRPr="00EA4CEE">
        <w:rPr>
          <w:szCs w:val="24"/>
          <w:lang w:val="fr-FR"/>
        </w:rPr>
        <w:t>Préparation pour le trimestre</w:t>
      </w:r>
    </w:p>
    <w:p w14:paraId="09268845" w14:textId="77777777" w:rsidR="002C569C" w:rsidRPr="006954D8" w:rsidRDefault="002C569C" w:rsidP="002C569C">
      <w:pPr>
        <w:pStyle w:val="Bodytextnoindent"/>
        <w:tabs>
          <w:tab w:val="left" w:pos="720"/>
        </w:tabs>
        <w:spacing w:after="0"/>
        <w:ind w:firstLine="0"/>
        <w:contextualSpacing/>
        <w:rPr>
          <w:szCs w:val="24"/>
          <w:lang w:val="fr-FR"/>
        </w:rPr>
      </w:pPr>
      <w:r w:rsidRPr="002C3F58">
        <w:rPr>
          <w:szCs w:val="24"/>
          <w:lang w:val="fr-FR"/>
        </w:rPr>
        <w:tab/>
      </w:r>
      <w:r w:rsidRPr="006954D8">
        <w:rPr>
          <w:szCs w:val="24"/>
          <w:lang w:val="fr-FR"/>
        </w:rPr>
        <w:t>La premièr</w:t>
      </w:r>
      <w:r w:rsidR="00EC024E">
        <w:rPr>
          <w:szCs w:val="24"/>
          <w:lang w:val="fr-FR"/>
        </w:rPr>
        <w:t>e étape</w:t>
      </w:r>
      <w:r w:rsidRPr="006954D8">
        <w:rPr>
          <w:szCs w:val="24"/>
          <w:lang w:val="fr-FR"/>
        </w:rPr>
        <w:t xml:space="preserve"> de préparation pour enseigner consiste à analyser les enseignements po</w:t>
      </w:r>
      <w:r>
        <w:rPr>
          <w:szCs w:val="24"/>
          <w:lang w:val="fr-FR"/>
        </w:rPr>
        <w:t>ur l'ensemble du trimestre et à</w:t>
      </w:r>
      <w:r w:rsidRPr="006954D8">
        <w:rPr>
          <w:szCs w:val="24"/>
          <w:lang w:val="fr-FR"/>
        </w:rPr>
        <w:t xml:space="preserve"> concevoir un plan sur la manière dont vous les aborde</w:t>
      </w:r>
      <w:r w:rsidR="008229BE">
        <w:rPr>
          <w:szCs w:val="24"/>
          <w:lang w:val="fr-FR"/>
        </w:rPr>
        <w:t>z</w:t>
      </w:r>
      <w:r w:rsidRPr="006954D8">
        <w:rPr>
          <w:szCs w:val="24"/>
          <w:lang w:val="fr-FR"/>
        </w:rPr>
        <w:t xml:space="preserve">. Votre principale source est l'édition pour l’animateur du </w:t>
      </w:r>
      <w:r w:rsidR="008229BE">
        <w:rPr>
          <w:i/>
          <w:szCs w:val="24"/>
          <w:lang w:val="fr-FR"/>
        </w:rPr>
        <w:t>G</w:t>
      </w:r>
      <w:r>
        <w:rPr>
          <w:i/>
          <w:szCs w:val="24"/>
          <w:lang w:val="fr-FR"/>
        </w:rPr>
        <w:t>uide d’étude de</w:t>
      </w:r>
      <w:r w:rsidRPr="006954D8">
        <w:rPr>
          <w:i/>
          <w:szCs w:val="24"/>
          <w:lang w:val="fr-FR"/>
        </w:rPr>
        <w:t xml:space="preserve"> la Bible</w:t>
      </w:r>
      <w:r w:rsidRPr="006954D8">
        <w:rPr>
          <w:szCs w:val="24"/>
          <w:lang w:val="fr-FR"/>
        </w:rPr>
        <w:t xml:space="preserve"> des adultes. Nous allons utiliser comme exemple un </w:t>
      </w:r>
      <w:r w:rsidR="008229BE">
        <w:rPr>
          <w:i/>
          <w:szCs w:val="24"/>
          <w:lang w:val="fr-FR"/>
        </w:rPr>
        <w:t>G</w:t>
      </w:r>
      <w:r>
        <w:rPr>
          <w:i/>
          <w:szCs w:val="24"/>
          <w:lang w:val="fr-FR"/>
        </w:rPr>
        <w:t>uide d’étude de</w:t>
      </w:r>
      <w:r w:rsidRPr="006954D8">
        <w:rPr>
          <w:i/>
          <w:szCs w:val="24"/>
          <w:lang w:val="fr-FR"/>
        </w:rPr>
        <w:t xml:space="preserve"> la Bible</w:t>
      </w:r>
      <w:r w:rsidRPr="006954D8">
        <w:rPr>
          <w:szCs w:val="24"/>
          <w:lang w:val="fr-FR"/>
        </w:rPr>
        <w:t xml:space="preserve"> </w:t>
      </w:r>
      <w:r>
        <w:rPr>
          <w:szCs w:val="24"/>
          <w:lang w:val="fr-FR"/>
        </w:rPr>
        <w:t>d</w:t>
      </w:r>
      <w:r w:rsidRPr="006954D8">
        <w:rPr>
          <w:szCs w:val="24"/>
          <w:lang w:val="fr-FR"/>
        </w:rPr>
        <w:t>u premier trimestre 2011. Il s'agissait d'un guide</w:t>
      </w:r>
      <w:r>
        <w:rPr>
          <w:szCs w:val="24"/>
          <w:lang w:val="fr-FR"/>
        </w:rPr>
        <w:t xml:space="preserve"> ayant pour thème la</w:t>
      </w:r>
      <w:r w:rsidRPr="006954D8">
        <w:rPr>
          <w:szCs w:val="24"/>
          <w:lang w:val="fr-FR"/>
        </w:rPr>
        <w:t xml:space="preserve"> </w:t>
      </w:r>
      <w:r w:rsidR="008229BE">
        <w:rPr>
          <w:szCs w:val="24"/>
          <w:lang w:val="fr-FR"/>
        </w:rPr>
        <w:t xml:space="preserve">Bible et les </w:t>
      </w:r>
      <w:r w:rsidRPr="006954D8">
        <w:rPr>
          <w:szCs w:val="24"/>
          <w:lang w:val="fr-FR"/>
        </w:rPr>
        <w:t>émotions humaines.</w:t>
      </w:r>
    </w:p>
    <w:p w14:paraId="2646826E" w14:textId="77777777" w:rsidR="002C569C" w:rsidRPr="006954D8" w:rsidRDefault="002C569C" w:rsidP="002C569C">
      <w:pPr>
        <w:pStyle w:val="Bodytextnoindent"/>
        <w:tabs>
          <w:tab w:val="left" w:pos="720"/>
        </w:tabs>
        <w:spacing w:after="0"/>
        <w:ind w:firstLine="0"/>
        <w:contextualSpacing/>
        <w:rPr>
          <w:szCs w:val="24"/>
          <w:lang w:val="fr-FR"/>
        </w:rPr>
      </w:pPr>
      <w:r w:rsidRPr="007B2746">
        <w:rPr>
          <w:szCs w:val="24"/>
          <w:lang w:val="fr-FR"/>
        </w:rPr>
        <w:tab/>
      </w:r>
      <w:r w:rsidRPr="006954D8">
        <w:rPr>
          <w:i/>
          <w:szCs w:val="24"/>
          <w:lang w:val="fr-FR"/>
        </w:rPr>
        <w:t>Étape 1</w:t>
      </w:r>
      <w:r w:rsidR="008229BE">
        <w:rPr>
          <w:i/>
          <w:szCs w:val="24"/>
          <w:lang w:val="fr-FR"/>
        </w:rPr>
        <w:t xml:space="preserve"> </w:t>
      </w:r>
      <w:r w:rsidRPr="006954D8">
        <w:rPr>
          <w:szCs w:val="24"/>
          <w:lang w:val="fr-FR"/>
        </w:rPr>
        <w:t xml:space="preserve">: Commencez à </w:t>
      </w:r>
      <w:r w:rsidR="008229BE">
        <w:rPr>
          <w:szCs w:val="24"/>
          <w:lang w:val="fr-FR"/>
        </w:rPr>
        <w:t>vous</w:t>
      </w:r>
      <w:r w:rsidRPr="006954D8">
        <w:rPr>
          <w:szCs w:val="24"/>
          <w:lang w:val="fr-FR"/>
        </w:rPr>
        <w:t xml:space="preserve"> préparer pour le trimestre en plaçant en face de vous le </w:t>
      </w:r>
      <w:r w:rsidR="008229BE">
        <w:rPr>
          <w:i/>
          <w:szCs w:val="24"/>
          <w:lang w:val="fr-FR"/>
        </w:rPr>
        <w:t>G</w:t>
      </w:r>
      <w:r>
        <w:rPr>
          <w:i/>
          <w:szCs w:val="24"/>
          <w:lang w:val="fr-FR"/>
        </w:rPr>
        <w:t>uide d’étude de</w:t>
      </w:r>
      <w:r w:rsidRPr="006954D8">
        <w:rPr>
          <w:i/>
          <w:szCs w:val="24"/>
          <w:lang w:val="fr-FR"/>
        </w:rPr>
        <w:t xml:space="preserve"> la bible</w:t>
      </w:r>
      <w:r>
        <w:rPr>
          <w:szCs w:val="24"/>
          <w:lang w:val="fr-FR"/>
        </w:rPr>
        <w:t xml:space="preserve"> actuel </w:t>
      </w:r>
      <w:r w:rsidRPr="006954D8">
        <w:rPr>
          <w:szCs w:val="24"/>
          <w:lang w:val="fr-FR"/>
        </w:rPr>
        <w:t>et en observant sa page de couverture. Qu'est-ce que la page de couverture vous dit</w:t>
      </w:r>
      <w:r w:rsidR="008229BE">
        <w:rPr>
          <w:szCs w:val="24"/>
          <w:lang w:val="fr-FR"/>
        </w:rPr>
        <w:t xml:space="preserve"> </w:t>
      </w:r>
      <w:r w:rsidRPr="006954D8">
        <w:rPr>
          <w:szCs w:val="24"/>
          <w:lang w:val="fr-FR"/>
        </w:rPr>
        <w:t>?</w:t>
      </w:r>
    </w:p>
    <w:p w14:paraId="7A0674BF" w14:textId="77777777" w:rsidR="002C569C" w:rsidRPr="006954D8" w:rsidRDefault="002C569C" w:rsidP="002C569C">
      <w:pPr>
        <w:pStyle w:val="Bodytextnoindent"/>
        <w:tabs>
          <w:tab w:val="left" w:pos="720"/>
        </w:tabs>
        <w:spacing w:after="0"/>
        <w:ind w:firstLine="0"/>
        <w:contextualSpacing/>
        <w:rPr>
          <w:szCs w:val="24"/>
          <w:lang w:val="fr-FR"/>
        </w:rPr>
      </w:pPr>
      <w:r w:rsidRPr="00751069">
        <w:rPr>
          <w:szCs w:val="24"/>
          <w:lang w:val="fr-FR"/>
        </w:rPr>
        <w:lastRenderedPageBreak/>
        <w:tab/>
      </w:r>
      <w:r w:rsidRPr="006954D8">
        <w:rPr>
          <w:szCs w:val="24"/>
          <w:lang w:val="fr-FR"/>
        </w:rPr>
        <w:t xml:space="preserve">● Dans le coin supérieur gauche il est écrit : « </w:t>
      </w:r>
      <w:r w:rsidRPr="006954D8">
        <w:rPr>
          <w:i/>
          <w:szCs w:val="24"/>
          <w:lang w:val="fr-FR"/>
        </w:rPr>
        <w:t>Guide d'étude de la Bible</w:t>
      </w:r>
      <w:r w:rsidRPr="006954D8">
        <w:rPr>
          <w:szCs w:val="24"/>
          <w:lang w:val="fr-FR"/>
        </w:rPr>
        <w:t> »</w:t>
      </w:r>
      <w:r w:rsidR="008229BE">
        <w:rPr>
          <w:szCs w:val="24"/>
          <w:lang w:val="fr-FR"/>
        </w:rPr>
        <w:t>.</w:t>
      </w:r>
      <w:r w:rsidRPr="006954D8">
        <w:rPr>
          <w:szCs w:val="24"/>
          <w:lang w:val="fr-FR"/>
        </w:rPr>
        <w:t xml:space="preserve"> Voilà qui décrit l'objectif du document et comment l’utiliser</w:t>
      </w:r>
      <w:r>
        <w:rPr>
          <w:szCs w:val="24"/>
          <w:lang w:val="fr-FR"/>
        </w:rPr>
        <w:t>.</w:t>
      </w:r>
    </w:p>
    <w:p w14:paraId="64B9CBD4" w14:textId="77777777" w:rsidR="002C569C" w:rsidRPr="002327ED" w:rsidRDefault="002C569C" w:rsidP="002C569C">
      <w:pPr>
        <w:pStyle w:val="Bodytextnoindent"/>
        <w:tabs>
          <w:tab w:val="left" w:pos="720"/>
        </w:tabs>
        <w:spacing w:after="0"/>
        <w:ind w:firstLine="0"/>
        <w:contextualSpacing/>
        <w:rPr>
          <w:b/>
          <w:szCs w:val="24"/>
          <w:lang w:val="fr-FR"/>
        </w:rPr>
      </w:pPr>
      <w:r w:rsidRPr="006954D8">
        <w:rPr>
          <w:szCs w:val="24"/>
          <w:lang w:val="fr-FR"/>
        </w:rPr>
        <w:tab/>
        <w:t>● Dans le coin en bas à droite, il est écrit</w:t>
      </w:r>
      <w:r w:rsidR="00417906">
        <w:rPr>
          <w:szCs w:val="24"/>
          <w:lang w:val="fr-FR"/>
        </w:rPr>
        <w:t xml:space="preserve"> </w:t>
      </w:r>
      <w:r w:rsidRPr="006954D8">
        <w:rPr>
          <w:szCs w:val="24"/>
          <w:lang w:val="fr-FR"/>
        </w:rPr>
        <w:t>: «</w:t>
      </w:r>
      <w:r>
        <w:rPr>
          <w:szCs w:val="24"/>
          <w:lang w:val="fr-FR"/>
        </w:rPr>
        <w:t xml:space="preserve"> É</w:t>
      </w:r>
      <w:r w:rsidRPr="006954D8">
        <w:rPr>
          <w:szCs w:val="24"/>
          <w:lang w:val="fr-FR"/>
        </w:rPr>
        <w:t>glise Adventiste du Septième jour »</w:t>
      </w:r>
      <w:r w:rsidR="00417906">
        <w:rPr>
          <w:szCs w:val="24"/>
          <w:lang w:val="fr-FR"/>
        </w:rPr>
        <w:t>.</w:t>
      </w:r>
      <w:r>
        <w:rPr>
          <w:szCs w:val="24"/>
          <w:lang w:val="fr-FR"/>
        </w:rPr>
        <w:t xml:space="preserve"> Ceci vous dit</w:t>
      </w:r>
      <w:r w:rsidRPr="006954D8">
        <w:rPr>
          <w:szCs w:val="24"/>
          <w:lang w:val="fr-FR"/>
        </w:rPr>
        <w:t xml:space="preserve"> qu'il s'agit d'un document officiel de l'Église. Ce titre, ainsi que le logo officiel de l'Église, signifie que le document est passé par un processus bien organisé de développement et  que toutes les divisions de l'église mondiale y ont placé leur sceau </w:t>
      </w:r>
      <w:r w:rsidR="00E11C34">
        <w:rPr>
          <w:szCs w:val="24"/>
          <w:lang w:val="fr-FR"/>
        </w:rPr>
        <w:t>d'approbation</w:t>
      </w:r>
      <w:r w:rsidRPr="006954D8">
        <w:rPr>
          <w:szCs w:val="24"/>
          <w:lang w:val="fr-FR"/>
        </w:rPr>
        <w:t>.</w:t>
      </w:r>
    </w:p>
    <w:p w14:paraId="46CD7B60" w14:textId="77777777" w:rsidR="002C569C" w:rsidRPr="002327ED" w:rsidRDefault="002C569C" w:rsidP="002C569C">
      <w:pPr>
        <w:pStyle w:val="Bodytextnoindent"/>
        <w:tabs>
          <w:tab w:val="left" w:pos="720"/>
        </w:tabs>
        <w:spacing w:after="0"/>
        <w:ind w:firstLine="0"/>
        <w:contextualSpacing/>
        <w:rPr>
          <w:szCs w:val="24"/>
          <w:lang w:val="fr-FR"/>
        </w:rPr>
      </w:pPr>
      <w:r w:rsidRPr="00751069">
        <w:rPr>
          <w:szCs w:val="24"/>
          <w:lang w:val="fr-FR"/>
        </w:rPr>
        <w:tab/>
      </w:r>
      <w:r w:rsidRPr="006954D8">
        <w:rPr>
          <w:szCs w:val="24"/>
          <w:lang w:val="fr-FR"/>
        </w:rPr>
        <w:t>● Le titre vous indique également le sujet pour le trimestre. Dans notre illustration, c’était «</w:t>
      </w:r>
      <w:r>
        <w:rPr>
          <w:szCs w:val="24"/>
          <w:lang w:val="fr-FR"/>
        </w:rPr>
        <w:t xml:space="preserve"> </w:t>
      </w:r>
      <w:r w:rsidRPr="006954D8">
        <w:rPr>
          <w:szCs w:val="24"/>
          <w:lang w:val="fr-FR"/>
        </w:rPr>
        <w:t>Jésus pleura »</w:t>
      </w:r>
    </w:p>
    <w:p w14:paraId="5402F946" w14:textId="77777777" w:rsidR="002C569C" w:rsidRPr="002327ED" w:rsidRDefault="002C569C" w:rsidP="002C569C">
      <w:pPr>
        <w:pStyle w:val="Bodytextnoindent"/>
        <w:tabs>
          <w:tab w:val="left" w:pos="720"/>
        </w:tabs>
        <w:spacing w:after="0"/>
        <w:ind w:firstLine="0"/>
        <w:contextualSpacing/>
        <w:rPr>
          <w:b/>
          <w:szCs w:val="24"/>
          <w:lang w:val="fr-FR"/>
        </w:rPr>
      </w:pPr>
      <w:r w:rsidRPr="006954D8">
        <w:rPr>
          <w:szCs w:val="24"/>
          <w:lang w:val="fr-FR"/>
        </w:rPr>
        <w:tab/>
        <w:t>●</w:t>
      </w:r>
      <w:r>
        <w:rPr>
          <w:szCs w:val="24"/>
          <w:lang w:val="fr-FR"/>
        </w:rPr>
        <w:t xml:space="preserve"> </w:t>
      </w:r>
      <w:r w:rsidR="00417906">
        <w:rPr>
          <w:szCs w:val="24"/>
          <w:lang w:val="fr-FR"/>
        </w:rPr>
        <w:t xml:space="preserve">La </w:t>
      </w:r>
      <w:r w:rsidRPr="006954D8">
        <w:rPr>
          <w:szCs w:val="24"/>
          <w:lang w:val="fr-FR"/>
        </w:rPr>
        <w:t>couverture dispose également d'un sous-titre qui explique plus en détails le contenu des leçons. Dans notre exemple, le sous-titre est</w:t>
      </w:r>
      <w:r w:rsidR="00E20158">
        <w:rPr>
          <w:szCs w:val="24"/>
          <w:lang w:val="fr-FR"/>
        </w:rPr>
        <w:t xml:space="preserve"> </w:t>
      </w:r>
      <w:r w:rsidRPr="006954D8">
        <w:rPr>
          <w:szCs w:val="24"/>
          <w:lang w:val="fr-FR"/>
        </w:rPr>
        <w:t>: « La Bible et les émotions humaines. » Ce sous-titre nous permet de savoir que «</w:t>
      </w:r>
      <w:r>
        <w:rPr>
          <w:szCs w:val="24"/>
          <w:lang w:val="fr-FR"/>
        </w:rPr>
        <w:t xml:space="preserve"> </w:t>
      </w:r>
      <w:r w:rsidRPr="006954D8">
        <w:rPr>
          <w:szCs w:val="24"/>
          <w:lang w:val="fr-FR"/>
        </w:rPr>
        <w:t>Jésus pleura</w:t>
      </w:r>
      <w:r>
        <w:rPr>
          <w:szCs w:val="24"/>
          <w:lang w:val="fr-FR"/>
        </w:rPr>
        <w:t xml:space="preserve"> </w:t>
      </w:r>
      <w:r w:rsidRPr="006954D8">
        <w:rPr>
          <w:szCs w:val="24"/>
          <w:lang w:val="fr-FR"/>
        </w:rPr>
        <w:t>» parce qu'il exprimait ses émotions et tout au long du trimestre, nous allons étudier ce que la Bible dit à propos des émotions humaines.</w:t>
      </w:r>
    </w:p>
    <w:p w14:paraId="1121E5BF" w14:textId="77777777" w:rsidR="002C569C" w:rsidRPr="006954D8" w:rsidRDefault="002C569C" w:rsidP="002C569C">
      <w:pPr>
        <w:pStyle w:val="Bodytextnoindent"/>
        <w:tabs>
          <w:tab w:val="left" w:pos="720"/>
        </w:tabs>
        <w:spacing w:after="0"/>
        <w:ind w:firstLine="0"/>
        <w:contextualSpacing/>
        <w:rPr>
          <w:szCs w:val="24"/>
          <w:lang w:val="fr-FR"/>
        </w:rPr>
      </w:pPr>
      <w:r w:rsidRPr="002327ED">
        <w:rPr>
          <w:szCs w:val="24"/>
          <w:lang w:val="fr-FR"/>
        </w:rPr>
        <w:tab/>
      </w:r>
      <w:r w:rsidRPr="006954D8">
        <w:rPr>
          <w:i/>
          <w:szCs w:val="24"/>
          <w:lang w:val="fr-FR"/>
        </w:rPr>
        <w:t>Étape 2</w:t>
      </w:r>
      <w:r w:rsidR="00E20158">
        <w:rPr>
          <w:i/>
          <w:szCs w:val="24"/>
          <w:lang w:val="fr-FR"/>
        </w:rPr>
        <w:t xml:space="preserve"> </w:t>
      </w:r>
      <w:r>
        <w:rPr>
          <w:szCs w:val="24"/>
          <w:lang w:val="fr-FR"/>
        </w:rPr>
        <w:t>: Analysez</w:t>
      </w:r>
      <w:r w:rsidRPr="006954D8">
        <w:rPr>
          <w:szCs w:val="24"/>
          <w:lang w:val="fr-FR"/>
        </w:rPr>
        <w:t xml:space="preserve"> la table des matières (intitulé «</w:t>
      </w:r>
      <w:r>
        <w:rPr>
          <w:szCs w:val="24"/>
          <w:lang w:val="fr-FR"/>
        </w:rPr>
        <w:t xml:space="preserve"> c</w:t>
      </w:r>
      <w:r w:rsidRPr="006954D8">
        <w:rPr>
          <w:szCs w:val="24"/>
          <w:lang w:val="fr-FR"/>
        </w:rPr>
        <w:t>ontenu</w:t>
      </w:r>
      <w:r>
        <w:rPr>
          <w:szCs w:val="24"/>
          <w:lang w:val="fr-FR"/>
        </w:rPr>
        <w:t xml:space="preserve"> </w:t>
      </w:r>
      <w:r w:rsidRPr="006954D8">
        <w:rPr>
          <w:szCs w:val="24"/>
          <w:lang w:val="fr-FR"/>
        </w:rPr>
        <w:t xml:space="preserve">») à la page 1 du </w:t>
      </w:r>
      <w:r w:rsidR="00E20158">
        <w:rPr>
          <w:i/>
          <w:szCs w:val="24"/>
          <w:lang w:val="fr-FR"/>
        </w:rPr>
        <w:t>G</w:t>
      </w:r>
      <w:r w:rsidRPr="006954D8">
        <w:rPr>
          <w:i/>
          <w:szCs w:val="24"/>
          <w:lang w:val="fr-FR"/>
        </w:rPr>
        <w:t>uide d'étude de la Bible</w:t>
      </w:r>
      <w:r w:rsidRPr="006954D8">
        <w:rPr>
          <w:szCs w:val="24"/>
          <w:lang w:val="fr-FR"/>
        </w:rPr>
        <w:t>. Dans notre exemple, nous remarquons les sujets tels que la pensée positive, les relations, la culpabilité, la jalousie, etc.</w:t>
      </w:r>
    </w:p>
    <w:p w14:paraId="5C7798C4" w14:textId="77777777" w:rsidR="002C569C" w:rsidRPr="006954D8" w:rsidRDefault="002C569C" w:rsidP="002C569C">
      <w:pPr>
        <w:pStyle w:val="Bodytextnoindent"/>
        <w:tabs>
          <w:tab w:val="left" w:pos="720"/>
        </w:tabs>
        <w:spacing w:after="0"/>
        <w:contextualSpacing/>
        <w:rPr>
          <w:szCs w:val="24"/>
          <w:lang w:val="fr-FR"/>
        </w:rPr>
      </w:pPr>
      <w:r w:rsidRPr="002327ED">
        <w:rPr>
          <w:szCs w:val="24"/>
          <w:lang w:val="fr-FR"/>
        </w:rPr>
        <w:tab/>
      </w:r>
      <w:r w:rsidRPr="006954D8">
        <w:rPr>
          <w:i/>
          <w:szCs w:val="24"/>
          <w:lang w:val="fr-FR"/>
        </w:rPr>
        <w:t>Étape 3</w:t>
      </w:r>
      <w:r w:rsidR="00E20158">
        <w:rPr>
          <w:i/>
          <w:szCs w:val="24"/>
          <w:lang w:val="fr-FR"/>
        </w:rPr>
        <w:t xml:space="preserve"> </w:t>
      </w:r>
      <w:r w:rsidRPr="006954D8">
        <w:rPr>
          <w:szCs w:val="24"/>
          <w:lang w:val="fr-FR"/>
        </w:rPr>
        <w:t xml:space="preserve">: Lisez l'introduction. Elle </w:t>
      </w:r>
      <w:r w:rsidR="00E20158">
        <w:rPr>
          <w:szCs w:val="24"/>
          <w:lang w:val="fr-FR"/>
        </w:rPr>
        <w:t xml:space="preserve">se trouve aux </w:t>
      </w:r>
      <w:r w:rsidRPr="006954D8">
        <w:rPr>
          <w:szCs w:val="24"/>
          <w:lang w:val="fr-FR"/>
        </w:rPr>
        <w:t xml:space="preserve">pages 2 et 3 du </w:t>
      </w:r>
      <w:r w:rsidR="00E20158">
        <w:rPr>
          <w:i/>
          <w:szCs w:val="24"/>
          <w:lang w:val="fr-FR"/>
        </w:rPr>
        <w:t>G</w:t>
      </w:r>
      <w:r w:rsidRPr="006954D8">
        <w:rPr>
          <w:i/>
          <w:szCs w:val="24"/>
          <w:lang w:val="fr-FR"/>
        </w:rPr>
        <w:t>uide d'étude de la Bible</w:t>
      </w:r>
      <w:r w:rsidRPr="006954D8">
        <w:rPr>
          <w:szCs w:val="24"/>
          <w:lang w:val="fr-FR"/>
        </w:rPr>
        <w:t xml:space="preserve">. Il s'agit de la partie la plus négligée du document, car les </w:t>
      </w:r>
      <w:r>
        <w:rPr>
          <w:szCs w:val="24"/>
          <w:lang w:val="fr-FR"/>
        </w:rPr>
        <w:t>animateur</w:t>
      </w:r>
      <w:r w:rsidRPr="006954D8">
        <w:rPr>
          <w:szCs w:val="24"/>
          <w:lang w:val="fr-FR"/>
        </w:rPr>
        <w:t>s et les membres de classe l’ignorent. Néanmoins, elle est très précieuse</w:t>
      </w:r>
      <w:r>
        <w:rPr>
          <w:szCs w:val="24"/>
          <w:lang w:val="fr-FR"/>
        </w:rPr>
        <w:t>. Soulignez ou surlignez</w:t>
      </w:r>
      <w:r w:rsidRPr="006954D8">
        <w:rPr>
          <w:szCs w:val="24"/>
          <w:lang w:val="fr-FR"/>
        </w:rPr>
        <w:t xml:space="preserve"> des phrases ou des pensées importantes. Dans notre exemple, un texte encadré dit</w:t>
      </w:r>
      <w:r w:rsidR="00E20158">
        <w:rPr>
          <w:szCs w:val="24"/>
          <w:lang w:val="fr-FR"/>
        </w:rPr>
        <w:t xml:space="preserve"> </w:t>
      </w:r>
      <w:r w:rsidRPr="006954D8">
        <w:rPr>
          <w:szCs w:val="24"/>
          <w:lang w:val="fr-FR"/>
        </w:rPr>
        <w:t xml:space="preserve">: « Au lieu de contrôler nos émotions, </w:t>
      </w:r>
      <w:r w:rsidR="00E20158">
        <w:rPr>
          <w:szCs w:val="24"/>
          <w:lang w:val="fr-FR"/>
        </w:rPr>
        <w:t xml:space="preserve">ce sont </w:t>
      </w:r>
      <w:r w:rsidRPr="006954D8">
        <w:rPr>
          <w:szCs w:val="24"/>
          <w:lang w:val="fr-FR"/>
        </w:rPr>
        <w:t>elles nous contrôlent</w:t>
      </w:r>
      <w:r w:rsidR="00E20158">
        <w:rPr>
          <w:szCs w:val="24"/>
          <w:lang w:val="fr-FR"/>
        </w:rPr>
        <w:t>…</w:t>
      </w:r>
      <w:r w:rsidRPr="006954D8">
        <w:rPr>
          <w:szCs w:val="24"/>
          <w:lang w:val="fr-FR"/>
        </w:rPr>
        <w:t xml:space="preserve"> Heureusement, cela n’est pas toujours le cas. Le Seigneur </w:t>
      </w:r>
      <w:r w:rsidR="00E20158">
        <w:rPr>
          <w:szCs w:val="24"/>
          <w:lang w:val="fr-FR"/>
        </w:rPr>
        <w:t xml:space="preserve">envisage </w:t>
      </w:r>
      <w:r w:rsidRPr="006954D8">
        <w:rPr>
          <w:szCs w:val="24"/>
          <w:lang w:val="fr-FR"/>
        </w:rPr>
        <w:t>pour nous</w:t>
      </w:r>
      <w:r w:rsidR="00E20158">
        <w:rPr>
          <w:szCs w:val="24"/>
          <w:lang w:val="fr-FR"/>
        </w:rPr>
        <w:t xml:space="preserve"> quelque chose de meilleur</w:t>
      </w:r>
      <w:r w:rsidRPr="006954D8">
        <w:rPr>
          <w:szCs w:val="24"/>
          <w:lang w:val="fr-FR"/>
        </w:rPr>
        <w:t> »</w:t>
      </w:r>
      <w:r w:rsidR="00E20158">
        <w:rPr>
          <w:szCs w:val="24"/>
          <w:lang w:val="fr-FR"/>
        </w:rPr>
        <w:t>.</w:t>
      </w:r>
      <w:r w:rsidRPr="006954D8">
        <w:rPr>
          <w:szCs w:val="24"/>
          <w:lang w:val="fr-FR"/>
        </w:rPr>
        <w:t xml:space="preserve"> Cette déclaration donne le ton pour l'ensemble du trimestre.</w:t>
      </w:r>
    </w:p>
    <w:p w14:paraId="732C82DF" w14:textId="77777777" w:rsidR="002C569C" w:rsidRPr="00FF6723" w:rsidRDefault="002C569C" w:rsidP="002C569C">
      <w:pPr>
        <w:pStyle w:val="Bodytextnoindent"/>
        <w:tabs>
          <w:tab w:val="left" w:pos="720"/>
        </w:tabs>
        <w:spacing w:after="0"/>
        <w:ind w:firstLine="0"/>
        <w:contextualSpacing/>
        <w:rPr>
          <w:szCs w:val="24"/>
          <w:lang w:val="fr-FR"/>
        </w:rPr>
      </w:pPr>
      <w:r w:rsidRPr="00D33930">
        <w:rPr>
          <w:szCs w:val="24"/>
          <w:lang w:val="fr-FR"/>
        </w:rPr>
        <w:tab/>
      </w:r>
      <w:r>
        <w:rPr>
          <w:szCs w:val="24"/>
          <w:lang w:val="fr-FR"/>
        </w:rPr>
        <w:t xml:space="preserve"> </w:t>
      </w:r>
      <w:r w:rsidRPr="00FF6723">
        <w:rPr>
          <w:i/>
          <w:szCs w:val="24"/>
          <w:lang w:val="fr-FR"/>
        </w:rPr>
        <w:t>Étape 4</w:t>
      </w:r>
      <w:r w:rsidR="00E20158">
        <w:rPr>
          <w:i/>
          <w:szCs w:val="24"/>
          <w:lang w:val="fr-FR"/>
        </w:rPr>
        <w:t xml:space="preserve"> </w:t>
      </w:r>
      <w:r w:rsidRPr="00FF6723">
        <w:rPr>
          <w:szCs w:val="24"/>
          <w:lang w:val="fr-FR"/>
        </w:rPr>
        <w:t>: Identifiez le point cent</w:t>
      </w:r>
      <w:r>
        <w:rPr>
          <w:szCs w:val="24"/>
          <w:lang w:val="fr-FR"/>
        </w:rPr>
        <w:t>ral du trimestre. Dans</w:t>
      </w:r>
      <w:r w:rsidRPr="00FF6723">
        <w:rPr>
          <w:szCs w:val="24"/>
          <w:lang w:val="fr-FR"/>
        </w:rPr>
        <w:t xml:space="preserve"> notre exemple l'introduction nous apprend que </w:t>
      </w:r>
      <w:r>
        <w:rPr>
          <w:szCs w:val="24"/>
          <w:lang w:val="fr-FR"/>
        </w:rPr>
        <w:t xml:space="preserve">les leçons se concentreront sur : </w:t>
      </w:r>
      <w:r w:rsidRPr="00FF6723">
        <w:rPr>
          <w:szCs w:val="24"/>
          <w:lang w:val="fr-FR"/>
        </w:rPr>
        <w:t xml:space="preserve">(1) tous les êtres humains ont des émotions, (2) ces émotions sont souvent plus fortes que la raison, (3) le péché a laissé </w:t>
      </w:r>
      <w:r w:rsidR="00E20158">
        <w:rPr>
          <w:szCs w:val="24"/>
          <w:lang w:val="fr-FR"/>
        </w:rPr>
        <w:t>ses</w:t>
      </w:r>
      <w:r w:rsidRPr="00FF6723">
        <w:rPr>
          <w:szCs w:val="24"/>
          <w:lang w:val="fr-FR"/>
        </w:rPr>
        <w:t xml:space="preserve"> traces sur nos émotions</w:t>
      </w:r>
      <w:r w:rsidR="00E20158">
        <w:rPr>
          <w:szCs w:val="24"/>
          <w:lang w:val="fr-FR"/>
        </w:rPr>
        <w:t>,</w:t>
      </w:r>
      <w:r w:rsidRPr="00FF6723">
        <w:rPr>
          <w:szCs w:val="24"/>
          <w:lang w:val="fr-FR"/>
        </w:rPr>
        <w:t xml:space="preserve"> (4) la Bible nous fournit des principes concernant nos émotions. Maintenant, nous savons où mettre l'accent de notre enseignement pour le trimestre.</w:t>
      </w:r>
    </w:p>
    <w:p w14:paraId="0DA5A5E4" w14:textId="77777777" w:rsidR="002C569C" w:rsidRPr="00FF6723" w:rsidRDefault="002C569C" w:rsidP="002C569C">
      <w:pPr>
        <w:pStyle w:val="Bodytextnoindent"/>
        <w:tabs>
          <w:tab w:val="left" w:pos="720"/>
        </w:tabs>
        <w:spacing w:after="0"/>
        <w:ind w:firstLine="0"/>
        <w:contextualSpacing/>
        <w:rPr>
          <w:szCs w:val="24"/>
          <w:lang w:val="fr-FR"/>
        </w:rPr>
      </w:pPr>
      <w:r w:rsidRPr="00FF6723">
        <w:rPr>
          <w:szCs w:val="24"/>
          <w:lang w:val="fr-FR"/>
        </w:rPr>
        <w:t xml:space="preserve">            Ces quatre étapes n’ont probablement pas pris p</w:t>
      </w:r>
      <w:r>
        <w:rPr>
          <w:szCs w:val="24"/>
          <w:lang w:val="fr-FR"/>
        </w:rPr>
        <w:t>lus d'une heure de temps.</w:t>
      </w:r>
    </w:p>
    <w:p w14:paraId="26D9DF7E" w14:textId="77777777" w:rsidR="002C569C" w:rsidRPr="00FF6723" w:rsidRDefault="002C569C" w:rsidP="002C569C">
      <w:pPr>
        <w:pStyle w:val="Bodytextnoindent"/>
        <w:tabs>
          <w:tab w:val="left" w:pos="720"/>
        </w:tabs>
        <w:spacing w:after="0"/>
        <w:ind w:firstLine="0"/>
        <w:contextualSpacing/>
        <w:rPr>
          <w:szCs w:val="24"/>
          <w:lang w:val="fr-FR"/>
        </w:rPr>
      </w:pPr>
      <w:r>
        <w:rPr>
          <w:szCs w:val="24"/>
          <w:lang w:val="fr-FR"/>
        </w:rPr>
        <w:t xml:space="preserve">            </w:t>
      </w:r>
      <w:r w:rsidRPr="00FF6723">
        <w:rPr>
          <w:i/>
          <w:szCs w:val="24"/>
          <w:lang w:val="fr-FR"/>
        </w:rPr>
        <w:t>Étape 5</w:t>
      </w:r>
      <w:r w:rsidR="00E20158">
        <w:rPr>
          <w:i/>
          <w:szCs w:val="24"/>
          <w:lang w:val="fr-FR"/>
        </w:rPr>
        <w:t xml:space="preserve"> </w:t>
      </w:r>
      <w:r w:rsidRPr="00FF6723">
        <w:rPr>
          <w:i/>
          <w:szCs w:val="24"/>
          <w:lang w:val="fr-FR"/>
        </w:rPr>
        <w:t>:</w:t>
      </w:r>
      <w:r w:rsidR="00E20158">
        <w:rPr>
          <w:szCs w:val="24"/>
          <w:lang w:val="fr-FR"/>
        </w:rPr>
        <w:t xml:space="preserve"> Analysez</w:t>
      </w:r>
      <w:r w:rsidRPr="00FF6723">
        <w:rPr>
          <w:szCs w:val="24"/>
          <w:lang w:val="fr-FR"/>
        </w:rPr>
        <w:t xml:space="preserve"> les leçons, ou mieux encore, </w:t>
      </w:r>
      <w:r w:rsidR="00E20158">
        <w:rPr>
          <w:szCs w:val="24"/>
          <w:lang w:val="fr-FR"/>
        </w:rPr>
        <w:t>lisez-</w:t>
      </w:r>
      <w:r w:rsidRPr="00FF6723">
        <w:rPr>
          <w:szCs w:val="24"/>
          <w:lang w:val="fr-FR"/>
        </w:rPr>
        <w:t>les toutes. Cette étape peut prendre une heure ou deux</w:t>
      </w:r>
      <w:r>
        <w:rPr>
          <w:szCs w:val="24"/>
          <w:lang w:val="fr-FR"/>
        </w:rPr>
        <w:t xml:space="preserve"> heures</w:t>
      </w:r>
      <w:r w:rsidRPr="00FF6723">
        <w:rPr>
          <w:szCs w:val="24"/>
          <w:lang w:val="fr-FR"/>
        </w:rPr>
        <w:t>.</w:t>
      </w:r>
    </w:p>
    <w:p w14:paraId="0F5F9914" w14:textId="77777777" w:rsidR="002C569C" w:rsidRPr="00FF6723" w:rsidRDefault="002C569C" w:rsidP="002C569C">
      <w:pPr>
        <w:pStyle w:val="Bodytextnoindent"/>
        <w:tabs>
          <w:tab w:val="left" w:pos="720"/>
          <w:tab w:val="left" w:pos="810"/>
        </w:tabs>
        <w:spacing w:after="0"/>
        <w:ind w:firstLine="0"/>
        <w:contextualSpacing/>
        <w:rPr>
          <w:szCs w:val="24"/>
          <w:lang w:val="fr-FR"/>
        </w:rPr>
      </w:pPr>
      <w:r w:rsidRPr="00C46157">
        <w:rPr>
          <w:szCs w:val="24"/>
          <w:lang w:val="fr-FR"/>
        </w:rPr>
        <w:tab/>
      </w:r>
      <w:r w:rsidRPr="00FF6723">
        <w:rPr>
          <w:i/>
          <w:szCs w:val="24"/>
          <w:lang w:val="fr-FR"/>
        </w:rPr>
        <w:t>Étape 6</w:t>
      </w:r>
      <w:r w:rsidR="00E20158">
        <w:rPr>
          <w:i/>
          <w:szCs w:val="24"/>
          <w:lang w:val="fr-FR"/>
        </w:rPr>
        <w:t> :</w:t>
      </w:r>
      <w:r>
        <w:rPr>
          <w:szCs w:val="24"/>
          <w:lang w:val="fr-FR"/>
        </w:rPr>
        <w:t xml:space="preserve"> Décidez</w:t>
      </w:r>
      <w:r w:rsidRPr="00FF6723">
        <w:rPr>
          <w:szCs w:val="24"/>
          <w:lang w:val="fr-FR"/>
        </w:rPr>
        <w:t xml:space="preserve"> d'un objectif. Vous avez 12 ou 13 semaines pour guider la classe d'un point A à un point B. Décidez où vous pensez que se trouve la classe en ce q</w:t>
      </w:r>
      <w:r>
        <w:rPr>
          <w:szCs w:val="24"/>
          <w:lang w:val="fr-FR"/>
        </w:rPr>
        <w:t>ui concerne le sujet des leçons</w:t>
      </w:r>
      <w:r w:rsidRPr="00FF6723">
        <w:rPr>
          <w:szCs w:val="24"/>
          <w:lang w:val="fr-FR"/>
        </w:rPr>
        <w:t xml:space="preserve"> et où vous, en tant que professeur</w:t>
      </w:r>
      <w:r>
        <w:rPr>
          <w:szCs w:val="24"/>
          <w:lang w:val="fr-FR"/>
        </w:rPr>
        <w:t>,</w:t>
      </w:r>
      <w:r w:rsidRPr="00FF6723">
        <w:rPr>
          <w:szCs w:val="24"/>
          <w:lang w:val="fr-FR"/>
        </w:rPr>
        <w:t xml:space="preserve"> en tant que </w:t>
      </w:r>
      <w:r w:rsidR="00E20158">
        <w:rPr>
          <w:szCs w:val="24"/>
          <w:lang w:val="fr-FR"/>
        </w:rPr>
        <w:t>responsable</w:t>
      </w:r>
      <w:r w:rsidRPr="00FF6723">
        <w:rPr>
          <w:szCs w:val="24"/>
          <w:lang w:val="fr-FR"/>
        </w:rPr>
        <w:t xml:space="preserve"> de </w:t>
      </w:r>
      <w:r>
        <w:rPr>
          <w:szCs w:val="24"/>
          <w:lang w:val="fr-FR"/>
        </w:rPr>
        <w:t xml:space="preserve">la </w:t>
      </w:r>
      <w:r w:rsidRPr="00FF6723">
        <w:rPr>
          <w:szCs w:val="24"/>
          <w:lang w:val="fr-FR"/>
        </w:rPr>
        <w:t>classe, pensez qu'elle devrait être à la fin du trimestre.</w:t>
      </w:r>
    </w:p>
    <w:p w14:paraId="61803F7F" w14:textId="77777777" w:rsidR="002C569C" w:rsidRPr="00C46157" w:rsidRDefault="002C569C" w:rsidP="002C569C">
      <w:pPr>
        <w:pStyle w:val="Bodytextnoindent"/>
        <w:tabs>
          <w:tab w:val="left" w:pos="720"/>
        </w:tabs>
        <w:spacing w:after="0"/>
        <w:ind w:firstLine="0"/>
        <w:contextualSpacing/>
        <w:rPr>
          <w:b/>
          <w:szCs w:val="24"/>
          <w:lang w:val="fr-FR"/>
        </w:rPr>
      </w:pPr>
    </w:p>
    <w:p w14:paraId="1010E3ED" w14:textId="77777777" w:rsidR="002C569C" w:rsidRPr="00662840" w:rsidRDefault="00F108EA" w:rsidP="002C569C">
      <w:pPr>
        <w:pStyle w:val="Bodytextnoindent"/>
        <w:tabs>
          <w:tab w:val="left" w:pos="720"/>
        </w:tabs>
        <w:spacing w:after="0"/>
        <w:ind w:firstLine="0"/>
        <w:contextualSpacing/>
        <w:rPr>
          <w:b/>
          <w:szCs w:val="24"/>
        </w:rPr>
      </w:pPr>
      <w:r>
        <w:rPr>
          <w:noProof/>
          <w:lang w:val="fr-FR" w:eastAsia="fr-FR"/>
        </w:rPr>
        <mc:AlternateContent>
          <mc:Choice Requires="wps">
            <w:drawing>
              <wp:inline distT="0" distB="0" distL="0" distR="0" wp14:anchorId="53AA2F1E" wp14:editId="42DE7541">
                <wp:extent cx="6006465" cy="841375"/>
                <wp:effectExtent l="0" t="0" r="1333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841375"/>
                        </a:xfrm>
                        <a:prstGeom prst="rect">
                          <a:avLst/>
                        </a:prstGeom>
                        <a:solidFill>
                          <a:srgbClr val="FFFFFF"/>
                        </a:solidFill>
                        <a:ln w="9525">
                          <a:solidFill>
                            <a:srgbClr val="000000"/>
                          </a:solidFill>
                          <a:miter lim="800000"/>
                          <a:headEnd/>
                          <a:tailEnd/>
                        </a:ln>
                      </wps:spPr>
                      <wps:txbx>
                        <w:txbxContent>
                          <w:p w14:paraId="3F71992D" w14:textId="77777777" w:rsidR="00791B60" w:rsidRPr="00A9503B" w:rsidRDefault="00791B60" w:rsidP="002C569C">
                            <w:pPr>
                              <w:pStyle w:val="Titre2"/>
                              <w:tabs>
                                <w:tab w:val="left" w:pos="720"/>
                              </w:tabs>
                              <w:spacing w:before="0" w:after="0"/>
                              <w:contextualSpacing/>
                              <w:jc w:val="center"/>
                              <w:rPr>
                                <w:szCs w:val="24"/>
                                <w:lang w:val="fr-FR"/>
                              </w:rPr>
                            </w:pPr>
                            <w:r>
                              <w:rPr>
                                <w:szCs w:val="24"/>
                                <w:lang w:val="fr-FR"/>
                              </w:rPr>
                              <w:t>Exercice</w:t>
                            </w:r>
                            <w:r w:rsidRPr="00A9503B">
                              <w:rPr>
                                <w:szCs w:val="24"/>
                                <w:lang w:val="fr-FR"/>
                              </w:rPr>
                              <w:t xml:space="preserve"> 3</w:t>
                            </w:r>
                          </w:p>
                          <w:p w14:paraId="040E18E3" w14:textId="77777777" w:rsidR="00791B60" w:rsidRPr="004A41B4" w:rsidRDefault="00791B60" w:rsidP="002C569C">
                            <w:pPr>
                              <w:rPr>
                                <w:lang w:val="fr-FR"/>
                              </w:rPr>
                            </w:pPr>
                          </w:p>
                          <w:p w14:paraId="2BDD5F29" w14:textId="77777777" w:rsidR="00791B60" w:rsidRPr="00CE6D47" w:rsidRDefault="00791B60" w:rsidP="002C569C">
                            <w:pPr>
                              <w:pStyle w:val="Bodytextnoindent"/>
                              <w:tabs>
                                <w:tab w:val="left" w:pos="720"/>
                              </w:tabs>
                              <w:contextualSpacing/>
                              <w:rPr>
                                <w:szCs w:val="24"/>
                                <w:lang w:val="fr-FR"/>
                              </w:rPr>
                            </w:pPr>
                            <w:r w:rsidRPr="004A41B4">
                              <w:rPr>
                                <w:szCs w:val="24"/>
                                <w:lang w:val="fr-FR"/>
                              </w:rPr>
                              <w:t xml:space="preserve"> </w:t>
                            </w:r>
                            <w:r w:rsidR="004950FF">
                              <w:rPr>
                                <w:szCs w:val="24"/>
                                <w:lang w:val="fr-FR"/>
                              </w:rPr>
                              <w:t>« Développer le</w:t>
                            </w:r>
                            <w:r>
                              <w:rPr>
                                <w:szCs w:val="24"/>
                                <w:lang w:val="fr-FR"/>
                              </w:rPr>
                              <w:t xml:space="preserve"> point principal. »</w:t>
                            </w:r>
                            <w:r w:rsidRPr="00CE6D47">
                              <w:rPr>
                                <w:szCs w:val="24"/>
                                <w:lang w:val="fr-FR"/>
                              </w:rPr>
                              <w:t xml:space="preserve"> Assurez-vous d'i</w:t>
                            </w:r>
                            <w:r>
                              <w:rPr>
                                <w:szCs w:val="24"/>
                                <w:lang w:val="fr-FR"/>
                              </w:rPr>
                              <w:t xml:space="preserve">ndiquer sur </w:t>
                            </w:r>
                            <w:r w:rsidRPr="00192CBC">
                              <w:rPr>
                                <w:szCs w:val="24"/>
                                <w:lang w:val="fr-FR"/>
                              </w:rPr>
                              <w:t xml:space="preserve">votre </w:t>
                            </w:r>
                            <w:r w:rsidRPr="00E20158">
                              <w:rPr>
                                <w:i/>
                                <w:lang w:val="fr-FR"/>
                              </w:rPr>
                              <w:t>Fiche de progrès de l’étudiant</w:t>
                            </w:r>
                            <w:r w:rsidRPr="00192CBC">
                              <w:rPr>
                                <w:szCs w:val="24"/>
                                <w:lang w:val="fr-FR"/>
                              </w:rPr>
                              <w:t xml:space="preserve"> </w:t>
                            </w:r>
                            <w:r w:rsidRPr="00CE6D47">
                              <w:rPr>
                                <w:szCs w:val="24"/>
                                <w:lang w:val="fr-FR"/>
                              </w:rPr>
                              <w:t>que vous avez terminé cette tâche.</w:t>
                            </w:r>
                          </w:p>
                          <w:p w14:paraId="66985F31" w14:textId="77777777" w:rsidR="00791B60" w:rsidRPr="00CE6D47" w:rsidRDefault="00791B60" w:rsidP="002C569C">
                            <w:pPr>
                              <w:pStyle w:val="Bodytextnoindent"/>
                              <w:tabs>
                                <w:tab w:val="left" w:pos="720"/>
                              </w:tabs>
                              <w:spacing w:after="0"/>
                              <w:ind w:firstLine="0"/>
                              <w:contextualSpacing/>
                              <w:rPr>
                                <w:szCs w:val="24"/>
                                <w:lang w:val="fr-FR"/>
                              </w:rPr>
                            </w:pPr>
                          </w:p>
                        </w:txbxContent>
                      </wps:txbx>
                      <wps:bodyPr rot="0" vert="horz" wrap="square" lIns="91440" tIns="45720" rIns="91440" bIns="45720" anchor="t" anchorCtr="0" upright="1">
                        <a:noAutofit/>
                      </wps:bodyPr>
                    </wps:wsp>
                  </a:graphicData>
                </a:graphic>
              </wp:inline>
            </w:drawing>
          </mc:Choice>
          <mc:Fallback>
            <w:pict>
              <v:shape id="Text Box 5" o:spid="_x0000_s1030" type="#_x0000_t202" style="width:472.95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">
                <v:textbox>
                  <w:txbxContent>
                    <w:p w14:paraId="3F71992D" w14:textId="77777777" w:rsidR="00791B60" w:rsidRPr="00A9503B" w:rsidRDefault="00791B60" w:rsidP="002C569C">
                      <w:pPr>
                        <w:pStyle w:val="Titre2"/>
                        <w:tabs>
                          <w:tab w:val="left" w:pos="720"/>
                        </w:tabs>
                        <w:spacing w:before="0" w:after="0"/>
                        <w:contextualSpacing/>
                        <w:jc w:val="center"/>
                        <w:rPr>
                          <w:szCs w:val="24"/>
                          <w:lang w:val="fr-FR"/>
                        </w:rPr>
                      </w:pPr>
                      <w:r>
                        <w:rPr>
                          <w:szCs w:val="24"/>
                          <w:lang w:val="fr-FR"/>
                        </w:rPr>
                        <w:t>Exercice</w:t>
                      </w:r>
                      <w:r w:rsidRPr="00A9503B">
                        <w:rPr>
                          <w:szCs w:val="24"/>
                          <w:lang w:val="fr-FR"/>
                        </w:rPr>
                        <w:t xml:space="preserve"> 3</w:t>
                      </w:r>
                    </w:p>
                    <w:p w14:paraId="040E18E3" w14:textId="77777777" w:rsidR="00791B60" w:rsidRPr="004A41B4" w:rsidRDefault="00791B60" w:rsidP="002C569C">
                      <w:pPr>
                        <w:rPr>
                          <w:lang w:val="fr-FR"/>
                        </w:rPr>
                      </w:pPr>
                    </w:p>
                    <w:p w14:paraId="2BDD5F29" w14:textId="77777777" w:rsidR="00791B60" w:rsidRPr="00CE6D47" w:rsidRDefault="00791B60" w:rsidP="002C569C">
                      <w:pPr>
                        <w:pStyle w:val="Bodytextnoindent"/>
                        <w:tabs>
                          <w:tab w:val="left" w:pos="720"/>
                        </w:tabs>
                        <w:contextualSpacing/>
                        <w:rPr>
                          <w:szCs w:val="24"/>
                          <w:lang w:val="fr-FR"/>
                        </w:rPr>
                      </w:pPr>
                      <w:r w:rsidRPr="004A41B4">
                        <w:rPr>
                          <w:szCs w:val="24"/>
                          <w:lang w:val="fr-FR"/>
                        </w:rPr>
                        <w:t xml:space="preserve"> </w:t>
                      </w:r>
                      <w:r w:rsidR="004950FF">
                        <w:rPr>
                          <w:szCs w:val="24"/>
                          <w:lang w:val="fr-FR"/>
                        </w:rPr>
                        <w:t>« Développer le</w:t>
                      </w:r>
                      <w:r>
                        <w:rPr>
                          <w:szCs w:val="24"/>
                          <w:lang w:val="fr-FR"/>
                        </w:rPr>
                        <w:t xml:space="preserve"> point principal. »</w:t>
                      </w:r>
                      <w:r w:rsidRPr="00CE6D47">
                        <w:rPr>
                          <w:szCs w:val="24"/>
                          <w:lang w:val="fr-FR"/>
                        </w:rPr>
                        <w:t xml:space="preserve"> Assurez-vous d'i</w:t>
                      </w:r>
                      <w:r>
                        <w:rPr>
                          <w:szCs w:val="24"/>
                          <w:lang w:val="fr-FR"/>
                        </w:rPr>
                        <w:t xml:space="preserve">ndiquer sur </w:t>
                      </w:r>
                      <w:r w:rsidRPr="00192CBC">
                        <w:rPr>
                          <w:szCs w:val="24"/>
                          <w:lang w:val="fr-FR"/>
                        </w:rPr>
                        <w:t xml:space="preserve">votre </w:t>
                      </w:r>
                      <w:r w:rsidRPr="00E20158">
                        <w:rPr>
                          <w:i/>
                          <w:lang w:val="fr-FR"/>
                        </w:rPr>
                        <w:t>Fiche de progrès de l’étudiant</w:t>
                      </w:r>
                      <w:r w:rsidRPr="00192CBC">
                        <w:rPr>
                          <w:szCs w:val="24"/>
                          <w:lang w:val="fr-FR"/>
                        </w:rPr>
                        <w:t xml:space="preserve"> </w:t>
                      </w:r>
                      <w:r w:rsidRPr="00CE6D47">
                        <w:rPr>
                          <w:szCs w:val="24"/>
                          <w:lang w:val="fr-FR"/>
                        </w:rPr>
                        <w:t>que vous avez terminé cette tâche.</w:t>
                      </w:r>
                    </w:p>
                    <w:p w14:paraId="66985F31" w14:textId="77777777" w:rsidR="00791B60" w:rsidRPr="00CE6D47" w:rsidRDefault="00791B60" w:rsidP="002C569C">
                      <w:pPr>
                        <w:pStyle w:val="Bodytextnoindent"/>
                        <w:tabs>
                          <w:tab w:val="left" w:pos="720"/>
                        </w:tabs>
                        <w:spacing w:after="0"/>
                        <w:ind w:firstLine="0"/>
                        <w:contextualSpacing/>
                        <w:rPr>
                          <w:szCs w:val="24"/>
                          <w:lang w:val="fr-FR"/>
                        </w:rPr>
                      </w:pPr>
                    </w:p>
                  </w:txbxContent>
                </v:textbox>
                <w10:anchorlock/>
              </v:shape>
            </w:pict>
          </mc:Fallback>
        </mc:AlternateContent>
      </w:r>
    </w:p>
    <w:p w14:paraId="7304A714" w14:textId="77777777" w:rsidR="002C569C" w:rsidRPr="00A9503B" w:rsidRDefault="002C569C" w:rsidP="002C569C">
      <w:pPr>
        <w:pStyle w:val="Bodytextnoindent"/>
        <w:tabs>
          <w:tab w:val="left" w:pos="720"/>
        </w:tabs>
        <w:spacing w:after="0"/>
        <w:ind w:firstLine="0"/>
        <w:contextualSpacing/>
        <w:rPr>
          <w:b/>
          <w:szCs w:val="24"/>
          <w:lang w:val="fr-FR"/>
        </w:rPr>
      </w:pPr>
    </w:p>
    <w:p w14:paraId="148A9C02" w14:textId="77777777" w:rsidR="002C569C" w:rsidRPr="00CE6D47" w:rsidRDefault="002C569C" w:rsidP="002C569C">
      <w:pPr>
        <w:pStyle w:val="Bodytextnoindent"/>
        <w:tabs>
          <w:tab w:val="left" w:pos="720"/>
        </w:tabs>
        <w:spacing w:after="0"/>
        <w:ind w:firstLine="0"/>
        <w:contextualSpacing/>
        <w:rPr>
          <w:szCs w:val="24"/>
          <w:lang w:val="fr-FR"/>
        </w:rPr>
      </w:pPr>
      <w:r w:rsidRPr="00A9503B">
        <w:rPr>
          <w:szCs w:val="24"/>
          <w:lang w:val="fr-FR"/>
        </w:rPr>
        <w:tab/>
      </w:r>
      <w:r w:rsidRPr="00A9503B">
        <w:rPr>
          <w:i/>
          <w:szCs w:val="24"/>
          <w:lang w:val="fr-FR"/>
        </w:rPr>
        <w:t>Étape 7</w:t>
      </w:r>
      <w:r w:rsidR="00E20158">
        <w:rPr>
          <w:i/>
          <w:szCs w:val="24"/>
          <w:lang w:val="fr-FR"/>
        </w:rPr>
        <w:t> :</w:t>
      </w:r>
      <w:r w:rsidRPr="00EA4CEE">
        <w:rPr>
          <w:szCs w:val="24"/>
          <w:lang w:val="fr-FR"/>
        </w:rPr>
        <w:t xml:space="preserve"> </w:t>
      </w:r>
      <w:r w:rsidR="00E20158">
        <w:rPr>
          <w:szCs w:val="24"/>
          <w:lang w:val="fr-FR"/>
        </w:rPr>
        <w:t>Mettez</w:t>
      </w:r>
      <w:r w:rsidRPr="00A9503B">
        <w:rPr>
          <w:szCs w:val="24"/>
          <w:lang w:val="fr-FR"/>
        </w:rPr>
        <w:t xml:space="preserve"> en place un tableau de corrélation. Un tableau graphique de corrélation montre comment le sujet est développé chaque semaine et comment le point principal est mis en valeur au cours d</w:t>
      </w:r>
      <w:r w:rsidRPr="00DE2DC8">
        <w:rPr>
          <w:szCs w:val="24"/>
          <w:lang w:val="fr-FR"/>
        </w:rPr>
        <w:t>u</w:t>
      </w:r>
      <w:r w:rsidRPr="00CE6D47">
        <w:rPr>
          <w:szCs w:val="24"/>
          <w:lang w:val="fr-FR"/>
        </w:rPr>
        <w:t xml:space="preserve"> trimestre.</w:t>
      </w:r>
    </w:p>
    <w:p w14:paraId="248FC861" w14:textId="77777777" w:rsidR="002C569C" w:rsidRPr="00A9503B" w:rsidRDefault="002C569C" w:rsidP="002C569C">
      <w:pPr>
        <w:pStyle w:val="Bodytextnoindent"/>
        <w:tabs>
          <w:tab w:val="left" w:pos="720"/>
        </w:tabs>
        <w:spacing w:after="0"/>
        <w:ind w:firstLine="0"/>
        <w:contextualSpacing/>
        <w:rPr>
          <w:szCs w:val="24"/>
          <w:lang w:val="fr-FR"/>
        </w:rPr>
      </w:pPr>
      <w:r w:rsidRPr="00CE6D47">
        <w:rPr>
          <w:szCs w:val="24"/>
          <w:lang w:val="fr-FR"/>
        </w:rPr>
        <w:tab/>
      </w:r>
      <w:r w:rsidRPr="00A9503B">
        <w:rPr>
          <w:szCs w:val="24"/>
          <w:lang w:val="fr-FR"/>
        </w:rPr>
        <w:t xml:space="preserve">Le </w:t>
      </w:r>
      <w:r w:rsidR="00E20158">
        <w:rPr>
          <w:i/>
          <w:szCs w:val="24"/>
          <w:lang w:val="fr-FR"/>
        </w:rPr>
        <w:t>G</w:t>
      </w:r>
      <w:r w:rsidRPr="00DE2DC8">
        <w:rPr>
          <w:i/>
          <w:szCs w:val="24"/>
          <w:lang w:val="fr-FR"/>
        </w:rPr>
        <w:t>uide d'étude de la Bible</w:t>
      </w:r>
      <w:r w:rsidRPr="00A9503B">
        <w:rPr>
          <w:szCs w:val="24"/>
          <w:lang w:val="fr-FR"/>
        </w:rPr>
        <w:t xml:space="preserve"> est divisé en petites sections</w:t>
      </w:r>
      <w:r w:rsidR="00676EBE">
        <w:rPr>
          <w:szCs w:val="24"/>
          <w:lang w:val="fr-FR"/>
        </w:rPr>
        <w:t xml:space="preserve"> </w:t>
      </w:r>
      <w:r w:rsidRPr="00A9503B">
        <w:rPr>
          <w:szCs w:val="24"/>
          <w:lang w:val="fr-FR"/>
        </w:rPr>
        <w:t>: (1) une page d'introduction qui répertorie les textes, le verset à mémoriser et un exposé présentant le sujet de la semain</w:t>
      </w:r>
      <w:r w:rsidR="00760192">
        <w:rPr>
          <w:szCs w:val="24"/>
          <w:lang w:val="fr-FR"/>
        </w:rPr>
        <w:t>e, (2) c</w:t>
      </w:r>
      <w:r w:rsidRPr="00A9503B">
        <w:rPr>
          <w:szCs w:val="24"/>
          <w:lang w:val="fr-FR"/>
        </w:rPr>
        <w:t>inq</w:t>
      </w:r>
      <w:r>
        <w:rPr>
          <w:szCs w:val="24"/>
          <w:lang w:val="fr-FR"/>
        </w:rPr>
        <w:t xml:space="preserve"> leçons quotidiennes et (3) une synthèse </w:t>
      </w:r>
      <w:r w:rsidRPr="00A9503B">
        <w:rPr>
          <w:szCs w:val="24"/>
          <w:lang w:val="fr-FR"/>
        </w:rPr>
        <w:t>le vendredi. Il y a peu ou rien dans ce</w:t>
      </w:r>
      <w:r w:rsidR="00760192">
        <w:rPr>
          <w:szCs w:val="24"/>
          <w:lang w:val="fr-FR"/>
        </w:rPr>
        <w:t xml:space="preserve"> plan</w:t>
      </w:r>
      <w:r w:rsidRPr="00A9503B">
        <w:rPr>
          <w:szCs w:val="24"/>
          <w:lang w:val="fr-FR"/>
        </w:rPr>
        <w:t xml:space="preserve"> qui </w:t>
      </w:r>
      <w:r w:rsidRPr="00A9503B">
        <w:rPr>
          <w:szCs w:val="24"/>
          <w:lang w:val="fr-FR"/>
        </w:rPr>
        <w:lastRenderedPageBreak/>
        <w:t>montre comment connecter tous ces sections ensemble. Il appartient à l’animateur de le faire. C'est là où un tableau de corrélation est précieux. Un tableau de corrélation présente une image visuelle de la façon dont les enseignements s'emboîtent.</w:t>
      </w:r>
    </w:p>
    <w:p w14:paraId="3B06E7F0" w14:textId="77777777" w:rsidR="002C569C" w:rsidRPr="00A9503B" w:rsidRDefault="002C569C" w:rsidP="002C569C">
      <w:pPr>
        <w:pStyle w:val="Bodytextnoindent"/>
        <w:tabs>
          <w:tab w:val="left" w:pos="720"/>
        </w:tabs>
        <w:spacing w:after="0"/>
        <w:ind w:firstLine="0"/>
        <w:contextualSpacing/>
        <w:rPr>
          <w:szCs w:val="24"/>
          <w:lang w:val="fr-FR"/>
        </w:rPr>
      </w:pPr>
      <w:r w:rsidRPr="00CE6D47">
        <w:rPr>
          <w:szCs w:val="24"/>
          <w:lang w:val="fr-FR"/>
        </w:rPr>
        <w:tab/>
      </w:r>
      <w:r w:rsidRPr="00A9503B">
        <w:rPr>
          <w:szCs w:val="24"/>
          <w:lang w:val="fr-FR"/>
        </w:rPr>
        <w:t xml:space="preserve">Il existe essentiellement deux types de </w:t>
      </w:r>
      <w:r w:rsidR="00760192">
        <w:rPr>
          <w:i/>
          <w:szCs w:val="24"/>
          <w:lang w:val="fr-FR"/>
        </w:rPr>
        <w:t>G</w:t>
      </w:r>
      <w:r w:rsidRPr="00A9503B">
        <w:rPr>
          <w:i/>
          <w:szCs w:val="24"/>
          <w:lang w:val="fr-FR"/>
        </w:rPr>
        <w:t>uide d'étude de la Bible</w:t>
      </w:r>
      <w:r w:rsidRPr="00A9503B">
        <w:rPr>
          <w:szCs w:val="24"/>
          <w:lang w:val="fr-FR"/>
        </w:rPr>
        <w:t xml:space="preserve"> : (1) </w:t>
      </w:r>
      <w:r w:rsidR="00760192">
        <w:rPr>
          <w:szCs w:val="24"/>
          <w:lang w:val="fr-FR"/>
        </w:rPr>
        <w:t xml:space="preserve">étude sur </w:t>
      </w:r>
      <w:r w:rsidRPr="00A9503B">
        <w:rPr>
          <w:szCs w:val="24"/>
          <w:lang w:val="fr-FR"/>
        </w:rPr>
        <w:t xml:space="preserve">un livre de la Bible, (2) </w:t>
      </w:r>
      <w:r w:rsidR="00760192">
        <w:rPr>
          <w:szCs w:val="24"/>
          <w:lang w:val="fr-FR"/>
        </w:rPr>
        <w:t xml:space="preserve">étude sur </w:t>
      </w:r>
      <w:r w:rsidRPr="00A9503B">
        <w:rPr>
          <w:szCs w:val="24"/>
          <w:lang w:val="fr-FR"/>
        </w:rPr>
        <w:t xml:space="preserve">un thème. Ceux-ci s’alternent, plus ou moins, pendant une année donnée. Les guides d'études de la Bible n'ont pas besoin d’un tableau de corrélation à moins qu'ils traitent d'un thème couvrant un ou plusieurs livres de la Bible. Par exemple, en 1994, un </w:t>
      </w:r>
      <w:r w:rsidR="00760192">
        <w:rPr>
          <w:i/>
          <w:szCs w:val="24"/>
          <w:lang w:val="fr-FR"/>
        </w:rPr>
        <w:t>G</w:t>
      </w:r>
      <w:r w:rsidRPr="00A9503B">
        <w:rPr>
          <w:i/>
          <w:szCs w:val="24"/>
          <w:lang w:val="fr-FR"/>
        </w:rPr>
        <w:t>uide d'étude de la Bible</w:t>
      </w:r>
      <w:r w:rsidR="00760192">
        <w:rPr>
          <w:szCs w:val="24"/>
          <w:lang w:val="fr-FR"/>
        </w:rPr>
        <w:t xml:space="preserve"> était </w:t>
      </w:r>
      <w:r w:rsidRPr="00A9503B">
        <w:rPr>
          <w:szCs w:val="24"/>
          <w:lang w:val="fr-FR"/>
        </w:rPr>
        <w:t xml:space="preserve">intitulé « </w:t>
      </w:r>
      <w:r w:rsidR="00760192">
        <w:rPr>
          <w:szCs w:val="24"/>
          <w:lang w:val="fr-FR"/>
        </w:rPr>
        <w:t>Les messages des t</w:t>
      </w:r>
      <w:r w:rsidRPr="00A9503B">
        <w:rPr>
          <w:szCs w:val="24"/>
          <w:lang w:val="fr-FR"/>
        </w:rPr>
        <w:t xml:space="preserve">rois </w:t>
      </w:r>
      <w:r w:rsidR="00760192">
        <w:rPr>
          <w:szCs w:val="24"/>
          <w:lang w:val="fr-FR"/>
        </w:rPr>
        <w:t>a</w:t>
      </w:r>
      <w:r w:rsidRPr="00A9503B">
        <w:rPr>
          <w:szCs w:val="24"/>
          <w:lang w:val="fr-FR"/>
        </w:rPr>
        <w:t>nges »</w:t>
      </w:r>
      <w:r w:rsidR="00760192">
        <w:rPr>
          <w:szCs w:val="24"/>
          <w:lang w:val="fr-FR"/>
        </w:rPr>
        <w:t>.</w:t>
      </w:r>
      <w:r w:rsidRPr="00A9503B">
        <w:rPr>
          <w:szCs w:val="24"/>
          <w:lang w:val="fr-FR"/>
        </w:rPr>
        <w:t xml:space="preserve"> Le g</w:t>
      </w:r>
      <w:r>
        <w:rPr>
          <w:szCs w:val="24"/>
          <w:lang w:val="fr-FR"/>
        </w:rPr>
        <w:t>uide</w:t>
      </w:r>
      <w:r w:rsidRPr="00A9503B">
        <w:rPr>
          <w:szCs w:val="24"/>
          <w:lang w:val="fr-FR"/>
        </w:rPr>
        <w:t xml:space="preserve"> était basé sur le livre de l'Apocalypse, mais il traitait d'un thème dans le livre. Un autre exemp</w:t>
      </w:r>
      <w:r>
        <w:rPr>
          <w:szCs w:val="24"/>
          <w:lang w:val="fr-FR"/>
        </w:rPr>
        <w:t>le est le</w:t>
      </w:r>
      <w:r w:rsidRPr="00A9503B">
        <w:rPr>
          <w:szCs w:val="24"/>
          <w:lang w:val="fr-FR"/>
        </w:rPr>
        <w:t xml:space="preserve"> </w:t>
      </w:r>
      <w:r w:rsidR="00760192">
        <w:rPr>
          <w:i/>
          <w:szCs w:val="24"/>
          <w:lang w:val="fr-FR"/>
        </w:rPr>
        <w:t>G</w:t>
      </w:r>
      <w:r w:rsidRPr="00A9503B">
        <w:rPr>
          <w:i/>
          <w:szCs w:val="24"/>
          <w:lang w:val="fr-FR"/>
        </w:rPr>
        <w:t>uide d'étude de la Bible</w:t>
      </w:r>
      <w:r w:rsidRPr="00A9503B">
        <w:rPr>
          <w:szCs w:val="24"/>
          <w:lang w:val="fr-FR"/>
        </w:rPr>
        <w:t xml:space="preserve"> de 2003 qui </w:t>
      </w:r>
      <w:r w:rsidR="00760192">
        <w:rPr>
          <w:szCs w:val="24"/>
          <w:lang w:val="fr-FR"/>
        </w:rPr>
        <w:t>étudiait</w:t>
      </w:r>
      <w:r w:rsidRPr="00A9503B">
        <w:rPr>
          <w:szCs w:val="24"/>
          <w:lang w:val="fr-FR"/>
        </w:rPr>
        <w:t xml:space="preserve"> le livre des</w:t>
      </w:r>
      <w:r w:rsidR="00760192">
        <w:rPr>
          <w:szCs w:val="24"/>
          <w:lang w:val="fr-FR"/>
        </w:rPr>
        <w:t xml:space="preserve"> Hébreux, mais était centré</w:t>
      </w:r>
      <w:r w:rsidRPr="00A9503B">
        <w:rPr>
          <w:szCs w:val="24"/>
          <w:lang w:val="fr-FR"/>
        </w:rPr>
        <w:t xml:space="preserve"> sur le</w:t>
      </w:r>
      <w:r w:rsidR="00760192">
        <w:rPr>
          <w:szCs w:val="24"/>
          <w:lang w:val="fr-FR"/>
        </w:rPr>
        <w:t>s</w:t>
      </w:r>
      <w:r w:rsidRPr="00A9503B">
        <w:rPr>
          <w:szCs w:val="24"/>
          <w:lang w:val="fr-FR"/>
        </w:rPr>
        <w:t xml:space="preserve"> « thème</w:t>
      </w:r>
      <w:r w:rsidR="00760192">
        <w:rPr>
          <w:szCs w:val="24"/>
          <w:lang w:val="fr-FR"/>
        </w:rPr>
        <w:t>s</w:t>
      </w:r>
      <w:r w:rsidRPr="00A9503B">
        <w:rPr>
          <w:szCs w:val="24"/>
          <w:lang w:val="fr-FR"/>
        </w:rPr>
        <w:t xml:space="preserve"> </w:t>
      </w:r>
      <w:r w:rsidR="00760192">
        <w:rPr>
          <w:szCs w:val="24"/>
          <w:lang w:val="fr-FR"/>
        </w:rPr>
        <w:t>du  s</w:t>
      </w:r>
      <w:r w:rsidRPr="00A9503B">
        <w:rPr>
          <w:szCs w:val="24"/>
          <w:lang w:val="fr-FR"/>
        </w:rPr>
        <w:t xml:space="preserve">anctuaire ». Par contre, le </w:t>
      </w:r>
      <w:r w:rsidR="00760192">
        <w:rPr>
          <w:i/>
          <w:szCs w:val="24"/>
          <w:lang w:val="fr-FR"/>
        </w:rPr>
        <w:t>G</w:t>
      </w:r>
      <w:r w:rsidRPr="00A9503B">
        <w:rPr>
          <w:i/>
          <w:szCs w:val="24"/>
          <w:lang w:val="fr-FR"/>
        </w:rPr>
        <w:t>uide d'étude de la Bible</w:t>
      </w:r>
      <w:r w:rsidRPr="00A9503B">
        <w:rPr>
          <w:szCs w:val="24"/>
          <w:lang w:val="fr-FR"/>
        </w:rPr>
        <w:t xml:space="preserve"> de 1991 étudiait le livre d'Ezéchiel, mais par tranches </w:t>
      </w:r>
      <w:r w:rsidR="00760192">
        <w:rPr>
          <w:szCs w:val="24"/>
          <w:lang w:val="fr-FR"/>
        </w:rPr>
        <w:t>de chapitres sous</w:t>
      </w:r>
      <w:r w:rsidRPr="00A9503B">
        <w:rPr>
          <w:szCs w:val="24"/>
          <w:lang w:val="fr-FR"/>
        </w:rPr>
        <w:t xml:space="preserve"> un</w:t>
      </w:r>
      <w:r w:rsidR="00760192">
        <w:rPr>
          <w:szCs w:val="24"/>
          <w:lang w:val="fr-FR"/>
        </w:rPr>
        <w:t xml:space="preserve"> angl</w:t>
      </w:r>
      <w:r w:rsidRPr="00A9503B">
        <w:rPr>
          <w:szCs w:val="24"/>
          <w:lang w:val="fr-FR"/>
        </w:rPr>
        <w:t>e exégétique</w:t>
      </w:r>
      <w:r>
        <w:rPr>
          <w:szCs w:val="24"/>
          <w:lang w:val="fr-FR"/>
        </w:rPr>
        <w:t>.</w:t>
      </w:r>
    </w:p>
    <w:p w14:paraId="12FCAC98" w14:textId="77777777" w:rsidR="002C569C" w:rsidRPr="00F52A28" w:rsidRDefault="002C569C" w:rsidP="002C569C">
      <w:pPr>
        <w:pStyle w:val="Bodytextnoindent"/>
        <w:tabs>
          <w:tab w:val="left" w:pos="720"/>
        </w:tabs>
        <w:spacing w:after="0"/>
        <w:ind w:firstLine="0"/>
        <w:contextualSpacing/>
        <w:rPr>
          <w:szCs w:val="24"/>
          <w:lang w:val="fr-FR"/>
        </w:rPr>
      </w:pPr>
      <w:r w:rsidRPr="00F30805">
        <w:rPr>
          <w:szCs w:val="24"/>
          <w:lang w:val="fr-FR"/>
        </w:rPr>
        <w:tab/>
      </w:r>
      <w:r w:rsidRPr="00F52A28">
        <w:rPr>
          <w:lang w:val="fr-FR"/>
        </w:rPr>
        <w:t xml:space="preserve"> </w:t>
      </w:r>
      <w:r>
        <w:rPr>
          <w:szCs w:val="24"/>
          <w:lang w:val="fr-FR"/>
        </w:rPr>
        <w:t>Voici un exemple</w:t>
      </w:r>
      <w:r w:rsidRPr="00F52A28">
        <w:rPr>
          <w:szCs w:val="24"/>
          <w:lang w:val="fr-FR"/>
        </w:rPr>
        <w:t xml:space="preserve"> de deux tableaux de corrélation</w:t>
      </w:r>
      <w:r w:rsidR="00760192">
        <w:rPr>
          <w:szCs w:val="24"/>
          <w:lang w:val="fr-FR"/>
        </w:rPr>
        <w:t xml:space="preserve"> </w:t>
      </w:r>
      <w:r w:rsidRPr="00F52A28">
        <w:rPr>
          <w:szCs w:val="24"/>
          <w:lang w:val="fr-FR"/>
        </w:rPr>
        <w:t>:</w:t>
      </w:r>
    </w:p>
    <w:p w14:paraId="027604DC" w14:textId="77777777" w:rsidR="002C569C" w:rsidRPr="00A9503B" w:rsidRDefault="002C569C" w:rsidP="002C569C">
      <w:pPr>
        <w:pStyle w:val="Bodytextnoindent"/>
        <w:tabs>
          <w:tab w:val="left" w:pos="720"/>
        </w:tabs>
        <w:spacing w:after="0"/>
        <w:ind w:firstLine="0"/>
        <w:contextualSpacing/>
        <w:rPr>
          <w:szCs w:val="24"/>
          <w:lang w:val="fr-FR"/>
        </w:rPr>
      </w:pPr>
      <w:r w:rsidRPr="00F52A28">
        <w:rPr>
          <w:szCs w:val="24"/>
          <w:lang w:val="fr-FR"/>
        </w:rPr>
        <w:tab/>
        <w:t xml:space="preserve">● </w:t>
      </w:r>
      <w:r w:rsidRPr="00A9503B">
        <w:rPr>
          <w:szCs w:val="24"/>
          <w:lang w:val="fr-FR"/>
        </w:rPr>
        <w:t xml:space="preserve">Un tableau de corrélation pour un </w:t>
      </w:r>
      <w:r w:rsidR="00760192">
        <w:rPr>
          <w:i/>
          <w:szCs w:val="24"/>
          <w:lang w:val="fr-FR"/>
        </w:rPr>
        <w:t>G</w:t>
      </w:r>
      <w:r w:rsidRPr="00A9503B">
        <w:rPr>
          <w:i/>
          <w:szCs w:val="24"/>
          <w:lang w:val="fr-FR"/>
        </w:rPr>
        <w:t>uide d'étude de la</w:t>
      </w:r>
      <w:r w:rsidRPr="00A9503B">
        <w:rPr>
          <w:szCs w:val="24"/>
          <w:lang w:val="fr-FR"/>
        </w:rPr>
        <w:t xml:space="preserve"> </w:t>
      </w:r>
      <w:r w:rsidRPr="00A9503B">
        <w:rPr>
          <w:i/>
          <w:szCs w:val="24"/>
          <w:lang w:val="fr-FR"/>
        </w:rPr>
        <w:t>Bible</w:t>
      </w:r>
      <w:r w:rsidRPr="00A9503B">
        <w:rPr>
          <w:szCs w:val="24"/>
          <w:lang w:val="fr-FR"/>
        </w:rPr>
        <w:t xml:space="preserve">  sur les béatitudes dans le livre de Matthieu (1980)</w:t>
      </w:r>
      <w:r w:rsidR="00760192">
        <w:rPr>
          <w:szCs w:val="24"/>
          <w:lang w:val="fr-FR"/>
        </w:rPr>
        <w:t xml:space="preserve"> </w:t>
      </w:r>
      <w:r w:rsidRPr="00A9503B">
        <w:rPr>
          <w:szCs w:val="24"/>
          <w:lang w:val="fr-FR"/>
        </w:rPr>
        <w:t>:</w:t>
      </w:r>
    </w:p>
    <w:p w14:paraId="04A523E6" w14:textId="77777777" w:rsidR="002C569C" w:rsidRPr="00F52A28" w:rsidRDefault="002C569C" w:rsidP="002C569C">
      <w:pPr>
        <w:rPr>
          <w:lang w:val="fr-FR"/>
        </w:rPr>
      </w:pPr>
    </w:p>
    <w:tbl>
      <w:tblPr>
        <w:tblW w:w="0" w:type="auto"/>
        <w:tblInd w:w="1908" w:type="dxa"/>
        <w:tblLook w:val="04A0" w:firstRow="1" w:lastRow="0" w:firstColumn="1" w:lastColumn="0" w:noHBand="0" w:noVBand="1"/>
      </w:tblPr>
      <w:tblGrid>
        <w:gridCol w:w="7200"/>
      </w:tblGrid>
      <w:tr w:rsidR="002C569C" w14:paraId="16A61AD8" w14:textId="77777777" w:rsidTr="00791B60">
        <w:trPr>
          <w:trHeight w:val="2987"/>
        </w:trPr>
        <w:tc>
          <w:tcPr>
            <w:tcW w:w="7200" w:type="dxa"/>
          </w:tcPr>
          <w:p w14:paraId="4E5ED5F8"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1. Le Royaume de Dieu</w:t>
            </w:r>
            <w:r w:rsidR="00760192">
              <w:rPr>
                <w:rFonts w:ascii="Times New Roman" w:hAnsi="Times New Roman"/>
                <w:sz w:val="24"/>
                <w:lang w:val="fr-FR"/>
              </w:rPr>
              <w:t xml:space="preserve"> — </w:t>
            </w:r>
            <w:r w:rsidRPr="00E07DCE">
              <w:rPr>
                <w:rFonts w:ascii="Times New Roman" w:hAnsi="Times New Roman"/>
                <w:sz w:val="24"/>
                <w:lang w:val="fr-FR"/>
              </w:rPr>
              <w:t>une réalité actuelle</w:t>
            </w:r>
          </w:p>
          <w:p w14:paraId="27436A65" w14:textId="77777777" w:rsidR="002C569C" w:rsidRPr="00E07DCE" w:rsidRDefault="002C569C" w:rsidP="00791B60">
            <w:pPr>
              <w:rPr>
                <w:rFonts w:ascii="Times New Roman" w:hAnsi="Times New Roman"/>
                <w:b/>
                <w:sz w:val="24"/>
                <w:u w:val="single"/>
                <w:lang w:val="fr-FR"/>
              </w:rPr>
            </w:pPr>
            <w:r w:rsidRPr="00E07DCE">
              <w:rPr>
                <w:rFonts w:ascii="Times New Roman" w:hAnsi="Times New Roman"/>
                <w:sz w:val="24"/>
                <w:lang w:val="fr-FR"/>
              </w:rPr>
              <w:tab/>
            </w:r>
            <w:r w:rsidRPr="00E07DCE">
              <w:rPr>
                <w:rFonts w:ascii="Times New Roman" w:hAnsi="Times New Roman"/>
                <w:sz w:val="24"/>
                <w:lang w:val="fr-FR"/>
              </w:rPr>
              <w:tab/>
            </w:r>
            <w:r w:rsidRPr="00E07DCE">
              <w:rPr>
                <w:rFonts w:ascii="Times New Roman" w:hAnsi="Times New Roman"/>
                <w:sz w:val="24"/>
                <w:lang w:val="fr-FR"/>
              </w:rPr>
              <w:tab/>
            </w:r>
            <w:r w:rsidRPr="00E07DCE">
              <w:rPr>
                <w:rFonts w:ascii="Times New Roman" w:hAnsi="Times New Roman"/>
                <w:b/>
                <w:sz w:val="24"/>
                <w:u w:val="single"/>
                <w:lang w:val="fr-FR"/>
              </w:rPr>
              <w:t>Les citoyens du Royaume</w:t>
            </w:r>
          </w:p>
          <w:p w14:paraId="6055710B" w14:textId="77777777" w:rsidR="002C569C" w:rsidRPr="00E07DCE" w:rsidRDefault="00F108EA" w:rsidP="00791B60">
            <w:pPr>
              <w:rPr>
                <w:rFonts w:ascii="Times New Roman" w:hAnsi="Times New Roman"/>
                <w:sz w:val="24"/>
                <w:lang w:val="fr-FR"/>
              </w:rPr>
            </w:pPr>
            <w:r>
              <w:rPr>
                <w:rFonts w:ascii="Times New Roman" w:hAnsi="Times New Roman"/>
                <w:noProof/>
                <w:sz w:val="24"/>
                <w:lang w:val="fr-FR" w:eastAsia="fr-FR"/>
              </w:rPr>
              <mc:AlternateContent>
                <mc:Choice Requires="wps">
                  <w:drawing>
                    <wp:anchor distT="0" distB="0" distL="114300" distR="114300" simplePos="0" relativeHeight="251660288" behindDoc="0" locked="0" layoutInCell="1" allowOverlap="1" wp14:anchorId="6B4512E8" wp14:editId="53F33562">
                      <wp:simplePos x="0" y="0"/>
                      <wp:positionH relativeFrom="column">
                        <wp:posOffset>1459230</wp:posOffset>
                      </wp:positionH>
                      <wp:positionV relativeFrom="paragraph">
                        <wp:posOffset>104775</wp:posOffset>
                      </wp:positionV>
                      <wp:extent cx="1124585" cy="747395"/>
                      <wp:effectExtent l="11430" t="15875" r="19685" b="2413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747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9" o:spid="_x0000_s1026" type="#_x0000_t32" style="position:absolute;margin-left:114.9pt;margin-top:8.25pt;width:88.55pt;height:5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WGkCICAABA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"/>
                  </w:pict>
                </mc:Fallback>
              </mc:AlternateContent>
            </w:r>
            <w:r w:rsidR="002C569C" w:rsidRPr="00E07DCE">
              <w:rPr>
                <w:rFonts w:ascii="Times New Roman" w:hAnsi="Times New Roman"/>
                <w:sz w:val="24"/>
                <w:lang w:val="fr-FR"/>
              </w:rPr>
              <w:t>2. Les pauvres en esprit</w:t>
            </w:r>
          </w:p>
          <w:p w14:paraId="48DE905B"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3. Les personnes en deuil</w:t>
            </w:r>
          </w:p>
          <w:p w14:paraId="1D54D957"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4. Les humbles</w:t>
            </w:r>
          </w:p>
          <w:p w14:paraId="5B228FC2"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5. Ceux qui ont faim et soif</w:t>
            </w:r>
          </w:p>
          <w:p w14:paraId="57F1E54F" w14:textId="77777777" w:rsidR="002C569C" w:rsidRPr="00E07DCE" w:rsidRDefault="00F108EA" w:rsidP="00791B60">
            <w:pPr>
              <w:rPr>
                <w:rFonts w:ascii="Times New Roman" w:hAnsi="Times New Roman"/>
                <w:sz w:val="24"/>
                <w:lang w:val="fr-FR"/>
              </w:rPr>
            </w:pPr>
            <w:r>
              <w:rPr>
                <w:rFonts w:ascii="Times New Roman" w:hAnsi="Times New Roman"/>
                <w:noProof/>
                <w:sz w:val="24"/>
                <w:lang w:val="fr-FR" w:eastAsia="fr-FR"/>
              </w:rPr>
              <mc:AlternateContent>
                <mc:Choice Requires="wps">
                  <w:drawing>
                    <wp:anchor distT="0" distB="0" distL="114300" distR="114300" simplePos="0" relativeHeight="251661312" behindDoc="0" locked="0" layoutInCell="1" allowOverlap="1" wp14:anchorId="3453C80B" wp14:editId="0D2E26DD">
                      <wp:simplePos x="0" y="0"/>
                      <wp:positionH relativeFrom="column">
                        <wp:posOffset>1321435</wp:posOffset>
                      </wp:positionH>
                      <wp:positionV relativeFrom="paragraph">
                        <wp:posOffset>132715</wp:posOffset>
                      </wp:positionV>
                      <wp:extent cx="1262380" cy="671195"/>
                      <wp:effectExtent l="13335" t="18415" r="19685" b="2159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2380" cy="671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 o:spid="_x0000_s1026" type="#_x0000_t32" style="position:absolute;margin-left:104.05pt;margin-top:10.45pt;width:99.4pt;height:5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"/>
                  </w:pict>
                </mc:Fallback>
              </mc:AlternateContent>
            </w:r>
            <w:r w:rsidR="002C569C" w:rsidRPr="00E07DCE">
              <w:rPr>
                <w:rFonts w:ascii="Times New Roman" w:hAnsi="Times New Roman"/>
                <w:sz w:val="24"/>
                <w:lang w:val="fr-FR"/>
              </w:rPr>
              <w:t xml:space="preserve">6. Les miséricordieux                                  </w:t>
            </w:r>
            <w:r w:rsidR="002C569C" w:rsidRPr="00E07DCE">
              <w:rPr>
                <w:rFonts w:ascii="Times New Roman" w:hAnsi="Times New Roman"/>
                <w:b/>
                <w:sz w:val="24"/>
                <w:lang w:val="fr-FR"/>
              </w:rPr>
              <w:t>Neuf caractéristiques</w:t>
            </w:r>
            <w:r w:rsidR="002C569C" w:rsidRPr="00E07DCE">
              <w:rPr>
                <w:rFonts w:ascii="Times New Roman" w:hAnsi="Times New Roman"/>
                <w:sz w:val="24"/>
                <w:lang w:val="fr-FR"/>
              </w:rPr>
              <w:t xml:space="preserve">           7. Les cœurs purs                                     </w:t>
            </w:r>
            <w:r w:rsidR="002C569C">
              <w:rPr>
                <w:rFonts w:ascii="Times New Roman" w:hAnsi="Times New Roman"/>
                <w:sz w:val="24"/>
                <w:lang w:val="fr-FR"/>
              </w:rPr>
              <w:t xml:space="preserve">   </w:t>
            </w:r>
            <w:r w:rsidR="002C569C" w:rsidRPr="00E07DCE">
              <w:rPr>
                <w:rFonts w:ascii="Times New Roman" w:hAnsi="Times New Roman"/>
                <w:sz w:val="24"/>
                <w:lang w:val="fr-FR"/>
              </w:rPr>
              <w:t xml:space="preserve"> </w:t>
            </w:r>
            <w:r w:rsidR="002C569C">
              <w:rPr>
                <w:rFonts w:ascii="Times New Roman" w:hAnsi="Times New Roman"/>
                <w:b/>
                <w:sz w:val="24"/>
                <w:lang w:val="fr-FR"/>
              </w:rPr>
              <w:t>a</w:t>
            </w:r>
            <w:r w:rsidR="002C569C" w:rsidRPr="00E07DCE">
              <w:rPr>
                <w:rFonts w:ascii="Times New Roman" w:hAnsi="Times New Roman"/>
                <w:b/>
                <w:sz w:val="24"/>
                <w:lang w:val="fr-FR"/>
              </w:rPr>
              <w:t>pprouvées par Dieu</w:t>
            </w:r>
            <w:r w:rsidR="002C569C" w:rsidRPr="00E07DCE">
              <w:rPr>
                <w:rFonts w:ascii="Times New Roman" w:hAnsi="Times New Roman"/>
                <w:sz w:val="24"/>
                <w:lang w:val="fr-FR"/>
              </w:rPr>
              <w:t xml:space="preserve"> </w:t>
            </w:r>
          </w:p>
          <w:p w14:paraId="75F6EDC0"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8. Les artisans de paix</w:t>
            </w:r>
          </w:p>
          <w:p w14:paraId="1D0BC7BA"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9. Les persécutés</w:t>
            </w:r>
          </w:p>
          <w:p w14:paraId="67F9F07A"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10. Les vilipendés</w:t>
            </w:r>
          </w:p>
          <w:p w14:paraId="7A8B6437" w14:textId="77777777" w:rsidR="002C569C" w:rsidRPr="00E07DCE" w:rsidRDefault="002C569C" w:rsidP="00791B60">
            <w:pPr>
              <w:rPr>
                <w:rFonts w:ascii="Times New Roman" w:hAnsi="Times New Roman"/>
                <w:b/>
                <w:sz w:val="24"/>
                <w:u w:val="single"/>
                <w:lang w:val="fr-FR"/>
              </w:rPr>
            </w:pPr>
            <w:r w:rsidRPr="00E07DCE">
              <w:rPr>
                <w:rFonts w:ascii="Times New Roman" w:hAnsi="Times New Roman"/>
                <w:sz w:val="24"/>
                <w:lang w:val="fr-FR"/>
              </w:rPr>
              <w:tab/>
            </w:r>
            <w:r w:rsidRPr="00E07DCE">
              <w:rPr>
                <w:rFonts w:ascii="Times New Roman" w:hAnsi="Times New Roman"/>
                <w:sz w:val="24"/>
                <w:lang w:val="fr-FR"/>
              </w:rPr>
              <w:tab/>
            </w:r>
            <w:r w:rsidRPr="00E07DCE">
              <w:rPr>
                <w:rFonts w:ascii="Times New Roman" w:hAnsi="Times New Roman"/>
                <w:sz w:val="24"/>
                <w:lang w:val="fr-FR"/>
              </w:rPr>
              <w:tab/>
            </w:r>
            <w:r w:rsidRPr="00E07DCE">
              <w:rPr>
                <w:rFonts w:ascii="Times New Roman" w:hAnsi="Times New Roman"/>
                <w:b/>
                <w:sz w:val="24"/>
                <w:u w:val="single"/>
                <w:lang w:val="fr-FR"/>
              </w:rPr>
              <w:t xml:space="preserve">Les bénis deviennent </w:t>
            </w:r>
            <w:r w:rsidR="00760192">
              <w:rPr>
                <w:rFonts w:ascii="Times New Roman" w:hAnsi="Times New Roman"/>
                <w:b/>
                <w:sz w:val="24"/>
                <w:u w:val="single"/>
                <w:lang w:val="fr-FR"/>
              </w:rPr>
              <w:t xml:space="preserve">des </w:t>
            </w:r>
            <w:r w:rsidRPr="00E07DCE">
              <w:rPr>
                <w:rFonts w:ascii="Times New Roman" w:hAnsi="Times New Roman"/>
                <w:b/>
                <w:sz w:val="24"/>
                <w:u w:val="single"/>
                <w:lang w:val="fr-FR"/>
              </w:rPr>
              <w:t>bénédictions</w:t>
            </w:r>
          </w:p>
          <w:p w14:paraId="50908166"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 xml:space="preserve">11. </w:t>
            </w:r>
            <w:r>
              <w:rPr>
                <w:rFonts w:ascii="Times New Roman" w:hAnsi="Times New Roman"/>
                <w:sz w:val="24"/>
                <w:lang w:val="fr-FR"/>
              </w:rPr>
              <w:t>Le s</w:t>
            </w:r>
            <w:r w:rsidRPr="00E07DCE">
              <w:rPr>
                <w:rFonts w:ascii="Times New Roman" w:hAnsi="Times New Roman"/>
                <w:sz w:val="24"/>
                <w:lang w:val="fr-FR"/>
              </w:rPr>
              <w:t>el de la Terre</w:t>
            </w:r>
          </w:p>
          <w:p w14:paraId="52C103CA"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12.</w:t>
            </w:r>
            <w:r>
              <w:rPr>
                <w:rFonts w:ascii="Times New Roman" w:hAnsi="Times New Roman"/>
                <w:sz w:val="24"/>
                <w:lang w:val="fr-FR"/>
              </w:rPr>
              <w:t xml:space="preserve"> La</w:t>
            </w:r>
            <w:r w:rsidRPr="00E07DCE">
              <w:rPr>
                <w:rFonts w:ascii="Times New Roman" w:hAnsi="Times New Roman"/>
                <w:sz w:val="24"/>
                <w:lang w:val="fr-FR"/>
              </w:rPr>
              <w:t xml:space="preserve"> </w:t>
            </w:r>
            <w:r>
              <w:rPr>
                <w:rFonts w:ascii="Times New Roman" w:hAnsi="Times New Roman"/>
                <w:sz w:val="24"/>
                <w:lang w:val="fr-FR"/>
              </w:rPr>
              <w:t>l</w:t>
            </w:r>
            <w:r w:rsidRPr="00E07DCE">
              <w:rPr>
                <w:rFonts w:ascii="Times New Roman" w:hAnsi="Times New Roman"/>
                <w:sz w:val="24"/>
                <w:lang w:val="fr-FR"/>
              </w:rPr>
              <w:t>umière du monde</w:t>
            </w:r>
          </w:p>
          <w:p w14:paraId="51BB3F23" w14:textId="77777777" w:rsidR="002C569C" w:rsidRPr="00E07DCE" w:rsidRDefault="002C569C" w:rsidP="00791B60">
            <w:pPr>
              <w:rPr>
                <w:rFonts w:ascii="Times New Roman" w:hAnsi="Times New Roman"/>
                <w:b/>
                <w:sz w:val="24"/>
                <w:u w:val="single"/>
                <w:lang w:val="fr-FR"/>
              </w:rPr>
            </w:pPr>
            <w:r w:rsidRPr="00E07DCE">
              <w:rPr>
                <w:rFonts w:ascii="Times New Roman" w:hAnsi="Times New Roman"/>
                <w:sz w:val="24"/>
                <w:lang w:val="fr-FR"/>
              </w:rPr>
              <w:tab/>
            </w:r>
            <w:r w:rsidRPr="00E07DCE">
              <w:rPr>
                <w:rFonts w:ascii="Times New Roman" w:hAnsi="Times New Roman"/>
                <w:sz w:val="24"/>
                <w:lang w:val="fr-FR"/>
              </w:rPr>
              <w:tab/>
            </w:r>
            <w:r w:rsidRPr="00E07DCE">
              <w:rPr>
                <w:rFonts w:ascii="Times New Roman" w:hAnsi="Times New Roman"/>
                <w:b/>
                <w:sz w:val="24"/>
                <w:u w:val="single"/>
                <w:lang w:val="fr-FR"/>
              </w:rPr>
              <w:t>Être ou ne pas être</w:t>
            </w:r>
            <w:r w:rsidR="00760192">
              <w:rPr>
                <w:rFonts w:ascii="Times New Roman" w:hAnsi="Times New Roman"/>
                <w:b/>
                <w:sz w:val="24"/>
                <w:u w:val="single"/>
                <w:lang w:val="fr-FR"/>
              </w:rPr>
              <w:t xml:space="preserve"> </w:t>
            </w:r>
            <w:r w:rsidRPr="00E07DCE">
              <w:rPr>
                <w:rFonts w:ascii="Times New Roman" w:hAnsi="Times New Roman"/>
                <w:b/>
                <w:sz w:val="24"/>
                <w:u w:val="single"/>
                <w:lang w:val="fr-FR"/>
              </w:rPr>
              <w:t>: Telle est la question</w:t>
            </w:r>
            <w:r w:rsidR="00760192">
              <w:rPr>
                <w:rFonts w:ascii="Times New Roman" w:hAnsi="Times New Roman"/>
                <w:b/>
                <w:sz w:val="24"/>
                <w:u w:val="single"/>
                <w:lang w:val="fr-FR"/>
              </w:rPr>
              <w:t xml:space="preserve"> </w:t>
            </w:r>
            <w:r w:rsidRPr="00E07DCE">
              <w:rPr>
                <w:rFonts w:ascii="Times New Roman" w:hAnsi="Times New Roman"/>
                <w:b/>
                <w:sz w:val="24"/>
                <w:u w:val="single"/>
                <w:lang w:val="fr-FR"/>
              </w:rPr>
              <w:t>!</w:t>
            </w:r>
          </w:p>
          <w:p w14:paraId="17720AFE" w14:textId="77777777" w:rsidR="002C569C" w:rsidRPr="00E07DCE" w:rsidRDefault="002C569C" w:rsidP="00791B60">
            <w:pPr>
              <w:rPr>
                <w:rFonts w:ascii="Times New Roman" w:hAnsi="Times New Roman"/>
                <w:sz w:val="24"/>
                <w:lang w:val="fr-FR"/>
              </w:rPr>
            </w:pPr>
            <w:r w:rsidRPr="00E07DCE">
              <w:rPr>
                <w:rFonts w:ascii="Times New Roman" w:hAnsi="Times New Roman"/>
                <w:sz w:val="24"/>
                <w:lang w:val="fr-FR"/>
              </w:rPr>
              <w:t>13. Les deux portes</w:t>
            </w:r>
          </w:p>
          <w:p w14:paraId="0D1C6D9F" w14:textId="77777777" w:rsidR="002C569C" w:rsidRDefault="002C569C" w:rsidP="00791B60"/>
        </w:tc>
      </w:tr>
    </w:tbl>
    <w:p w14:paraId="7D609F24" w14:textId="77777777" w:rsidR="002C569C" w:rsidRPr="00662840" w:rsidRDefault="002C569C" w:rsidP="002C569C">
      <w:pPr>
        <w:pStyle w:val="Bodytextnoindent"/>
        <w:tabs>
          <w:tab w:val="left" w:pos="720"/>
        </w:tabs>
        <w:spacing w:after="0"/>
        <w:ind w:firstLine="0"/>
        <w:contextualSpacing/>
        <w:jc w:val="center"/>
        <w:rPr>
          <w:szCs w:val="24"/>
        </w:rPr>
      </w:pPr>
    </w:p>
    <w:p w14:paraId="7EC61DA3" w14:textId="77777777" w:rsidR="002C569C" w:rsidRPr="00662840" w:rsidRDefault="002C569C" w:rsidP="002C569C">
      <w:pPr>
        <w:pStyle w:val="Bodytextnoindent"/>
        <w:tabs>
          <w:tab w:val="left" w:pos="720"/>
        </w:tabs>
        <w:spacing w:after="0"/>
        <w:ind w:firstLine="0"/>
        <w:contextualSpacing/>
        <w:rPr>
          <w:szCs w:val="24"/>
        </w:rPr>
      </w:pPr>
    </w:p>
    <w:p w14:paraId="116BF645" w14:textId="77777777" w:rsidR="002C569C" w:rsidRPr="00F52A28" w:rsidRDefault="002C569C" w:rsidP="002C569C">
      <w:pPr>
        <w:pStyle w:val="Bodytextnoindent"/>
        <w:tabs>
          <w:tab w:val="left" w:pos="720"/>
        </w:tabs>
        <w:spacing w:after="0"/>
        <w:ind w:firstLine="0"/>
        <w:contextualSpacing/>
        <w:rPr>
          <w:szCs w:val="24"/>
          <w:lang w:val="fr-FR"/>
        </w:rPr>
      </w:pPr>
      <w:r w:rsidRPr="00B4093E">
        <w:rPr>
          <w:szCs w:val="24"/>
          <w:lang w:val="fr-FR"/>
        </w:rPr>
        <w:tab/>
      </w:r>
      <w:r w:rsidRPr="00F52A28">
        <w:rPr>
          <w:szCs w:val="24"/>
          <w:lang w:val="fr-FR"/>
        </w:rPr>
        <w:t>●</w:t>
      </w:r>
      <w:r w:rsidRPr="00F52A28">
        <w:rPr>
          <w:lang w:val="fr-FR"/>
        </w:rPr>
        <w:t xml:space="preserve"> </w:t>
      </w:r>
      <w:r w:rsidRPr="00F52A28">
        <w:rPr>
          <w:szCs w:val="24"/>
          <w:lang w:val="fr-FR"/>
        </w:rPr>
        <w:t xml:space="preserve">Un </w:t>
      </w:r>
      <w:r w:rsidR="00760192">
        <w:rPr>
          <w:szCs w:val="24"/>
          <w:lang w:val="fr-FR"/>
        </w:rPr>
        <w:t xml:space="preserve">tableau de corrélation pour un </w:t>
      </w:r>
      <w:r w:rsidR="00760192" w:rsidRPr="00760192">
        <w:rPr>
          <w:i/>
          <w:szCs w:val="24"/>
          <w:lang w:val="fr-FR"/>
        </w:rPr>
        <w:t>G</w:t>
      </w:r>
      <w:r w:rsidRPr="00760192">
        <w:rPr>
          <w:i/>
          <w:szCs w:val="24"/>
          <w:lang w:val="fr-FR"/>
        </w:rPr>
        <w:t>uide d'étude de la Bible</w:t>
      </w:r>
      <w:r>
        <w:rPr>
          <w:szCs w:val="24"/>
          <w:lang w:val="fr-FR"/>
        </w:rPr>
        <w:t xml:space="preserve"> sur « </w:t>
      </w:r>
      <w:r w:rsidR="00760192">
        <w:rPr>
          <w:szCs w:val="24"/>
          <w:lang w:val="fr-FR"/>
        </w:rPr>
        <w:t>Le temps de la f</w:t>
      </w:r>
      <w:r w:rsidRPr="00F52A28">
        <w:rPr>
          <w:szCs w:val="24"/>
          <w:lang w:val="fr-FR"/>
        </w:rPr>
        <w:t>in</w:t>
      </w:r>
      <w:r>
        <w:rPr>
          <w:szCs w:val="24"/>
          <w:lang w:val="fr-FR"/>
        </w:rPr>
        <w:t xml:space="preserve"> </w:t>
      </w:r>
      <w:r w:rsidRPr="00F52A28">
        <w:rPr>
          <w:szCs w:val="24"/>
          <w:lang w:val="fr-FR"/>
        </w:rPr>
        <w:t>» (1977)</w:t>
      </w:r>
      <w:r w:rsidR="00760192">
        <w:rPr>
          <w:szCs w:val="24"/>
          <w:lang w:val="fr-FR"/>
        </w:rPr>
        <w:t xml:space="preserve"> </w:t>
      </w:r>
      <w:r w:rsidRPr="00F52A28">
        <w:rPr>
          <w:szCs w:val="24"/>
          <w:lang w:val="fr-FR"/>
        </w:rPr>
        <w:t>:</w:t>
      </w:r>
    </w:p>
    <w:tbl>
      <w:tblPr>
        <w:tblW w:w="0" w:type="auto"/>
        <w:tblLook w:val="04A0" w:firstRow="1" w:lastRow="0" w:firstColumn="1" w:lastColumn="0" w:noHBand="0" w:noVBand="1"/>
      </w:tblPr>
      <w:tblGrid>
        <w:gridCol w:w="4608"/>
        <w:gridCol w:w="4590"/>
      </w:tblGrid>
      <w:tr w:rsidR="002C569C" w:rsidRPr="00662840" w14:paraId="4CD111F9" w14:textId="77777777" w:rsidTr="00791B60">
        <w:tc>
          <w:tcPr>
            <w:tcW w:w="9198" w:type="dxa"/>
            <w:gridSpan w:val="2"/>
            <w:tcBorders>
              <w:bottom w:val="single" w:sz="12" w:space="0" w:color="auto"/>
            </w:tcBorders>
            <w:shd w:val="clear" w:color="auto" w:fill="auto"/>
          </w:tcPr>
          <w:p w14:paraId="75D378E0" w14:textId="77777777" w:rsidR="002C569C" w:rsidRPr="00DD4972" w:rsidRDefault="002C569C" w:rsidP="00791B60">
            <w:pPr>
              <w:pStyle w:val="Bodytextnoindent"/>
              <w:tabs>
                <w:tab w:val="left" w:pos="720"/>
              </w:tabs>
              <w:spacing w:after="0"/>
              <w:ind w:firstLine="0"/>
              <w:contextualSpacing/>
              <w:rPr>
                <w:b/>
                <w:szCs w:val="24"/>
                <w:lang w:val="fr-FR"/>
              </w:rPr>
            </w:pPr>
            <w:r w:rsidRPr="00DD4972">
              <w:rPr>
                <w:b/>
                <w:szCs w:val="24"/>
                <w:lang w:val="fr-FR"/>
              </w:rPr>
              <w:t>Les titres des leçons</w:t>
            </w:r>
          </w:p>
        </w:tc>
      </w:tr>
      <w:tr w:rsidR="002C569C" w:rsidRPr="00EA4CEE" w14:paraId="0F15129D" w14:textId="77777777" w:rsidTr="00791B60">
        <w:tc>
          <w:tcPr>
            <w:tcW w:w="4608" w:type="dxa"/>
            <w:tcBorders>
              <w:top w:val="single" w:sz="12" w:space="0" w:color="auto"/>
            </w:tcBorders>
            <w:shd w:val="clear" w:color="auto" w:fill="auto"/>
          </w:tcPr>
          <w:p w14:paraId="0BAB6D2E" w14:textId="77777777" w:rsidR="002C569C" w:rsidRPr="00F52A28" w:rsidRDefault="00760192" w:rsidP="00791B60">
            <w:pPr>
              <w:pStyle w:val="Bodytextnoindent"/>
              <w:numPr>
                <w:ilvl w:val="0"/>
                <w:numId w:val="28"/>
              </w:numPr>
              <w:tabs>
                <w:tab w:val="left" w:pos="720"/>
              </w:tabs>
              <w:spacing w:after="0"/>
              <w:ind w:left="0" w:firstLine="0"/>
              <w:contextualSpacing/>
              <w:rPr>
                <w:szCs w:val="24"/>
              </w:rPr>
            </w:pPr>
            <w:r>
              <w:rPr>
                <w:bCs/>
                <w:szCs w:val="24"/>
              </w:rPr>
              <w:t>La f</w:t>
            </w:r>
            <w:r w:rsidR="002C569C" w:rsidRPr="00F52A28">
              <w:rPr>
                <w:bCs/>
                <w:szCs w:val="24"/>
              </w:rPr>
              <w:t xml:space="preserve">in des </w:t>
            </w:r>
            <w:r>
              <w:rPr>
                <w:bCs/>
                <w:szCs w:val="24"/>
              </w:rPr>
              <w:t>t</w:t>
            </w:r>
            <w:r w:rsidR="002C569C" w:rsidRPr="00F52A28">
              <w:rPr>
                <w:bCs/>
                <w:szCs w:val="24"/>
              </w:rPr>
              <w:t>emps</w:t>
            </w:r>
          </w:p>
          <w:p w14:paraId="4A882A85"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 xml:space="preserve">Les sceaux </w:t>
            </w:r>
            <w:r w:rsidR="00760192">
              <w:rPr>
                <w:bCs/>
                <w:szCs w:val="24"/>
                <w:lang w:val="fr-FR"/>
              </w:rPr>
              <w:t>sont</w:t>
            </w:r>
            <w:r>
              <w:rPr>
                <w:bCs/>
                <w:szCs w:val="24"/>
                <w:lang w:val="fr-FR"/>
              </w:rPr>
              <w:t xml:space="preserve"> o</w:t>
            </w:r>
            <w:r w:rsidRPr="00DD4972">
              <w:rPr>
                <w:bCs/>
                <w:szCs w:val="24"/>
                <w:lang w:val="fr-FR"/>
              </w:rPr>
              <w:t>uverts</w:t>
            </w:r>
          </w:p>
          <w:p w14:paraId="64D3FB9E"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 xml:space="preserve">Les </w:t>
            </w:r>
            <w:r w:rsidR="00760192">
              <w:rPr>
                <w:bCs/>
                <w:szCs w:val="24"/>
                <w:lang w:val="fr-FR"/>
              </w:rPr>
              <w:t>s</w:t>
            </w:r>
            <w:r w:rsidRPr="00DD4972">
              <w:rPr>
                <w:bCs/>
                <w:szCs w:val="24"/>
                <w:lang w:val="fr-FR"/>
              </w:rPr>
              <w:t>ignes dans le ciel</w:t>
            </w:r>
          </w:p>
          <w:p w14:paraId="3368CB4B"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Pr>
                <w:bCs/>
                <w:szCs w:val="24"/>
                <w:lang w:val="fr-FR"/>
              </w:rPr>
              <w:t>L’é</w:t>
            </w:r>
            <w:r w:rsidRPr="00DD4972">
              <w:rPr>
                <w:bCs/>
                <w:szCs w:val="24"/>
                <w:lang w:val="fr-FR"/>
              </w:rPr>
              <w:t xml:space="preserve">glise du reste </w:t>
            </w:r>
          </w:p>
          <w:p w14:paraId="564BCF7E"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La détresse mondiale</w:t>
            </w:r>
          </w:p>
          <w:p w14:paraId="3563E70C" w14:textId="77777777" w:rsidR="002C569C" w:rsidRPr="00DD4972" w:rsidRDefault="00760192" w:rsidP="00791B60">
            <w:pPr>
              <w:pStyle w:val="Bodytextnoindent"/>
              <w:numPr>
                <w:ilvl w:val="0"/>
                <w:numId w:val="28"/>
              </w:numPr>
              <w:tabs>
                <w:tab w:val="left" w:pos="720"/>
              </w:tabs>
              <w:spacing w:after="0"/>
              <w:ind w:left="0" w:firstLine="0"/>
              <w:contextualSpacing/>
              <w:rPr>
                <w:szCs w:val="24"/>
                <w:lang w:val="fr-FR"/>
              </w:rPr>
            </w:pPr>
            <w:r>
              <w:rPr>
                <w:bCs/>
                <w:szCs w:val="24"/>
                <w:lang w:val="fr-FR"/>
              </w:rPr>
              <w:t>Le a</w:t>
            </w:r>
            <w:r w:rsidR="002C569C" w:rsidRPr="00DD4972">
              <w:rPr>
                <w:bCs/>
                <w:szCs w:val="24"/>
                <w:lang w:val="fr-FR"/>
              </w:rPr>
              <w:t xml:space="preserve">ntédiluviens et la </w:t>
            </w:r>
            <w:r>
              <w:rPr>
                <w:bCs/>
                <w:szCs w:val="24"/>
                <w:lang w:val="fr-FR"/>
              </w:rPr>
              <w:t>f</w:t>
            </w:r>
            <w:r w:rsidR="002C569C" w:rsidRPr="00DD4972">
              <w:rPr>
                <w:bCs/>
                <w:szCs w:val="24"/>
                <w:lang w:val="fr-FR"/>
              </w:rPr>
              <w:t xml:space="preserve">in des </w:t>
            </w:r>
            <w:r>
              <w:rPr>
                <w:bCs/>
                <w:szCs w:val="24"/>
                <w:lang w:val="fr-FR"/>
              </w:rPr>
              <w:t>t</w:t>
            </w:r>
            <w:r w:rsidR="002C569C" w:rsidRPr="00DD4972">
              <w:rPr>
                <w:bCs/>
                <w:szCs w:val="24"/>
                <w:lang w:val="fr-FR"/>
              </w:rPr>
              <w:t>emps</w:t>
            </w:r>
          </w:p>
          <w:p w14:paraId="54A37BC5"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La dégénérescence morale</w:t>
            </w:r>
          </w:p>
          <w:p w14:paraId="1ED00830"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Pr>
                <w:bCs/>
                <w:szCs w:val="24"/>
                <w:lang w:val="fr-FR"/>
              </w:rPr>
              <w:t>L</w:t>
            </w:r>
            <w:r w:rsidRPr="00DD4972">
              <w:rPr>
                <w:bCs/>
                <w:szCs w:val="24"/>
                <w:lang w:val="fr-FR"/>
              </w:rPr>
              <w:t>e christianisme</w:t>
            </w:r>
            <w:r w:rsidRPr="00DD4972">
              <w:rPr>
                <w:lang w:val="fr-FR"/>
              </w:rPr>
              <w:t xml:space="preserve"> </w:t>
            </w:r>
            <w:r w:rsidRPr="00DD4972">
              <w:rPr>
                <w:bCs/>
                <w:szCs w:val="24"/>
                <w:lang w:val="fr-FR"/>
              </w:rPr>
              <w:t xml:space="preserve">transformé </w:t>
            </w:r>
          </w:p>
        </w:tc>
        <w:tc>
          <w:tcPr>
            <w:tcW w:w="4590" w:type="dxa"/>
            <w:tcBorders>
              <w:top w:val="single" w:sz="12" w:space="0" w:color="auto"/>
            </w:tcBorders>
            <w:shd w:val="clear" w:color="auto" w:fill="auto"/>
          </w:tcPr>
          <w:p w14:paraId="2DD6E830"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Tendances religieuses</w:t>
            </w:r>
          </w:p>
          <w:p w14:paraId="28964F9B"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Fascination avec le spiritisme</w:t>
            </w:r>
          </w:p>
          <w:p w14:paraId="2978C2CE"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La diffusion du spiritisme</w:t>
            </w:r>
          </w:p>
          <w:p w14:paraId="18D615FB"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 xml:space="preserve"> Miracles trompeurs</w:t>
            </w:r>
          </w:p>
          <w:p w14:paraId="6815FA0D"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Calamitées naturelles</w:t>
            </w:r>
          </w:p>
          <w:p w14:paraId="2E26A395" w14:textId="77777777" w:rsidR="002C569C" w:rsidRPr="00DD4972" w:rsidRDefault="002C569C" w:rsidP="00791B60">
            <w:pPr>
              <w:pStyle w:val="Bodytextnoindent"/>
              <w:numPr>
                <w:ilvl w:val="0"/>
                <w:numId w:val="28"/>
              </w:numPr>
              <w:tabs>
                <w:tab w:val="left" w:pos="720"/>
              </w:tabs>
              <w:spacing w:after="0"/>
              <w:ind w:left="0" w:firstLine="0"/>
              <w:contextualSpacing/>
              <w:rPr>
                <w:szCs w:val="24"/>
                <w:lang w:val="fr-FR"/>
              </w:rPr>
            </w:pPr>
            <w:r w:rsidRPr="00DD4972">
              <w:rPr>
                <w:bCs/>
                <w:szCs w:val="24"/>
                <w:lang w:val="fr-FR"/>
              </w:rPr>
              <w:t xml:space="preserve">Solutions </w:t>
            </w:r>
            <w:r w:rsidR="00760192">
              <w:rPr>
                <w:bCs/>
                <w:szCs w:val="24"/>
                <w:lang w:val="fr-FR"/>
              </w:rPr>
              <w:t xml:space="preserve">humaines ou un </w:t>
            </w:r>
            <w:proofErr w:type="spellStart"/>
            <w:r w:rsidR="00760192">
              <w:rPr>
                <w:bCs/>
                <w:szCs w:val="24"/>
                <w:lang w:val="fr-FR"/>
              </w:rPr>
              <w:t>D</w:t>
            </w:r>
            <w:r w:rsidRPr="00DD4972">
              <w:rPr>
                <w:bCs/>
                <w:szCs w:val="24"/>
                <w:lang w:val="fr-FR"/>
              </w:rPr>
              <w:t>auveur</w:t>
            </w:r>
            <w:proofErr w:type="spellEnd"/>
            <w:r w:rsidR="00760192">
              <w:rPr>
                <w:bCs/>
                <w:szCs w:val="24"/>
                <w:lang w:val="fr-FR"/>
              </w:rPr>
              <w:t xml:space="preserve"> </w:t>
            </w:r>
            <w:r w:rsidRPr="00DD4972">
              <w:rPr>
                <w:bCs/>
                <w:szCs w:val="24"/>
                <w:lang w:val="fr-FR"/>
              </w:rPr>
              <w:t>?</w:t>
            </w:r>
          </w:p>
          <w:p w14:paraId="1B5E6352" w14:textId="77777777" w:rsidR="002C569C" w:rsidRPr="00DD4972" w:rsidRDefault="002C569C" w:rsidP="00791B60">
            <w:pPr>
              <w:pStyle w:val="Bodytextnoindent"/>
              <w:tabs>
                <w:tab w:val="left" w:pos="720"/>
              </w:tabs>
              <w:spacing w:after="0"/>
              <w:ind w:firstLine="0"/>
              <w:contextualSpacing/>
              <w:rPr>
                <w:szCs w:val="24"/>
                <w:lang w:val="fr-FR"/>
              </w:rPr>
            </w:pPr>
          </w:p>
        </w:tc>
      </w:tr>
    </w:tbl>
    <w:p w14:paraId="3677D200" w14:textId="77777777" w:rsidR="002C569C" w:rsidRPr="00DD4972" w:rsidRDefault="002C569C" w:rsidP="002C569C">
      <w:pPr>
        <w:pStyle w:val="Bodytextnoindent"/>
        <w:tabs>
          <w:tab w:val="left" w:pos="720"/>
        </w:tabs>
        <w:spacing w:after="0"/>
        <w:ind w:firstLine="0"/>
        <w:contextualSpacing/>
        <w:rPr>
          <w:szCs w:val="24"/>
          <w:lang w:val="fr-FR"/>
        </w:rPr>
      </w:pPr>
    </w:p>
    <w:p w14:paraId="2DC00FFC" w14:textId="77777777" w:rsidR="002C569C" w:rsidRPr="00DD4972" w:rsidRDefault="002C569C" w:rsidP="002C569C">
      <w:pPr>
        <w:pStyle w:val="Bodytextnoindent"/>
        <w:tabs>
          <w:tab w:val="left" w:pos="720"/>
        </w:tabs>
        <w:spacing w:after="0"/>
        <w:ind w:firstLine="0"/>
        <w:contextualSpacing/>
        <w:jc w:val="center"/>
        <w:rPr>
          <w:b/>
          <w:szCs w:val="24"/>
          <w:lang w:val="fr-FR"/>
        </w:rPr>
      </w:pPr>
      <w:r w:rsidRPr="00DD4972">
        <w:rPr>
          <w:szCs w:val="24"/>
          <w:lang w:val="fr-FR"/>
        </w:rPr>
        <w:lastRenderedPageBreak/>
        <w:t>Tableau de corrélation</w:t>
      </w:r>
    </w:p>
    <w:p w14:paraId="3C32030D" w14:textId="77777777" w:rsidR="002C569C" w:rsidRPr="00DD4972" w:rsidRDefault="002C569C" w:rsidP="002C569C">
      <w:pPr>
        <w:pStyle w:val="Bodytextnoindent"/>
        <w:tabs>
          <w:tab w:val="left" w:pos="720"/>
        </w:tabs>
        <w:contextualSpacing/>
        <w:rPr>
          <w:b/>
          <w:szCs w:val="24"/>
          <w:lang w:val="fr-FR"/>
        </w:rPr>
      </w:pPr>
      <w:r w:rsidRPr="00DD4972">
        <w:rPr>
          <w:b/>
          <w:szCs w:val="24"/>
          <w:lang w:val="fr-FR"/>
        </w:rPr>
        <w:t>Localiser le temps de la fin</w:t>
      </w:r>
    </w:p>
    <w:p w14:paraId="65ABCEA8" w14:textId="77777777" w:rsidR="002C569C" w:rsidRPr="0049375A" w:rsidRDefault="002C569C" w:rsidP="002C569C">
      <w:pPr>
        <w:pStyle w:val="Bodytextnoindent"/>
        <w:tabs>
          <w:tab w:val="left" w:pos="720"/>
        </w:tabs>
        <w:contextualSpacing/>
        <w:rPr>
          <w:szCs w:val="24"/>
          <w:lang w:val="fr-FR"/>
        </w:rPr>
      </w:pPr>
      <w:r w:rsidRPr="0049375A">
        <w:rPr>
          <w:szCs w:val="24"/>
          <w:lang w:val="fr-FR"/>
        </w:rPr>
        <w:t>Leçon 1 - Chronologie</w:t>
      </w:r>
    </w:p>
    <w:p w14:paraId="0B23E112" w14:textId="77777777" w:rsidR="002C569C" w:rsidRPr="0049375A" w:rsidRDefault="002C569C" w:rsidP="002C569C">
      <w:pPr>
        <w:pStyle w:val="Bodytextnoindent"/>
        <w:tabs>
          <w:tab w:val="left" w:pos="720"/>
        </w:tabs>
        <w:contextualSpacing/>
        <w:rPr>
          <w:szCs w:val="24"/>
          <w:lang w:val="fr-FR"/>
        </w:rPr>
      </w:pPr>
      <w:r>
        <w:rPr>
          <w:szCs w:val="24"/>
          <w:lang w:val="fr-FR"/>
        </w:rPr>
        <w:t>Leçon 2 - Chronologie</w:t>
      </w:r>
      <w:r w:rsidRPr="0049375A">
        <w:rPr>
          <w:szCs w:val="24"/>
          <w:lang w:val="fr-FR"/>
        </w:rPr>
        <w:t xml:space="preserve"> du jugement</w:t>
      </w:r>
    </w:p>
    <w:p w14:paraId="7A7E2170" w14:textId="77777777" w:rsidR="002C569C" w:rsidRPr="0049375A" w:rsidRDefault="002C569C" w:rsidP="002C569C">
      <w:pPr>
        <w:pStyle w:val="Bodytextnoindent"/>
        <w:tabs>
          <w:tab w:val="left" w:pos="720"/>
        </w:tabs>
        <w:contextualSpacing/>
        <w:rPr>
          <w:szCs w:val="24"/>
          <w:lang w:val="fr-FR"/>
        </w:rPr>
      </w:pPr>
      <w:r w:rsidRPr="0049375A">
        <w:rPr>
          <w:szCs w:val="24"/>
          <w:lang w:val="fr-FR"/>
        </w:rPr>
        <w:t>Leçon 3 - Les signes dans les cieux</w:t>
      </w:r>
    </w:p>
    <w:p w14:paraId="53D5C4D7" w14:textId="77777777" w:rsidR="002C569C" w:rsidRPr="00DD4972" w:rsidRDefault="002C569C" w:rsidP="002C569C">
      <w:pPr>
        <w:pStyle w:val="Bodytextnoindent"/>
        <w:tabs>
          <w:tab w:val="left" w:pos="720"/>
        </w:tabs>
        <w:contextualSpacing/>
        <w:rPr>
          <w:b/>
          <w:szCs w:val="24"/>
          <w:lang w:val="fr-FR"/>
        </w:rPr>
      </w:pPr>
      <w:r w:rsidRPr="00DD4972">
        <w:rPr>
          <w:b/>
          <w:szCs w:val="24"/>
          <w:lang w:val="fr-FR"/>
        </w:rPr>
        <w:t>La responsabilité du peuple de Dieu</w:t>
      </w:r>
    </w:p>
    <w:p w14:paraId="4AED4F63" w14:textId="77777777" w:rsidR="002C569C" w:rsidRPr="0049375A" w:rsidRDefault="002C569C" w:rsidP="002C569C">
      <w:pPr>
        <w:pStyle w:val="Bodytextnoindent"/>
        <w:tabs>
          <w:tab w:val="left" w:pos="720"/>
        </w:tabs>
        <w:contextualSpacing/>
        <w:rPr>
          <w:szCs w:val="24"/>
          <w:lang w:val="fr-FR"/>
        </w:rPr>
      </w:pPr>
      <w:r>
        <w:rPr>
          <w:szCs w:val="24"/>
          <w:lang w:val="fr-FR"/>
        </w:rPr>
        <w:t xml:space="preserve">Leçon 4 </w:t>
      </w:r>
      <w:r w:rsidR="00C56EC7">
        <w:rPr>
          <w:szCs w:val="24"/>
          <w:lang w:val="fr-FR"/>
        </w:rPr>
        <w:t>-</w:t>
      </w:r>
      <w:r>
        <w:rPr>
          <w:szCs w:val="24"/>
          <w:lang w:val="fr-FR"/>
        </w:rPr>
        <w:t xml:space="preserve"> L’</w:t>
      </w:r>
      <w:r w:rsidRPr="0049375A">
        <w:rPr>
          <w:szCs w:val="24"/>
          <w:lang w:val="fr-FR"/>
        </w:rPr>
        <w:t>église</w:t>
      </w:r>
      <w:r>
        <w:rPr>
          <w:szCs w:val="24"/>
          <w:lang w:val="fr-FR"/>
        </w:rPr>
        <w:t xml:space="preserve"> du reste</w:t>
      </w:r>
    </w:p>
    <w:p w14:paraId="0D0B564B" w14:textId="77777777" w:rsidR="002C569C" w:rsidRPr="00DD4972" w:rsidRDefault="002C569C" w:rsidP="002C569C">
      <w:pPr>
        <w:pStyle w:val="Bodytextnoindent"/>
        <w:tabs>
          <w:tab w:val="left" w:pos="720"/>
        </w:tabs>
        <w:contextualSpacing/>
        <w:rPr>
          <w:b/>
          <w:szCs w:val="24"/>
          <w:lang w:val="fr-FR"/>
        </w:rPr>
      </w:pPr>
      <w:r w:rsidRPr="00DD4972">
        <w:rPr>
          <w:b/>
          <w:szCs w:val="24"/>
          <w:lang w:val="fr-FR"/>
        </w:rPr>
        <w:t>Aperçu des événements dans le monde</w:t>
      </w:r>
    </w:p>
    <w:p w14:paraId="06FA401C" w14:textId="77777777" w:rsidR="002C569C" w:rsidRPr="0049375A" w:rsidRDefault="00C56EC7" w:rsidP="002C569C">
      <w:pPr>
        <w:pStyle w:val="Bodytextnoindent"/>
        <w:tabs>
          <w:tab w:val="left" w:pos="720"/>
        </w:tabs>
        <w:contextualSpacing/>
        <w:rPr>
          <w:szCs w:val="24"/>
          <w:lang w:val="fr-FR"/>
        </w:rPr>
      </w:pPr>
      <w:r>
        <w:rPr>
          <w:szCs w:val="24"/>
          <w:lang w:val="fr-FR"/>
        </w:rPr>
        <w:t>Leçon 5 -</w:t>
      </w:r>
      <w:r w:rsidR="002C569C">
        <w:rPr>
          <w:szCs w:val="24"/>
          <w:lang w:val="fr-FR"/>
        </w:rPr>
        <w:t xml:space="preserve"> La d</w:t>
      </w:r>
      <w:r w:rsidR="002C569C" w:rsidRPr="0049375A">
        <w:rPr>
          <w:szCs w:val="24"/>
          <w:lang w:val="fr-FR"/>
        </w:rPr>
        <w:t>étresse mondiale</w:t>
      </w:r>
    </w:p>
    <w:p w14:paraId="497A22E0" w14:textId="77777777" w:rsidR="002C569C" w:rsidRPr="0049375A" w:rsidRDefault="002C569C" w:rsidP="002C569C">
      <w:pPr>
        <w:pStyle w:val="Bodytextnoindent"/>
        <w:tabs>
          <w:tab w:val="left" w:pos="720"/>
        </w:tabs>
        <w:contextualSpacing/>
        <w:rPr>
          <w:szCs w:val="24"/>
          <w:lang w:val="fr-FR"/>
        </w:rPr>
      </w:pPr>
      <w:r w:rsidRPr="0049375A">
        <w:rPr>
          <w:szCs w:val="24"/>
          <w:lang w:val="fr-FR"/>
        </w:rPr>
        <w:t xml:space="preserve">Leçon 6 - L'exemple des </w:t>
      </w:r>
      <w:r w:rsidR="00C56EC7">
        <w:rPr>
          <w:szCs w:val="24"/>
          <w:lang w:val="fr-FR"/>
        </w:rPr>
        <w:t>a</w:t>
      </w:r>
      <w:r w:rsidRPr="0049375A">
        <w:rPr>
          <w:szCs w:val="24"/>
          <w:lang w:val="fr-FR"/>
        </w:rPr>
        <w:t>ntédiluviens</w:t>
      </w:r>
    </w:p>
    <w:p w14:paraId="6D98C7C2" w14:textId="77777777" w:rsidR="002C569C" w:rsidRPr="00DD4972" w:rsidRDefault="002C569C" w:rsidP="002C569C">
      <w:pPr>
        <w:pStyle w:val="Bodytextnoindent"/>
        <w:tabs>
          <w:tab w:val="left" w:pos="720"/>
        </w:tabs>
        <w:contextualSpacing/>
        <w:rPr>
          <w:b/>
          <w:szCs w:val="24"/>
          <w:lang w:val="fr-FR"/>
        </w:rPr>
      </w:pPr>
      <w:r w:rsidRPr="00DD4972">
        <w:rPr>
          <w:b/>
          <w:szCs w:val="24"/>
          <w:lang w:val="fr-FR"/>
        </w:rPr>
        <w:t>Problèmes majeurs au cours de la fin des temps</w:t>
      </w:r>
    </w:p>
    <w:p w14:paraId="19345C42" w14:textId="77777777" w:rsidR="002C569C" w:rsidRPr="0049375A" w:rsidRDefault="002C569C" w:rsidP="002C569C">
      <w:pPr>
        <w:pStyle w:val="Bodytextnoindent"/>
        <w:tabs>
          <w:tab w:val="left" w:pos="720"/>
        </w:tabs>
        <w:contextualSpacing/>
        <w:rPr>
          <w:szCs w:val="24"/>
          <w:lang w:val="fr-FR"/>
        </w:rPr>
      </w:pPr>
      <w:r>
        <w:rPr>
          <w:szCs w:val="24"/>
          <w:lang w:val="fr-FR"/>
        </w:rPr>
        <w:t>Leçon 7 - D</w:t>
      </w:r>
      <w:r w:rsidRPr="0049375A">
        <w:rPr>
          <w:szCs w:val="24"/>
          <w:lang w:val="fr-FR"/>
        </w:rPr>
        <w:t>écadence morale</w:t>
      </w:r>
    </w:p>
    <w:p w14:paraId="08C41058" w14:textId="77777777" w:rsidR="002C569C" w:rsidRDefault="002C569C" w:rsidP="002C569C">
      <w:pPr>
        <w:pStyle w:val="Bodytextnoindent"/>
        <w:tabs>
          <w:tab w:val="left" w:pos="720"/>
        </w:tabs>
        <w:contextualSpacing/>
        <w:rPr>
          <w:bCs/>
          <w:szCs w:val="24"/>
          <w:lang w:val="fr-FR"/>
        </w:rPr>
      </w:pPr>
      <w:r w:rsidRPr="0049375A">
        <w:rPr>
          <w:szCs w:val="24"/>
          <w:lang w:val="fr-FR"/>
        </w:rPr>
        <w:t xml:space="preserve">Leçon 8 </w:t>
      </w:r>
      <w:r w:rsidR="00C56EC7">
        <w:rPr>
          <w:szCs w:val="24"/>
          <w:lang w:val="fr-FR"/>
        </w:rPr>
        <w:t>-</w:t>
      </w:r>
      <w:r w:rsidRPr="0049375A">
        <w:rPr>
          <w:szCs w:val="24"/>
          <w:lang w:val="fr-FR"/>
        </w:rPr>
        <w:t xml:space="preserve"> </w:t>
      </w:r>
      <w:r>
        <w:rPr>
          <w:szCs w:val="24"/>
          <w:lang w:val="fr-FR"/>
        </w:rPr>
        <w:t xml:space="preserve">Le </w:t>
      </w:r>
      <w:r w:rsidRPr="00DD4972">
        <w:rPr>
          <w:bCs/>
          <w:szCs w:val="24"/>
          <w:lang w:val="fr-FR"/>
        </w:rPr>
        <w:t>christianisme</w:t>
      </w:r>
      <w:r w:rsidRPr="00DD4972">
        <w:rPr>
          <w:lang w:val="fr-FR"/>
        </w:rPr>
        <w:t xml:space="preserve"> </w:t>
      </w:r>
      <w:r w:rsidRPr="00DD4972">
        <w:rPr>
          <w:bCs/>
          <w:szCs w:val="24"/>
          <w:lang w:val="fr-FR"/>
        </w:rPr>
        <w:t xml:space="preserve">transformé </w:t>
      </w:r>
    </w:p>
    <w:p w14:paraId="64B3B491" w14:textId="77777777" w:rsidR="002C569C" w:rsidRPr="0049375A" w:rsidRDefault="00C56EC7" w:rsidP="002C569C">
      <w:pPr>
        <w:pStyle w:val="Bodytextnoindent"/>
        <w:tabs>
          <w:tab w:val="left" w:pos="720"/>
        </w:tabs>
        <w:contextualSpacing/>
        <w:rPr>
          <w:szCs w:val="24"/>
          <w:lang w:val="fr-FR"/>
        </w:rPr>
      </w:pPr>
      <w:r>
        <w:rPr>
          <w:szCs w:val="24"/>
          <w:lang w:val="fr-FR"/>
        </w:rPr>
        <w:t>Leçon 9 -</w:t>
      </w:r>
      <w:r w:rsidR="002C569C">
        <w:rPr>
          <w:szCs w:val="24"/>
          <w:lang w:val="fr-FR"/>
        </w:rPr>
        <w:t xml:space="preserve"> les t</w:t>
      </w:r>
      <w:r w:rsidR="002C569C" w:rsidRPr="0049375A">
        <w:rPr>
          <w:szCs w:val="24"/>
          <w:lang w:val="fr-FR"/>
        </w:rPr>
        <w:t>endances religieuses</w:t>
      </w:r>
    </w:p>
    <w:p w14:paraId="5D230C25" w14:textId="77777777" w:rsidR="002C569C" w:rsidRPr="0049375A" w:rsidRDefault="002C569C" w:rsidP="002C569C">
      <w:pPr>
        <w:pStyle w:val="Bodytextnoindent"/>
        <w:tabs>
          <w:tab w:val="left" w:pos="720"/>
        </w:tabs>
        <w:contextualSpacing/>
        <w:rPr>
          <w:szCs w:val="24"/>
          <w:lang w:val="fr-FR"/>
        </w:rPr>
      </w:pPr>
      <w:r w:rsidRPr="0049375A">
        <w:rPr>
          <w:szCs w:val="24"/>
          <w:lang w:val="fr-FR"/>
        </w:rPr>
        <w:t>Leçon 10 - La fascination pour le spiritisme</w:t>
      </w:r>
    </w:p>
    <w:p w14:paraId="2495CFBE" w14:textId="77777777" w:rsidR="002C569C" w:rsidRPr="0049375A" w:rsidRDefault="002C569C" w:rsidP="002C569C">
      <w:pPr>
        <w:pStyle w:val="Bodytextnoindent"/>
        <w:tabs>
          <w:tab w:val="left" w:pos="720"/>
        </w:tabs>
        <w:contextualSpacing/>
        <w:rPr>
          <w:szCs w:val="24"/>
          <w:lang w:val="fr-FR"/>
        </w:rPr>
      </w:pPr>
      <w:r w:rsidRPr="0049375A">
        <w:rPr>
          <w:szCs w:val="24"/>
          <w:lang w:val="fr-FR"/>
        </w:rPr>
        <w:t>Leçon 11 - La diffusion du spiritisme</w:t>
      </w:r>
    </w:p>
    <w:p w14:paraId="224F7FDF" w14:textId="77777777" w:rsidR="002C569C" w:rsidRPr="00DD4972" w:rsidRDefault="002C569C" w:rsidP="002C569C">
      <w:pPr>
        <w:pStyle w:val="Bodytextnoindent"/>
        <w:tabs>
          <w:tab w:val="left" w:pos="720"/>
        </w:tabs>
        <w:contextualSpacing/>
        <w:rPr>
          <w:b/>
          <w:szCs w:val="24"/>
          <w:lang w:val="fr-FR"/>
        </w:rPr>
      </w:pPr>
      <w:r w:rsidRPr="0049375A">
        <w:rPr>
          <w:szCs w:val="24"/>
          <w:lang w:val="fr-FR"/>
        </w:rPr>
        <w:t>Leçon 12</w:t>
      </w:r>
      <w:r w:rsidR="00C56EC7">
        <w:rPr>
          <w:szCs w:val="24"/>
          <w:lang w:val="fr-FR"/>
        </w:rPr>
        <w:t xml:space="preserve"> -</w:t>
      </w:r>
      <w:r w:rsidRPr="0049375A">
        <w:rPr>
          <w:szCs w:val="24"/>
          <w:lang w:val="fr-FR"/>
        </w:rPr>
        <w:t xml:space="preserve"> </w:t>
      </w:r>
      <w:r>
        <w:rPr>
          <w:szCs w:val="24"/>
          <w:lang w:val="fr-FR"/>
        </w:rPr>
        <w:t xml:space="preserve">Les </w:t>
      </w:r>
      <w:r w:rsidRPr="0049375A">
        <w:rPr>
          <w:szCs w:val="24"/>
          <w:lang w:val="fr-FR"/>
        </w:rPr>
        <w:t>miracles trompeurs</w:t>
      </w:r>
    </w:p>
    <w:p w14:paraId="5EE94B4D" w14:textId="77777777" w:rsidR="002C569C" w:rsidRPr="00B4093E" w:rsidRDefault="002C569C" w:rsidP="002C569C">
      <w:pPr>
        <w:pStyle w:val="Bodytextnoindent"/>
        <w:tabs>
          <w:tab w:val="left" w:pos="720"/>
        </w:tabs>
        <w:contextualSpacing/>
        <w:rPr>
          <w:b/>
          <w:szCs w:val="24"/>
          <w:lang w:val="fr-FR"/>
        </w:rPr>
      </w:pPr>
      <w:r w:rsidRPr="00B4093E">
        <w:rPr>
          <w:b/>
          <w:szCs w:val="24"/>
          <w:lang w:val="fr-FR"/>
        </w:rPr>
        <w:t>Les armes de Dieu</w:t>
      </w:r>
    </w:p>
    <w:p w14:paraId="36FAB924" w14:textId="77777777" w:rsidR="002C569C" w:rsidRPr="0049375A" w:rsidRDefault="00E11C34" w:rsidP="002C569C">
      <w:pPr>
        <w:pStyle w:val="Bodytextnoindent"/>
        <w:tabs>
          <w:tab w:val="left" w:pos="720"/>
        </w:tabs>
        <w:spacing w:after="0"/>
        <w:ind w:firstLine="0"/>
        <w:contextualSpacing/>
        <w:rPr>
          <w:szCs w:val="24"/>
          <w:lang w:val="fr-FR"/>
        </w:rPr>
      </w:pPr>
      <w:r>
        <w:rPr>
          <w:szCs w:val="24"/>
          <w:lang w:val="fr-FR"/>
        </w:rPr>
        <w:t xml:space="preserve">      </w:t>
      </w:r>
      <w:r w:rsidR="002C569C" w:rsidRPr="0049375A">
        <w:rPr>
          <w:szCs w:val="24"/>
          <w:lang w:val="fr-FR"/>
        </w:rPr>
        <w:t>Leçon 13 - Le rôle de la nature</w:t>
      </w:r>
    </w:p>
    <w:p w14:paraId="4B9D70B2" w14:textId="77777777" w:rsidR="002C569C" w:rsidRPr="0049375A" w:rsidRDefault="002C569C" w:rsidP="002C569C">
      <w:pPr>
        <w:pStyle w:val="Bodytextnoindent"/>
        <w:tabs>
          <w:tab w:val="left" w:pos="720"/>
        </w:tabs>
        <w:contextualSpacing/>
        <w:rPr>
          <w:b/>
          <w:szCs w:val="24"/>
          <w:lang w:val="fr-FR"/>
        </w:rPr>
      </w:pPr>
      <w:r w:rsidRPr="0049375A">
        <w:rPr>
          <w:b/>
          <w:szCs w:val="24"/>
          <w:lang w:val="fr-FR"/>
        </w:rPr>
        <w:t>Notre ancre</w:t>
      </w:r>
    </w:p>
    <w:p w14:paraId="71F9359A" w14:textId="77777777" w:rsidR="002C569C" w:rsidRPr="0049375A" w:rsidRDefault="00E11C34" w:rsidP="002C569C">
      <w:pPr>
        <w:pStyle w:val="Bodytextnoindent"/>
        <w:tabs>
          <w:tab w:val="left" w:pos="720"/>
        </w:tabs>
        <w:spacing w:after="0"/>
        <w:ind w:firstLine="0"/>
        <w:contextualSpacing/>
        <w:rPr>
          <w:szCs w:val="24"/>
          <w:lang w:val="fr-FR"/>
        </w:rPr>
      </w:pPr>
      <w:r>
        <w:rPr>
          <w:szCs w:val="24"/>
          <w:lang w:val="fr-FR"/>
        </w:rPr>
        <w:t xml:space="preserve">      </w:t>
      </w:r>
      <w:r w:rsidR="002C569C" w:rsidRPr="0049375A">
        <w:rPr>
          <w:szCs w:val="24"/>
          <w:lang w:val="fr-FR"/>
        </w:rPr>
        <w:t>Leçon 14 - Le Sauveur</w:t>
      </w:r>
      <w:r w:rsidR="002C569C" w:rsidRPr="0049375A">
        <w:rPr>
          <w:szCs w:val="24"/>
          <w:lang w:val="fr-FR"/>
        </w:rPr>
        <w:tab/>
      </w:r>
    </w:p>
    <w:p w14:paraId="008A4617" w14:textId="77777777" w:rsidR="002C569C" w:rsidRPr="00EA4CEE" w:rsidRDefault="002C569C" w:rsidP="002C569C">
      <w:pPr>
        <w:pStyle w:val="Bodytextnoindent"/>
        <w:tabs>
          <w:tab w:val="left" w:pos="720"/>
        </w:tabs>
        <w:spacing w:after="0"/>
        <w:ind w:firstLine="0"/>
        <w:contextualSpacing/>
        <w:rPr>
          <w:szCs w:val="24"/>
          <w:lang w:val="fr-FR"/>
        </w:rPr>
      </w:pPr>
    </w:p>
    <w:p w14:paraId="53AF9E9F" w14:textId="77777777" w:rsidR="002C569C" w:rsidRPr="009C6E0F" w:rsidRDefault="002C569C" w:rsidP="002C569C">
      <w:pPr>
        <w:pStyle w:val="Bodytextnoindent"/>
        <w:tabs>
          <w:tab w:val="left" w:pos="720"/>
        </w:tabs>
        <w:spacing w:after="0"/>
        <w:ind w:firstLine="0"/>
        <w:contextualSpacing/>
        <w:rPr>
          <w:szCs w:val="24"/>
          <w:lang w:val="fr-FR"/>
        </w:rPr>
      </w:pPr>
      <w:r w:rsidRPr="009C6E0F">
        <w:rPr>
          <w:szCs w:val="24"/>
          <w:lang w:val="fr-FR"/>
        </w:rPr>
        <w:t xml:space="preserve">En ajoutant les titres et en plaçant les leçons sous les divers titres, le tableau </w:t>
      </w:r>
      <w:r w:rsidR="00C56EC7">
        <w:rPr>
          <w:szCs w:val="24"/>
          <w:lang w:val="fr-FR"/>
        </w:rPr>
        <w:t xml:space="preserve">continue </w:t>
      </w:r>
      <w:r w:rsidRPr="009C6E0F">
        <w:rPr>
          <w:szCs w:val="24"/>
          <w:lang w:val="fr-FR"/>
        </w:rPr>
        <w:t xml:space="preserve">le fil </w:t>
      </w:r>
      <w:r>
        <w:rPr>
          <w:szCs w:val="24"/>
          <w:lang w:val="fr-FR"/>
        </w:rPr>
        <w:t>majeur</w:t>
      </w:r>
      <w:r w:rsidRPr="009C6E0F">
        <w:rPr>
          <w:szCs w:val="24"/>
          <w:lang w:val="fr-FR"/>
        </w:rPr>
        <w:t xml:space="preserve"> </w:t>
      </w:r>
      <w:r>
        <w:rPr>
          <w:szCs w:val="24"/>
          <w:lang w:val="fr-FR"/>
        </w:rPr>
        <w:t>de la leçon</w:t>
      </w:r>
      <w:r w:rsidR="00C56EC7">
        <w:rPr>
          <w:szCs w:val="24"/>
          <w:lang w:val="fr-FR"/>
        </w:rPr>
        <w:t>,</w:t>
      </w:r>
      <w:r>
        <w:rPr>
          <w:szCs w:val="24"/>
          <w:lang w:val="fr-FR"/>
        </w:rPr>
        <w:t xml:space="preserve"> semaine après</w:t>
      </w:r>
      <w:r w:rsidRPr="009C6E0F">
        <w:rPr>
          <w:szCs w:val="24"/>
          <w:lang w:val="fr-FR"/>
        </w:rPr>
        <w:t xml:space="preserve"> semaine</w:t>
      </w:r>
      <w:r w:rsidR="00C56EC7">
        <w:rPr>
          <w:szCs w:val="24"/>
          <w:lang w:val="fr-FR"/>
        </w:rPr>
        <w:t>,</w:t>
      </w:r>
      <w:r w:rsidRPr="009C6E0F">
        <w:rPr>
          <w:szCs w:val="24"/>
          <w:lang w:val="fr-FR"/>
        </w:rPr>
        <w:t xml:space="preserve"> et aide les membres de la classe </w:t>
      </w:r>
      <w:r>
        <w:rPr>
          <w:szCs w:val="24"/>
          <w:lang w:val="fr-FR"/>
        </w:rPr>
        <w:t xml:space="preserve">à </w:t>
      </w:r>
      <w:r w:rsidRPr="009C6E0F">
        <w:rPr>
          <w:szCs w:val="24"/>
          <w:lang w:val="fr-FR"/>
        </w:rPr>
        <w:t>sais</w:t>
      </w:r>
      <w:r>
        <w:rPr>
          <w:szCs w:val="24"/>
          <w:lang w:val="fr-FR"/>
        </w:rPr>
        <w:t>ir la progression. L’animateur peut préparer le tableau</w:t>
      </w:r>
      <w:r w:rsidRPr="009C6E0F">
        <w:rPr>
          <w:szCs w:val="24"/>
          <w:lang w:val="fr-FR"/>
        </w:rPr>
        <w:t xml:space="preserve"> de corrélation sous forme de </w:t>
      </w:r>
      <w:r w:rsidR="00C56EC7">
        <w:rPr>
          <w:szCs w:val="24"/>
          <w:lang w:val="fr-FR"/>
        </w:rPr>
        <w:t>copie</w:t>
      </w:r>
      <w:r w:rsidRPr="009C6E0F">
        <w:rPr>
          <w:szCs w:val="24"/>
          <w:lang w:val="fr-FR"/>
        </w:rPr>
        <w:t xml:space="preserve"> que les membres du groupe peuvent apporter en classe</w:t>
      </w:r>
      <w:r w:rsidR="00C56EC7">
        <w:rPr>
          <w:szCs w:val="24"/>
          <w:lang w:val="fr-FR"/>
        </w:rPr>
        <w:t xml:space="preserve"> </w:t>
      </w:r>
      <w:r w:rsidRPr="009C6E0F">
        <w:rPr>
          <w:szCs w:val="24"/>
          <w:lang w:val="fr-FR"/>
        </w:rPr>
        <w:t>chaque semaine, et il peut servir d'introduction à chaque leçon. Cela pourrait</w:t>
      </w:r>
      <w:r>
        <w:rPr>
          <w:szCs w:val="24"/>
          <w:lang w:val="fr-FR"/>
        </w:rPr>
        <w:t xml:space="preserve"> aussi</w:t>
      </w:r>
      <w:r w:rsidRPr="009C6E0F">
        <w:rPr>
          <w:szCs w:val="24"/>
          <w:lang w:val="fr-FR"/>
        </w:rPr>
        <w:t xml:space="preserve"> être</w:t>
      </w:r>
      <w:r>
        <w:rPr>
          <w:szCs w:val="24"/>
          <w:lang w:val="fr-FR"/>
        </w:rPr>
        <w:t xml:space="preserve"> </w:t>
      </w:r>
      <w:r w:rsidRPr="009C6E0F">
        <w:rPr>
          <w:szCs w:val="24"/>
          <w:lang w:val="fr-FR"/>
        </w:rPr>
        <w:t xml:space="preserve">une diapositive </w:t>
      </w:r>
      <w:r>
        <w:rPr>
          <w:szCs w:val="24"/>
          <w:lang w:val="fr-FR"/>
        </w:rPr>
        <w:t xml:space="preserve">de </w:t>
      </w:r>
      <w:r w:rsidR="00C56EC7">
        <w:rPr>
          <w:szCs w:val="24"/>
          <w:lang w:val="fr-FR"/>
        </w:rPr>
        <w:t>PowerP</w:t>
      </w:r>
      <w:r w:rsidR="00C56EC7" w:rsidRPr="009C6E0F">
        <w:rPr>
          <w:szCs w:val="24"/>
          <w:lang w:val="fr-FR"/>
        </w:rPr>
        <w:t>oint</w:t>
      </w:r>
      <w:r>
        <w:rPr>
          <w:szCs w:val="24"/>
          <w:lang w:val="fr-FR"/>
        </w:rPr>
        <w:t>,</w:t>
      </w:r>
      <w:r w:rsidRPr="009C6E0F">
        <w:rPr>
          <w:szCs w:val="24"/>
          <w:lang w:val="fr-FR"/>
        </w:rPr>
        <w:t xml:space="preserve"> revue chaque semaine.</w:t>
      </w:r>
    </w:p>
    <w:p w14:paraId="1365116F" w14:textId="77777777" w:rsidR="002C569C" w:rsidRPr="009C6E0F" w:rsidRDefault="002C569C" w:rsidP="002C569C">
      <w:pPr>
        <w:pStyle w:val="Bodytextnoindent"/>
        <w:tabs>
          <w:tab w:val="left" w:pos="720"/>
        </w:tabs>
        <w:spacing w:after="0"/>
        <w:ind w:firstLine="0"/>
        <w:contextualSpacing/>
        <w:rPr>
          <w:b/>
          <w:szCs w:val="24"/>
          <w:lang w:val="fr-FR"/>
        </w:rPr>
      </w:pPr>
    </w:p>
    <w:p w14:paraId="275A7BD5" w14:textId="77777777" w:rsidR="002C569C" w:rsidRPr="00662840" w:rsidRDefault="00F108EA" w:rsidP="002C569C">
      <w:pPr>
        <w:pStyle w:val="Bodytextnoindent"/>
        <w:tabs>
          <w:tab w:val="left" w:pos="720"/>
        </w:tabs>
        <w:spacing w:after="0"/>
        <w:ind w:firstLine="0"/>
        <w:contextualSpacing/>
        <w:rPr>
          <w:b/>
          <w:szCs w:val="24"/>
        </w:rPr>
      </w:pPr>
      <w:r>
        <w:rPr>
          <w:noProof/>
          <w:lang w:val="fr-FR" w:eastAsia="fr-FR"/>
        </w:rPr>
        <mc:AlternateContent>
          <mc:Choice Requires="wps">
            <w:drawing>
              <wp:inline distT="0" distB="0" distL="0" distR="0" wp14:anchorId="3E95B018" wp14:editId="0F917152">
                <wp:extent cx="6006465" cy="626110"/>
                <wp:effectExtent l="0" t="0" r="13335" b="8890"/>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626110"/>
                        </a:xfrm>
                        <a:prstGeom prst="rect">
                          <a:avLst/>
                        </a:prstGeom>
                        <a:solidFill>
                          <a:srgbClr val="FFFFFF"/>
                        </a:solidFill>
                        <a:ln w="9525">
                          <a:solidFill>
                            <a:srgbClr val="000000"/>
                          </a:solidFill>
                          <a:miter lim="800000"/>
                          <a:headEnd/>
                          <a:tailEnd/>
                        </a:ln>
                      </wps:spPr>
                      <wps:txbx>
                        <w:txbxContent>
                          <w:p w14:paraId="5DD185E3" w14:textId="77777777" w:rsidR="00791B60" w:rsidRPr="00B4093E" w:rsidRDefault="00791B60" w:rsidP="002C569C">
                            <w:pPr>
                              <w:pStyle w:val="Titre2"/>
                              <w:tabs>
                                <w:tab w:val="left" w:pos="720"/>
                              </w:tabs>
                              <w:spacing w:before="0" w:after="0"/>
                              <w:contextualSpacing/>
                              <w:jc w:val="center"/>
                              <w:rPr>
                                <w:szCs w:val="24"/>
                                <w:lang w:val="fr-FR"/>
                              </w:rPr>
                            </w:pPr>
                            <w:r>
                              <w:rPr>
                                <w:szCs w:val="24"/>
                                <w:lang w:val="fr-FR"/>
                              </w:rPr>
                              <w:t>Exercice</w:t>
                            </w:r>
                            <w:r w:rsidRPr="00EA4CEE">
                              <w:rPr>
                                <w:szCs w:val="24"/>
                                <w:lang w:val="fr-FR"/>
                              </w:rPr>
                              <w:t xml:space="preserve"> </w:t>
                            </w:r>
                            <w:r w:rsidRPr="00B4093E">
                              <w:rPr>
                                <w:szCs w:val="24"/>
                                <w:lang w:val="fr-FR"/>
                              </w:rPr>
                              <w:t>4</w:t>
                            </w:r>
                          </w:p>
                          <w:p w14:paraId="4A0A36CC" w14:textId="77777777" w:rsidR="00791B60" w:rsidRPr="009C6E0F" w:rsidRDefault="00791B60" w:rsidP="002C569C">
                            <w:pPr>
                              <w:pStyle w:val="Bodytextnoindent"/>
                              <w:tabs>
                                <w:tab w:val="left" w:pos="720"/>
                              </w:tabs>
                              <w:spacing w:after="0"/>
                              <w:ind w:firstLine="0"/>
                              <w:contextualSpacing/>
                              <w:rPr>
                                <w:szCs w:val="24"/>
                                <w:lang w:val="fr-FR"/>
                              </w:rPr>
                            </w:pPr>
                            <w:r w:rsidRPr="00B4093E">
                              <w:rPr>
                                <w:szCs w:val="24"/>
                                <w:lang w:val="fr-FR"/>
                              </w:rPr>
                              <w:t xml:space="preserve"> </w:t>
                            </w:r>
                            <w:r w:rsidRPr="009C6E0F">
                              <w:rPr>
                                <w:szCs w:val="24"/>
                                <w:lang w:val="fr-FR"/>
                              </w:rPr>
                              <w:t>« </w:t>
                            </w:r>
                            <w:r>
                              <w:rPr>
                                <w:szCs w:val="24"/>
                                <w:lang w:val="fr-FR"/>
                              </w:rPr>
                              <w:t>Tableau de corrélation. »</w:t>
                            </w:r>
                            <w:r w:rsidRPr="009C6E0F">
                              <w:rPr>
                                <w:szCs w:val="24"/>
                                <w:lang w:val="fr-FR"/>
                              </w:rPr>
                              <w:t xml:space="preserve"> Assurez-vous d'indiquer sur </w:t>
                            </w:r>
                            <w:r w:rsidRPr="00192CBC">
                              <w:rPr>
                                <w:szCs w:val="24"/>
                                <w:lang w:val="fr-FR"/>
                              </w:rPr>
                              <w:t xml:space="preserve">votre </w:t>
                            </w:r>
                            <w:r w:rsidRPr="00C56EC7">
                              <w:rPr>
                                <w:i/>
                                <w:lang w:val="fr-FR"/>
                              </w:rPr>
                              <w:t>Fiche de progrès de l’étudiant</w:t>
                            </w:r>
                            <w:r w:rsidRPr="00192CBC">
                              <w:rPr>
                                <w:szCs w:val="24"/>
                                <w:lang w:val="fr-FR"/>
                              </w:rPr>
                              <w:t xml:space="preserve"> </w:t>
                            </w:r>
                            <w:r w:rsidRPr="009C6E0F">
                              <w:rPr>
                                <w:szCs w:val="24"/>
                                <w:lang w:val="fr-FR"/>
                              </w:rPr>
                              <w:t>que vous avez terminé cette tâche</w:t>
                            </w:r>
                          </w:p>
                          <w:p w14:paraId="04E50814" w14:textId="77777777" w:rsidR="00791B60" w:rsidRPr="009C6E0F" w:rsidRDefault="00791B60" w:rsidP="002C569C">
                            <w:pPr>
                              <w:pStyle w:val="Bodytextnoindent"/>
                              <w:tabs>
                                <w:tab w:val="left" w:pos="720"/>
                              </w:tabs>
                              <w:spacing w:after="0"/>
                              <w:ind w:firstLine="0"/>
                              <w:contextualSpacing/>
                              <w:rPr>
                                <w:szCs w:val="24"/>
                                <w:lang w:val="fr-FR"/>
                              </w:rPr>
                            </w:pPr>
                          </w:p>
                        </w:txbxContent>
                      </wps:txbx>
                      <wps:bodyPr rot="0" vert="horz" wrap="square" lIns="91440" tIns="45720" rIns="91440" bIns="45720" anchor="t" anchorCtr="0" upright="1">
                        <a:noAutofit/>
                      </wps:bodyPr>
                    </wps:wsp>
                  </a:graphicData>
                </a:graphic>
              </wp:inline>
            </w:drawing>
          </mc:Choice>
          <mc:Fallback>
            <w:pict>
              <v:shape id="Text Box 4" o:spid="_x0000_s1031" type="#_x0000_t202" style="width:472.9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">
                <v:textbox>
                  <w:txbxContent>
                    <w:p w14:paraId="5DD185E3" w14:textId="77777777" w:rsidR="00791B60" w:rsidRPr="00B4093E" w:rsidRDefault="00791B60" w:rsidP="002C569C">
                      <w:pPr>
                        <w:pStyle w:val="Titre2"/>
                        <w:tabs>
                          <w:tab w:val="left" w:pos="720"/>
                        </w:tabs>
                        <w:spacing w:before="0" w:after="0"/>
                        <w:contextualSpacing/>
                        <w:jc w:val="center"/>
                        <w:rPr>
                          <w:szCs w:val="24"/>
                          <w:lang w:val="fr-FR"/>
                        </w:rPr>
                      </w:pPr>
                      <w:r>
                        <w:rPr>
                          <w:szCs w:val="24"/>
                          <w:lang w:val="fr-FR"/>
                        </w:rPr>
                        <w:t>Exercice</w:t>
                      </w:r>
                      <w:r w:rsidRPr="00EA4CEE">
                        <w:rPr>
                          <w:szCs w:val="24"/>
                          <w:lang w:val="fr-FR"/>
                        </w:rPr>
                        <w:t xml:space="preserve"> </w:t>
                      </w:r>
                      <w:r w:rsidRPr="00B4093E">
                        <w:rPr>
                          <w:szCs w:val="24"/>
                          <w:lang w:val="fr-FR"/>
                        </w:rPr>
                        <w:t>4</w:t>
                      </w:r>
                    </w:p>
                    <w:p w14:paraId="4A0A36CC" w14:textId="77777777" w:rsidR="00791B60" w:rsidRPr="009C6E0F" w:rsidRDefault="00791B60" w:rsidP="002C569C">
                      <w:pPr>
                        <w:pStyle w:val="Bodytextnoindent"/>
                        <w:tabs>
                          <w:tab w:val="left" w:pos="720"/>
                        </w:tabs>
                        <w:spacing w:after="0"/>
                        <w:ind w:firstLine="0"/>
                        <w:contextualSpacing/>
                        <w:rPr>
                          <w:szCs w:val="24"/>
                          <w:lang w:val="fr-FR"/>
                        </w:rPr>
                      </w:pPr>
                      <w:r w:rsidRPr="00B4093E">
                        <w:rPr>
                          <w:szCs w:val="24"/>
                          <w:lang w:val="fr-FR"/>
                        </w:rPr>
                        <w:t xml:space="preserve"> </w:t>
                      </w:r>
                      <w:r w:rsidRPr="009C6E0F">
                        <w:rPr>
                          <w:szCs w:val="24"/>
                          <w:lang w:val="fr-FR"/>
                        </w:rPr>
                        <w:t>« </w:t>
                      </w:r>
                      <w:r>
                        <w:rPr>
                          <w:szCs w:val="24"/>
                          <w:lang w:val="fr-FR"/>
                        </w:rPr>
                        <w:t>Tableau de corrélation. »</w:t>
                      </w:r>
                      <w:r w:rsidRPr="009C6E0F">
                        <w:rPr>
                          <w:szCs w:val="24"/>
                          <w:lang w:val="fr-FR"/>
                        </w:rPr>
                        <w:t xml:space="preserve"> Assurez-vous d'indiquer sur </w:t>
                      </w:r>
                      <w:r w:rsidRPr="00192CBC">
                        <w:rPr>
                          <w:szCs w:val="24"/>
                          <w:lang w:val="fr-FR"/>
                        </w:rPr>
                        <w:t xml:space="preserve">votre </w:t>
                      </w:r>
                      <w:r w:rsidRPr="00C56EC7">
                        <w:rPr>
                          <w:i/>
                          <w:lang w:val="fr-FR"/>
                        </w:rPr>
                        <w:t>Fiche de progrès de l’étudiant</w:t>
                      </w:r>
                      <w:r w:rsidRPr="00192CBC">
                        <w:rPr>
                          <w:szCs w:val="24"/>
                          <w:lang w:val="fr-FR"/>
                        </w:rPr>
                        <w:t xml:space="preserve"> </w:t>
                      </w:r>
                      <w:r w:rsidRPr="009C6E0F">
                        <w:rPr>
                          <w:szCs w:val="24"/>
                          <w:lang w:val="fr-FR"/>
                        </w:rPr>
                        <w:t>que vous avez terminé cette tâche</w:t>
                      </w:r>
                    </w:p>
                    <w:p w14:paraId="04E50814" w14:textId="77777777" w:rsidR="00791B60" w:rsidRPr="009C6E0F" w:rsidRDefault="00791B60" w:rsidP="002C569C">
                      <w:pPr>
                        <w:pStyle w:val="Bodytextnoindent"/>
                        <w:tabs>
                          <w:tab w:val="left" w:pos="720"/>
                        </w:tabs>
                        <w:spacing w:after="0"/>
                        <w:ind w:firstLine="0"/>
                        <w:contextualSpacing/>
                        <w:rPr>
                          <w:szCs w:val="24"/>
                          <w:lang w:val="fr-FR"/>
                        </w:rPr>
                      </w:pPr>
                    </w:p>
                  </w:txbxContent>
                </v:textbox>
                <w10:anchorlock/>
              </v:shape>
            </w:pict>
          </mc:Fallback>
        </mc:AlternateContent>
      </w:r>
    </w:p>
    <w:p w14:paraId="554D702C" w14:textId="77777777" w:rsidR="002C569C" w:rsidRPr="00662840" w:rsidRDefault="002C569C" w:rsidP="002C569C">
      <w:pPr>
        <w:pStyle w:val="Bodytextnoindent"/>
        <w:tabs>
          <w:tab w:val="left" w:pos="720"/>
        </w:tabs>
        <w:spacing w:after="0"/>
        <w:ind w:firstLine="0"/>
        <w:contextualSpacing/>
        <w:rPr>
          <w:b/>
          <w:szCs w:val="24"/>
        </w:rPr>
      </w:pPr>
    </w:p>
    <w:p w14:paraId="16D52101" w14:textId="77777777" w:rsidR="002C569C" w:rsidRPr="00B4093E" w:rsidRDefault="002C569C" w:rsidP="002C569C">
      <w:pPr>
        <w:pStyle w:val="Bodytextnoindent"/>
        <w:tabs>
          <w:tab w:val="left" w:pos="720"/>
        </w:tabs>
        <w:spacing w:after="0"/>
        <w:ind w:firstLine="0"/>
        <w:contextualSpacing/>
        <w:rPr>
          <w:rFonts w:eastAsia="Times New Roman"/>
          <w:b/>
          <w:bCs/>
          <w:iCs/>
          <w:szCs w:val="24"/>
          <w:lang w:val="fr-FR"/>
        </w:rPr>
      </w:pPr>
      <w:r w:rsidRPr="00B4093E">
        <w:rPr>
          <w:rFonts w:eastAsia="Times New Roman"/>
          <w:b/>
          <w:bCs/>
          <w:iCs/>
          <w:szCs w:val="24"/>
          <w:lang w:val="fr-FR"/>
        </w:rPr>
        <w:t xml:space="preserve">Les membres de la classe </w:t>
      </w:r>
    </w:p>
    <w:p w14:paraId="095FCEC0" w14:textId="77777777" w:rsidR="002C569C" w:rsidRPr="00B4093E" w:rsidRDefault="002C569C" w:rsidP="002C569C">
      <w:pPr>
        <w:pStyle w:val="Bodytextnoindent"/>
        <w:tabs>
          <w:tab w:val="left" w:pos="720"/>
        </w:tabs>
        <w:spacing w:after="0"/>
        <w:ind w:firstLine="0"/>
        <w:contextualSpacing/>
        <w:rPr>
          <w:szCs w:val="24"/>
          <w:lang w:val="fr-FR"/>
        </w:rPr>
      </w:pPr>
      <w:r w:rsidRPr="00B4093E">
        <w:rPr>
          <w:szCs w:val="24"/>
          <w:lang w:val="fr-FR"/>
        </w:rPr>
        <w:tab/>
        <w:t>Le matériel pour la classe peut être comparée à la nourriture sur une table à manger</w:t>
      </w:r>
      <w:r w:rsidR="00C56EC7">
        <w:rPr>
          <w:szCs w:val="24"/>
          <w:lang w:val="fr-FR"/>
        </w:rPr>
        <w:t xml:space="preserve"> </w:t>
      </w:r>
      <w:r w:rsidRPr="00B4093E">
        <w:rPr>
          <w:szCs w:val="24"/>
          <w:lang w:val="fr-FR"/>
        </w:rPr>
        <w:t xml:space="preserve">: </w:t>
      </w:r>
      <w:r w:rsidR="00C56EC7">
        <w:rPr>
          <w:szCs w:val="24"/>
          <w:lang w:val="fr-FR"/>
        </w:rPr>
        <w:t xml:space="preserve">les plats ont </w:t>
      </w:r>
      <w:r w:rsidRPr="00B4093E">
        <w:rPr>
          <w:szCs w:val="24"/>
          <w:lang w:val="fr-FR"/>
        </w:rPr>
        <w:t>l’air bon, bien préparé</w:t>
      </w:r>
      <w:r w:rsidR="00C56EC7">
        <w:rPr>
          <w:szCs w:val="24"/>
          <w:lang w:val="fr-FR"/>
        </w:rPr>
        <w:t>s</w:t>
      </w:r>
      <w:r w:rsidRPr="00B4093E">
        <w:rPr>
          <w:szCs w:val="24"/>
          <w:lang w:val="fr-FR"/>
        </w:rPr>
        <w:t>, se</w:t>
      </w:r>
      <w:r>
        <w:rPr>
          <w:szCs w:val="24"/>
          <w:lang w:val="fr-FR"/>
        </w:rPr>
        <w:t xml:space="preserve"> sont des aliments sains</w:t>
      </w:r>
      <w:r w:rsidRPr="00B4093E">
        <w:rPr>
          <w:szCs w:val="24"/>
          <w:lang w:val="fr-FR"/>
        </w:rPr>
        <w:t xml:space="preserve"> et il y en a suffisamment. Toutefois, aucun de ces facteurs ne sont d'une grande utilité à moins qu’il</w:t>
      </w:r>
      <w:r>
        <w:rPr>
          <w:szCs w:val="24"/>
          <w:lang w:val="fr-FR"/>
        </w:rPr>
        <w:t xml:space="preserve"> </w:t>
      </w:r>
      <w:r w:rsidR="00C56EC7">
        <w:rPr>
          <w:szCs w:val="24"/>
          <w:lang w:val="fr-FR"/>
        </w:rPr>
        <w:t>n’</w:t>
      </w:r>
      <w:r>
        <w:rPr>
          <w:szCs w:val="24"/>
          <w:lang w:val="fr-FR"/>
        </w:rPr>
        <w:t>y ait des personnes pour</w:t>
      </w:r>
      <w:r w:rsidRPr="00B4093E">
        <w:rPr>
          <w:szCs w:val="24"/>
          <w:lang w:val="fr-FR"/>
        </w:rPr>
        <w:t xml:space="preserve"> manger la</w:t>
      </w:r>
      <w:r>
        <w:rPr>
          <w:szCs w:val="24"/>
          <w:lang w:val="fr-FR"/>
        </w:rPr>
        <w:t xml:space="preserve"> nourriture et qu’elles</w:t>
      </w:r>
      <w:r w:rsidRPr="00B4093E">
        <w:rPr>
          <w:szCs w:val="24"/>
          <w:lang w:val="fr-FR"/>
        </w:rPr>
        <w:t xml:space="preserve"> so</w:t>
      </w:r>
      <w:r w:rsidR="00C56EC7">
        <w:rPr>
          <w:szCs w:val="24"/>
          <w:lang w:val="fr-FR"/>
        </w:rPr>
        <w:t>ie</w:t>
      </w:r>
      <w:r w:rsidRPr="00B4093E">
        <w:rPr>
          <w:szCs w:val="24"/>
          <w:lang w:val="fr-FR"/>
        </w:rPr>
        <w:t>nt prêt</w:t>
      </w:r>
      <w:r>
        <w:rPr>
          <w:szCs w:val="24"/>
          <w:lang w:val="fr-FR"/>
        </w:rPr>
        <w:t>e</w:t>
      </w:r>
      <w:r w:rsidRPr="00B4093E">
        <w:rPr>
          <w:szCs w:val="24"/>
          <w:lang w:val="fr-FR"/>
        </w:rPr>
        <w:t>s à manger ce qui est sur ​​la table.</w:t>
      </w:r>
    </w:p>
    <w:p w14:paraId="3B8B55BF" w14:textId="77777777" w:rsidR="002C569C" w:rsidRPr="00B4093E" w:rsidRDefault="002C569C" w:rsidP="002C569C">
      <w:pPr>
        <w:pStyle w:val="Bodytextnoindent"/>
        <w:tabs>
          <w:tab w:val="left" w:pos="720"/>
        </w:tabs>
        <w:spacing w:after="0"/>
        <w:ind w:firstLine="0"/>
        <w:contextualSpacing/>
        <w:rPr>
          <w:szCs w:val="24"/>
          <w:lang w:val="fr-FR"/>
        </w:rPr>
      </w:pPr>
      <w:r w:rsidRPr="009C6E0F">
        <w:rPr>
          <w:szCs w:val="24"/>
          <w:lang w:val="fr-FR"/>
        </w:rPr>
        <w:tab/>
      </w:r>
      <w:r w:rsidRPr="00B4093E">
        <w:rPr>
          <w:szCs w:val="24"/>
          <w:lang w:val="fr-FR"/>
        </w:rPr>
        <w:t>Ainsi, ceux qui préparent la nourritur</w:t>
      </w:r>
      <w:r>
        <w:rPr>
          <w:szCs w:val="24"/>
          <w:lang w:val="fr-FR"/>
        </w:rPr>
        <w:t xml:space="preserve">e prendront en compte ceux qui </w:t>
      </w:r>
      <w:r w:rsidRPr="00B4093E">
        <w:rPr>
          <w:szCs w:val="24"/>
          <w:lang w:val="fr-FR"/>
        </w:rPr>
        <w:t xml:space="preserve">vont la manger et la meilleure façon de la rendre acceptable pour ceux qui sont autour de la table. Un </w:t>
      </w:r>
      <w:r>
        <w:rPr>
          <w:szCs w:val="24"/>
          <w:lang w:val="fr-FR"/>
        </w:rPr>
        <w:t>animateur</w:t>
      </w:r>
      <w:r w:rsidRPr="00B4093E">
        <w:rPr>
          <w:szCs w:val="24"/>
          <w:lang w:val="fr-FR"/>
        </w:rPr>
        <w:t xml:space="preserve"> de l'école du sabbat doit faire la même chose dans sa préparation de la leçon.</w:t>
      </w:r>
    </w:p>
    <w:p w14:paraId="6B654A7D" w14:textId="77777777" w:rsidR="002C569C" w:rsidRPr="00FA3B69" w:rsidRDefault="002C569C" w:rsidP="002C569C">
      <w:pPr>
        <w:pStyle w:val="Bodytextnoindent"/>
        <w:tabs>
          <w:tab w:val="left" w:pos="720"/>
        </w:tabs>
        <w:spacing w:after="0"/>
        <w:ind w:firstLine="0"/>
        <w:contextualSpacing/>
        <w:rPr>
          <w:szCs w:val="24"/>
          <w:lang w:val="fr-FR"/>
        </w:rPr>
      </w:pPr>
      <w:r w:rsidRPr="00FA3B69">
        <w:rPr>
          <w:szCs w:val="24"/>
          <w:lang w:val="fr-FR"/>
        </w:rPr>
        <w:tab/>
      </w:r>
      <w:r>
        <w:rPr>
          <w:szCs w:val="24"/>
          <w:lang w:val="fr-FR"/>
        </w:rPr>
        <w:t>Un animateur</w:t>
      </w:r>
      <w:r w:rsidRPr="00FA3B69">
        <w:rPr>
          <w:szCs w:val="24"/>
          <w:lang w:val="fr-FR"/>
        </w:rPr>
        <w:t xml:space="preserve"> doit t</w:t>
      </w:r>
      <w:r>
        <w:rPr>
          <w:szCs w:val="24"/>
          <w:lang w:val="fr-FR"/>
        </w:rPr>
        <w:t>enir compte de quatre choses au sujet des</w:t>
      </w:r>
      <w:r w:rsidRPr="00FA3B69">
        <w:rPr>
          <w:szCs w:val="24"/>
          <w:lang w:val="fr-FR"/>
        </w:rPr>
        <w:t xml:space="preserve"> membres de la classe</w:t>
      </w:r>
      <w:r w:rsidR="00C56EC7">
        <w:rPr>
          <w:szCs w:val="24"/>
          <w:lang w:val="fr-FR"/>
        </w:rPr>
        <w:t xml:space="preserve"> </w:t>
      </w:r>
      <w:r w:rsidRPr="00FA3B69">
        <w:rPr>
          <w:szCs w:val="24"/>
          <w:lang w:val="fr-FR"/>
        </w:rPr>
        <w:t>:</w:t>
      </w:r>
    </w:p>
    <w:p w14:paraId="27E78FE7" w14:textId="77777777" w:rsidR="002C569C" w:rsidRPr="00FA3B69" w:rsidRDefault="002C569C" w:rsidP="002C569C">
      <w:pPr>
        <w:pStyle w:val="Bodytextnoindent"/>
        <w:tabs>
          <w:tab w:val="left" w:pos="720"/>
        </w:tabs>
        <w:contextualSpacing/>
        <w:rPr>
          <w:szCs w:val="24"/>
          <w:lang w:val="fr-FR"/>
        </w:rPr>
      </w:pPr>
      <w:r>
        <w:rPr>
          <w:szCs w:val="24"/>
          <w:lang w:val="fr-FR"/>
        </w:rPr>
        <w:t xml:space="preserve">      </w:t>
      </w:r>
      <w:r w:rsidRPr="00FA3B69">
        <w:rPr>
          <w:szCs w:val="24"/>
          <w:lang w:val="fr-FR"/>
        </w:rPr>
        <w:t xml:space="preserve"> ● Qui sont-ils</w:t>
      </w:r>
      <w:r w:rsidR="00C56EC7">
        <w:rPr>
          <w:szCs w:val="24"/>
          <w:lang w:val="fr-FR"/>
        </w:rPr>
        <w:t xml:space="preserve"> </w:t>
      </w:r>
      <w:r w:rsidRPr="00FA3B69">
        <w:rPr>
          <w:szCs w:val="24"/>
          <w:lang w:val="fr-FR"/>
        </w:rPr>
        <w:t>?</w:t>
      </w:r>
    </w:p>
    <w:p w14:paraId="7988595F" w14:textId="77777777" w:rsidR="002C569C" w:rsidRPr="00FA3B69" w:rsidRDefault="002C569C" w:rsidP="002C569C">
      <w:pPr>
        <w:pStyle w:val="Bodytextnoindent"/>
        <w:tabs>
          <w:tab w:val="left" w:pos="720"/>
        </w:tabs>
        <w:contextualSpacing/>
        <w:rPr>
          <w:szCs w:val="24"/>
          <w:lang w:val="fr-FR"/>
        </w:rPr>
      </w:pPr>
      <w:r>
        <w:rPr>
          <w:szCs w:val="24"/>
          <w:lang w:val="fr-FR"/>
        </w:rPr>
        <w:t xml:space="preserve">       </w:t>
      </w:r>
      <w:r w:rsidRPr="00FA3B69">
        <w:rPr>
          <w:szCs w:val="24"/>
          <w:lang w:val="fr-FR"/>
        </w:rPr>
        <w:t>● Pourquoi sont-ils ici</w:t>
      </w:r>
      <w:r w:rsidR="00C56EC7">
        <w:rPr>
          <w:szCs w:val="24"/>
          <w:lang w:val="fr-FR"/>
        </w:rPr>
        <w:t xml:space="preserve"> </w:t>
      </w:r>
      <w:r w:rsidRPr="00FA3B69">
        <w:rPr>
          <w:szCs w:val="24"/>
          <w:lang w:val="fr-FR"/>
        </w:rPr>
        <w:t>?</w:t>
      </w:r>
    </w:p>
    <w:p w14:paraId="7ED98426" w14:textId="77777777" w:rsidR="002C569C" w:rsidRPr="00FA3B69" w:rsidRDefault="002C569C" w:rsidP="002C569C">
      <w:pPr>
        <w:pStyle w:val="Bodytextnoindent"/>
        <w:tabs>
          <w:tab w:val="left" w:pos="720"/>
        </w:tabs>
        <w:contextualSpacing/>
        <w:rPr>
          <w:szCs w:val="24"/>
          <w:lang w:val="fr-FR"/>
        </w:rPr>
      </w:pPr>
      <w:r>
        <w:rPr>
          <w:szCs w:val="24"/>
          <w:lang w:val="fr-FR"/>
        </w:rPr>
        <w:t xml:space="preserve">       </w:t>
      </w:r>
      <w:r w:rsidRPr="00FA3B69">
        <w:rPr>
          <w:szCs w:val="24"/>
          <w:lang w:val="fr-FR"/>
        </w:rPr>
        <w:t>● Quels sont leurs besoins</w:t>
      </w:r>
      <w:r w:rsidR="00C56EC7">
        <w:rPr>
          <w:szCs w:val="24"/>
          <w:lang w:val="fr-FR"/>
        </w:rPr>
        <w:t xml:space="preserve"> </w:t>
      </w:r>
      <w:r w:rsidRPr="00FA3B69">
        <w:rPr>
          <w:szCs w:val="24"/>
          <w:lang w:val="fr-FR"/>
        </w:rPr>
        <w:t>?</w:t>
      </w:r>
    </w:p>
    <w:p w14:paraId="79AFA2B5" w14:textId="77777777" w:rsidR="002C569C" w:rsidRPr="00FA3B69" w:rsidRDefault="002C569C" w:rsidP="002C569C">
      <w:pPr>
        <w:pStyle w:val="Bodytextnoindent"/>
        <w:tabs>
          <w:tab w:val="left" w:pos="720"/>
        </w:tabs>
        <w:spacing w:after="0"/>
        <w:ind w:firstLine="0"/>
        <w:contextualSpacing/>
        <w:rPr>
          <w:szCs w:val="24"/>
          <w:lang w:val="fr-FR"/>
        </w:rPr>
      </w:pPr>
      <w:r>
        <w:rPr>
          <w:szCs w:val="24"/>
          <w:lang w:val="fr-FR"/>
        </w:rPr>
        <w:t xml:space="preserve">             </w:t>
      </w:r>
      <w:r w:rsidRPr="00FA3B69">
        <w:rPr>
          <w:szCs w:val="24"/>
          <w:lang w:val="fr-FR"/>
        </w:rPr>
        <w:t>● Comment la classe</w:t>
      </w:r>
      <w:r>
        <w:rPr>
          <w:szCs w:val="24"/>
          <w:lang w:val="fr-FR"/>
        </w:rPr>
        <w:t xml:space="preserve"> peut-elle</w:t>
      </w:r>
      <w:r w:rsidRPr="00FA3B69">
        <w:rPr>
          <w:szCs w:val="24"/>
          <w:lang w:val="fr-FR"/>
        </w:rPr>
        <w:t xml:space="preserve"> répondre à ces besoins</w:t>
      </w:r>
      <w:r w:rsidR="00C56EC7">
        <w:rPr>
          <w:szCs w:val="24"/>
          <w:lang w:val="fr-FR"/>
        </w:rPr>
        <w:t xml:space="preserve"> </w:t>
      </w:r>
      <w:r w:rsidRPr="00FA3B69">
        <w:rPr>
          <w:szCs w:val="24"/>
          <w:lang w:val="fr-FR"/>
        </w:rPr>
        <w:t>?</w:t>
      </w:r>
    </w:p>
    <w:p w14:paraId="6201F229" w14:textId="77777777" w:rsidR="002C569C" w:rsidRPr="00FA3B69" w:rsidRDefault="002C569C" w:rsidP="002C569C">
      <w:pPr>
        <w:pStyle w:val="Bodytextnoindent"/>
        <w:tabs>
          <w:tab w:val="left" w:pos="720"/>
        </w:tabs>
        <w:spacing w:after="0"/>
        <w:ind w:firstLine="0"/>
        <w:contextualSpacing/>
        <w:rPr>
          <w:szCs w:val="24"/>
          <w:lang w:val="fr-FR"/>
        </w:rPr>
      </w:pPr>
      <w:r w:rsidRPr="00FA3B69">
        <w:rPr>
          <w:szCs w:val="24"/>
          <w:lang w:val="fr-FR"/>
        </w:rPr>
        <w:lastRenderedPageBreak/>
        <w:tab/>
        <w:t>Ces questions doivent êt</w:t>
      </w:r>
      <w:r>
        <w:rPr>
          <w:szCs w:val="24"/>
          <w:lang w:val="fr-FR"/>
        </w:rPr>
        <w:t>re dans l'esprit de l'animateur</w:t>
      </w:r>
      <w:r w:rsidRPr="00FA3B69">
        <w:rPr>
          <w:szCs w:val="24"/>
          <w:lang w:val="fr-FR"/>
        </w:rPr>
        <w:t xml:space="preserve"> tout au long du processus de préparation, pa</w:t>
      </w:r>
      <w:r>
        <w:rPr>
          <w:szCs w:val="24"/>
          <w:lang w:val="fr-FR"/>
        </w:rPr>
        <w:t xml:space="preserve">rce que le matériel présenté </w:t>
      </w:r>
      <w:r w:rsidR="00C56EC7">
        <w:rPr>
          <w:szCs w:val="24"/>
          <w:lang w:val="fr-FR"/>
        </w:rPr>
        <w:t>n’a</w:t>
      </w:r>
      <w:r>
        <w:rPr>
          <w:szCs w:val="24"/>
          <w:lang w:val="fr-FR"/>
        </w:rPr>
        <w:t xml:space="preserve"> </w:t>
      </w:r>
      <w:r w:rsidR="00C56EC7">
        <w:rPr>
          <w:szCs w:val="24"/>
          <w:lang w:val="fr-FR"/>
        </w:rPr>
        <w:t>de</w:t>
      </w:r>
      <w:r>
        <w:rPr>
          <w:szCs w:val="24"/>
          <w:lang w:val="fr-FR"/>
        </w:rPr>
        <w:t xml:space="preserve"> valeur pour</w:t>
      </w:r>
      <w:r w:rsidRPr="00FA3B69">
        <w:rPr>
          <w:szCs w:val="24"/>
          <w:lang w:val="fr-FR"/>
        </w:rPr>
        <w:t xml:space="preserve"> la classe que s'il répond à un</w:t>
      </w:r>
      <w:r>
        <w:rPr>
          <w:szCs w:val="24"/>
          <w:lang w:val="fr-FR"/>
        </w:rPr>
        <w:t>e</w:t>
      </w:r>
      <w:r w:rsidRPr="00FA3B69">
        <w:rPr>
          <w:szCs w:val="24"/>
          <w:lang w:val="fr-FR"/>
        </w:rPr>
        <w:t xml:space="preserve"> ou plusieurs de ces questions.</w:t>
      </w:r>
    </w:p>
    <w:p w14:paraId="7FB40B32" w14:textId="77777777" w:rsidR="002C569C" w:rsidRPr="00FA3B69" w:rsidRDefault="002C569C" w:rsidP="002C569C">
      <w:pPr>
        <w:pStyle w:val="Titre2"/>
        <w:tabs>
          <w:tab w:val="left" w:pos="720"/>
        </w:tabs>
        <w:spacing w:before="0" w:after="0"/>
        <w:contextualSpacing/>
        <w:rPr>
          <w:szCs w:val="24"/>
          <w:lang w:val="fr-FR"/>
        </w:rPr>
      </w:pPr>
    </w:p>
    <w:p w14:paraId="391E8A7B" w14:textId="77777777" w:rsidR="002C569C" w:rsidRPr="00B4093E" w:rsidRDefault="002C569C" w:rsidP="002C569C">
      <w:pPr>
        <w:pStyle w:val="Titre2"/>
        <w:tabs>
          <w:tab w:val="left" w:pos="720"/>
        </w:tabs>
        <w:spacing w:before="0" w:after="0"/>
        <w:contextualSpacing/>
        <w:rPr>
          <w:szCs w:val="24"/>
          <w:lang w:val="fr-FR"/>
        </w:rPr>
      </w:pPr>
      <w:r>
        <w:rPr>
          <w:szCs w:val="24"/>
          <w:lang w:val="fr-FR"/>
        </w:rPr>
        <w:t xml:space="preserve">Les personnes </w:t>
      </w:r>
      <w:r w:rsidRPr="00B4093E">
        <w:rPr>
          <w:szCs w:val="24"/>
          <w:lang w:val="fr-FR"/>
        </w:rPr>
        <w:t xml:space="preserve">conflictuelles </w:t>
      </w:r>
    </w:p>
    <w:p w14:paraId="63B35A56" w14:textId="77777777" w:rsidR="002C569C" w:rsidRPr="00B4093E" w:rsidRDefault="002C569C" w:rsidP="002C569C">
      <w:pPr>
        <w:pStyle w:val="Bodytextnoindent"/>
        <w:tabs>
          <w:tab w:val="left" w:pos="720"/>
        </w:tabs>
        <w:spacing w:after="0"/>
        <w:ind w:firstLine="0"/>
        <w:contextualSpacing/>
        <w:rPr>
          <w:szCs w:val="24"/>
          <w:lang w:val="fr-FR"/>
        </w:rPr>
      </w:pPr>
      <w:r w:rsidRPr="00B4093E">
        <w:rPr>
          <w:szCs w:val="24"/>
          <w:lang w:val="fr-FR"/>
        </w:rPr>
        <w:tab/>
        <w:t>L'un des principaux</w:t>
      </w:r>
      <w:r>
        <w:rPr>
          <w:szCs w:val="24"/>
          <w:lang w:val="fr-FR"/>
        </w:rPr>
        <w:t xml:space="preserve"> problèmes que l’animateur de l’</w:t>
      </w:r>
      <w:r w:rsidRPr="00B4093E">
        <w:rPr>
          <w:szCs w:val="24"/>
          <w:lang w:val="fr-FR"/>
        </w:rPr>
        <w:t>école du sabbat doit confronter est que</w:t>
      </w:r>
      <w:r>
        <w:rPr>
          <w:szCs w:val="24"/>
          <w:lang w:val="fr-FR"/>
        </w:rPr>
        <w:t>,</w:t>
      </w:r>
      <w:r w:rsidRPr="00B4093E">
        <w:rPr>
          <w:szCs w:val="24"/>
          <w:lang w:val="fr-FR"/>
        </w:rPr>
        <w:t xml:space="preserve"> trop souvent, les élèves n'étudient pas les leçons. Comme dans l'histoire relatée plus haut, ils sont assis, impassibles dans la classe le sabbat matin, regardant dans le vide, ou écoutant l</w:t>
      </w:r>
      <w:r w:rsidR="00C56EC7">
        <w:rPr>
          <w:szCs w:val="24"/>
          <w:lang w:val="fr-FR"/>
        </w:rPr>
        <w:t>’</w:t>
      </w:r>
      <w:r>
        <w:rPr>
          <w:szCs w:val="24"/>
          <w:lang w:val="fr-FR"/>
        </w:rPr>
        <w:t>animateur</w:t>
      </w:r>
      <w:r w:rsidRPr="00B4093E">
        <w:rPr>
          <w:szCs w:val="24"/>
          <w:lang w:val="fr-FR"/>
        </w:rPr>
        <w:t xml:space="preserve"> de l’autre coté</w:t>
      </w:r>
      <w:r w:rsidR="00C56EC7">
        <w:rPr>
          <w:szCs w:val="24"/>
          <w:lang w:val="fr-FR"/>
        </w:rPr>
        <w:t xml:space="preserve"> de l’allée</w:t>
      </w:r>
      <w:r w:rsidRPr="00B4093E">
        <w:rPr>
          <w:szCs w:val="24"/>
          <w:lang w:val="fr-FR"/>
        </w:rPr>
        <w:t xml:space="preserve">. Une ou deux personnes peuvent être loquaces et ont beaucoup de choses à dire, mais le reste de la classe </w:t>
      </w:r>
      <w:r w:rsidR="00C56EC7">
        <w:rPr>
          <w:szCs w:val="24"/>
          <w:lang w:val="fr-FR"/>
        </w:rPr>
        <w:t xml:space="preserve">est simplement assise </w:t>
      </w:r>
      <w:r w:rsidRPr="00B4093E">
        <w:rPr>
          <w:szCs w:val="24"/>
          <w:lang w:val="fr-FR"/>
        </w:rPr>
        <w:t>là.</w:t>
      </w:r>
    </w:p>
    <w:p w14:paraId="729D8448" w14:textId="77777777" w:rsidR="002C569C" w:rsidRPr="00BA4AA4" w:rsidRDefault="002C569C" w:rsidP="002C569C">
      <w:pPr>
        <w:pStyle w:val="Bodytextnoindent"/>
        <w:tabs>
          <w:tab w:val="left" w:pos="720"/>
        </w:tabs>
        <w:spacing w:after="0"/>
        <w:ind w:firstLine="0"/>
        <w:contextualSpacing/>
        <w:rPr>
          <w:szCs w:val="24"/>
          <w:lang w:val="fr-FR"/>
        </w:rPr>
      </w:pPr>
      <w:r w:rsidRPr="00BA4AA4">
        <w:rPr>
          <w:szCs w:val="24"/>
          <w:lang w:val="fr-FR"/>
        </w:rPr>
        <w:tab/>
      </w:r>
      <w:r w:rsidR="00C56EC7">
        <w:rPr>
          <w:szCs w:val="24"/>
          <w:lang w:val="fr-FR"/>
        </w:rPr>
        <w:t>Il</w:t>
      </w:r>
      <w:r w:rsidRPr="004049E6">
        <w:rPr>
          <w:szCs w:val="24"/>
          <w:lang w:val="fr-FR"/>
        </w:rPr>
        <w:t xml:space="preserve"> y a un </w:t>
      </w:r>
      <w:r w:rsidRPr="00BA4AA4">
        <w:rPr>
          <w:szCs w:val="24"/>
          <w:lang w:val="fr-FR"/>
        </w:rPr>
        <w:t>certain nombre de raisons à ce problème</w:t>
      </w:r>
      <w:r w:rsidRPr="004049E6">
        <w:rPr>
          <w:szCs w:val="24"/>
          <w:lang w:val="fr-FR"/>
        </w:rPr>
        <w:t xml:space="preserve">. </w:t>
      </w:r>
      <w:r w:rsidRPr="00BA4AA4">
        <w:rPr>
          <w:szCs w:val="24"/>
          <w:lang w:val="fr-FR"/>
        </w:rPr>
        <w:t>Certains peuvent être  contrôlés par l’animateur mais d’autres non. Les deux derniers points de la liste suivante sont directement sous le contrôle de l’animateur</w:t>
      </w:r>
      <w:r w:rsidR="00C56EC7">
        <w:rPr>
          <w:szCs w:val="24"/>
          <w:lang w:val="fr-FR"/>
        </w:rPr>
        <w:t xml:space="preserve"> </w:t>
      </w:r>
      <w:r w:rsidRPr="00BA4AA4">
        <w:rPr>
          <w:szCs w:val="24"/>
          <w:lang w:val="fr-FR"/>
        </w:rPr>
        <w:t>:</w:t>
      </w:r>
    </w:p>
    <w:p w14:paraId="1FE8C5B4" w14:textId="77777777" w:rsidR="002C569C" w:rsidRPr="000B11EC" w:rsidRDefault="002C569C" w:rsidP="002C569C">
      <w:pPr>
        <w:pStyle w:val="Bodytextnoindent"/>
        <w:tabs>
          <w:tab w:val="left" w:pos="720"/>
        </w:tabs>
        <w:spacing w:after="0"/>
        <w:ind w:firstLine="0"/>
        <w:contextualSpacing/>
        <w:rPr>
          <w:b/>
          <w:szCs w:val="24"/>
          <w:lang w:val="fr-FR"/>
        </w:rPr>
      </w:pPr>
      <w:r w:rsidRPr="00BA4AA4">
        <w:rPr>
          <w:szCs w:val="24"/>
          <w:lang w:val="fr-FR"/>
        </w:rPr>
        <w:tab/>
      </w:r>
      <w:r w:rsidRPr="0059095D">
        <w:rPr>
          <w:szCs w:val="24"/>
          <w:lang w:val="fr-FR"/>
        </w:rPr>
        <w:t xml:space="preserve">● </w:t>
      </w:r>
      <w:r w:rsidRPr="0059095D">
        <w:rPr>
          <w:i/>
          <w:szCs w:val="24"/>
          <w:lang w:val="fr-FR"/>
        </w:rPr>
        <w:t>L’</w:t>
      </w:r>
      <w:r w:rsidR="00C56EC7">
        <w:rPr>
          <w:i/>
          <w:szCs w:val="24"/>
          <w:lang w:val="fr-FR"/>
        </w:rPr>
        <w:t>a</w:t>
      </w:r>
      <w:r w:rsidRPr="004049E6">
        <w:rPr>
          <w:i/>
          <w:szCs w:val="24"/>
          <w:lang w:val="fr-FR"/>
        </w:rPr>
        <w:t>rchitecture de l’église</w:t>
      </w:r>
      <w:r w:rsidRPr="004049E6">
        <w:rPr>
          <w:szCs w:val="24"/>
          <w:lang w:val="fr-FR"/>
        </w:rPr>
        <w:t>. La plupart des bâtiments d'église sont de forme rectangulaire, longue et étroite, conçue pour la prédication et</w:t>
      </w:r>
      <w:r>
        <w:rPr>
          <w:szCs w:val="24"/>
          <w:lang w:val="fr-FR"/>
        </w:rPr>
        <w:t xml:space="preserve"> l'écoute mais</w:t>
      </w:r>
      <w:r w:rsidRPr="004049E6">
        <w:rPr>
          <w:szCs w:val="24"/>
          <w:lang w:val="fr-FR"/>
        </w:rPr>
        <w:t xml:space="preserve"> pas pour l'apprentissage et la  </w:t>
      </w:r>
      <w:r>
        <w:rPr>
          <w:szCs w:val="24"/>
          <w:lang w:val="fr-FR"/>
        </w:rPr>
        <w:t>participation. Ceci</w:t>
      </w:r>
      <w:r w:rsidRPr="004049E6">
        <w:rPr>
          <w:szCs w:val="24"/>
          <w:lang w:val="fr-FR"/>
        </w:rPr>
        <w:t xml:space="preserve"> entraîne un désordre fait de bruits et de voix pendant les heures de classe de l'école du sabbat. Une église peut faire certaines choses pour remédier à cette situation, mais un </w:t>
      </w:r>
      <w:r>
        <w:rPr>
          <w:szCs w:val="24"/>
          <w:lang w:val="fr-FR"/>
        </w:rPr>
        <w:t>animateur</w:t>
      </w:r>
      <w:r w:rsidRPr="004049E6">
        <w:rPr>
          <w:szCs w:val="24"/>
          <w:lang w:val="fr-FR"/>
        </w:rPr>
        <w:t xml:space="preserve"> de l'école du sabbat doit faire face aux conditions existantes</w:t>
      </w:r>
      <w:r w:rsidRPr="000B11EC">
        <w:rPr>
          <w:b/>
          <w:szCs w:val="24"/>
          <w:lang w:val="fr-FR"/>
        </w:rPr>
        <w:t xml:space="preserve">. </w:t>
      </w:r>
    </w:p>
    <w:p w14:paraId="3FF5547F" w14:textId="77777777" w:rsidR="002C569C" w:rsidRPr="000B11EC" w:rsidRDefault="002C569C" w:rsidP="002C569C">
      <w:pPr>
        <w:pStyle w:val="Bodytextnoindent"/>
        <w:tabs>
          <w:tab w:val="left" w:pos="720"/>
        </w:tabs>
        <w:spacing w:after="0"/>
        <w:ind w:firstLine="0"/>
        <w:contextualSpacing/>
        <w:rPr>
          <w:szCs w:val="24"/>
          <w:lang w:val="fr-FR"/>
        </w:rPr>
      </w:pPr>
      <w:r w:rsidRPr="00BA4AA4">
        <w:rPr>
          <w:szCs w:val="24"/>
          <w:lang w:val="fr-FR"/>
        </w:rPr>
        <w:tab/>
      </w:r>
      <w:r w:rsidRPr="004049E6">
        <w:rPr>
          <w:szCs w:val="24"/>
          <w:lang w:val="fr-FR"/>
        </w:rPr>
        <w:t xml:space="preserve">● </w:t>
      </w:r>
      <w:r>
        <w:rPr>
          <w:i/>
          <w:szCs w:val="24"/>
          <w:lang w:val="fr-FR"/>
        </w:rPr>
        <w:t xml:space="preserve">Un faible niveau de </w:t>
      </w:r>
      <w:proofErr w:type="spellStart"/>
      <w:r>
        <w:rPr>
          <w:i/>
          <w:szCs w:val="24"/>
          <w:lang w:val="fr-FR"/>
        </w:rPr>
        <w:t>discip</w:t>
      </w:r>
      <w:r w:rsidR="00C81257">
        <w:rPr>
          <w:i/>
          <w:szCs w:val="24"/>
          <w:lang w:val="fr-FR"/>
        </w:rPr>
        <w:t>ulat</w:t>
      </w:r>
      <w:proofErr w:type="spellEnd"/>
      <w:r w:rsidRPr="004049E6">
        <w:rPr>
          <w:i/>
          <w:szCs w:val="24"/>
          <w:lang w:val="fr-FR"/>
        </w:rPr>
        <w:t xml:space="preserve"> des membres et confus</w:t>
      </w:r>
      <w:r>
        <w:rPr>
          <w:i/>
          <w:szCs w:val="24"/>
          <w:lang w:val="fr-FR"/>
        </w:rPr>
        <w:t>ion</w:t>
      </w:r>
      <w:r w:rsidRPr="004049E6">
        <w:rPr>
          <w:i/>
          <w:szCs w:val="24"/>
          <w:lang w:val="fr-FR"/>
        </w:rPr>
        <w:t xml:space="preserve"> </w:t>
      </w:r>
      <w:r>
        <w:rPr>
          <w:i/>
          <w:szCs w:val="24"/>
          <w:lang w:val="fr-FR"/>
        </w:rPr>
        <w:t xml:space="preserve">dans </w:t>
      </w:r>
      <w:r w:rsidRPr="004049E6">
        <w:rPr>
          <w:i/>
          <w:szCs w:val="24"/>
          <w:lang w:val="fr-FR"/>
        </w:rPr>
        <w:t>leurs priorités personnelles.</w:t>
      </w:r>
      <w:r w:rsidRPr="004049E6">
        <w:rPr>
          <w:szCs w:val="24"/>
          <w:lang w:val="fr-FR"/>
        </w:rPr>
        <w:t xml:space="preserve"> Un </w:t>
      </w:r>
      <w:r>
        <w:rPr>
          <w:szCs w:val="24"/>
          <w:lang w:val="fr-FR"/>
        </w:rPr>
        <w:t>animateur</w:t>
      </w:r>
      <w:r w:rsidRPr="004049E6">
        <w:rPr>
          <w:szCs w:val="24"/>
          <w:lang w:val="fr-FR"/>
        </w:rPr>
        <w:t xml:space="preserve"> de l'école du sabbat peut essayer de motiver et d'inspir</w:t>
      </w:r>
      <w:r>
        <w:rPr>
          <w:szCs w:val="24"/>
          <w:lang w:val="fr-FR"/>
        </w:rPr>
        <w:t xml:space="preserve">er les membres afin qu’ils aient un plus haut degré de </w:t>
      </w:r>
      <w:proofErr w:type="spellStart"/>
      <w:r>
        <w:rPr>
          <w:szCs w:val="24"/>
          <w:lang w:val="fr-FR"/>
        </w:rPr>
        <w:t>discip</w:t>
      </w:r>
      <w:r w:rsidR="00C81257">
        <w:rPr>
          <w:szCs w:val="24"/>
          <w:lang w:val="fr-FR"/>
        </w:rPr>
        <w:t>ulat</w:t>
      </w:r>
      <w:proofErr w:type="spellEnd"/>
      <w:r w:rsidRPr="004049E6">
        <w:rPr>
          <w:szCs w:val="24"/>
          <w:lang w:val="fr-FR"/>
        </w:rPr>
        <w:t>. Il existe également des méthodes d'enseignement permettant d'améliorer cette situation.</w:t>
      </w:r>
    </w:p>
    <w:p w14:paraId="41B75844" w14:textId="77777777" w:rsidR="002C569C" w:rsidRPr="004049E6" w:rsidRDefault="002C569C" w:rsidP="002C569C">
      <w:pPr>
        <w:pStyle w:val="Bodytextnoindent"/>
        <w:tabs>
          <w:tab w:val="left" w:pos="720"/>
        </w:tabs>
        <w:spacing w:after="0"/>
        <w:ind w:firstLine="0"/>
        <w:contextualSpacing/>
        <w:rPr>
          <w:szCs w:val="24"/>
          <w:lang w:val="fr-FR"/>
        </w:rPr>
      </w:pPr>
      <w:r w:rsidRPr="000B11EC">
        <w:rPr>
          <w:szCs w:val="24"/>
          <w:lang w:val="fr-FR"/>
        </w:rPr>
        <w:tab/>
      </w:r>
      <w:r w:rsidRPr="004049E6">
        <w:rPr>
          <w:szCs w:val="24"/>
          <w:lang w:val="fr-FR"/>
        </w:rPr>
        <w:t>●</w:t>
      </w:r>
      <w:r w:rsidRPr="004049E6">
        <w:rPr>
          <w:lang w:val="fr-FR"/>
        </w:rPr>
        <w:t xml:space="preserve"> </w:t>
      </w:r>
      <w:r>
        <w:rPr>
          <w:i/>
          <w:lang w:val="fr-FR"/>
        </w:rPr>
        <w:t>Insuffisance de la</w:t>
      </w:r>
      <w:r w:rsidRPr="004049E6">
        <w:rPr>
          <w:i/>
          <w:lang w:val="fr-FR"/>
        </w:rPr>
        <w:t xml:space="preserve"> </w:t>
      </w:r>
      <w:r w:rsidRPr="004049E6">
        <w:rPr>
          <w:i/>
          <w:szCs w:val="24"/>
          <w:lang w:val="fr-FR"/>
        </w:rPr>
        <w:t xml:space="preserve">préparation des </w:t>
      </w:r>
      <w:r>
        <w:rPr>
          <w:i/>
          <w:szCs w:val="24"/>
          <w:lang w:val="fr-FR"/>
        </w:rPr>
        <w:t>animateur</w:t>
      </w:r>
      <w:r w:rsidRPr="004049E6">
        <w:rPr>
          <w:i/>
          <w:szCs w:val="24"/>
          <w:lang w:val="fr-FR"/>
        </w:rPr>
        <w:t>s</w:t>
      </w:r>
      <w:r w:rsidRPr="004049E6">
        <w:rPr>
          <w:szCs w:val="24"/>
          <w:lang w:val="fr-FR"/>
        </w:rPr>
        <w:t xml:space="preserve">. Cette situation peut être corrigée en suivant </w:t>
      </w:r>
      <w:r>
        <w:rPr>
          <w:szCs w:val="24"/>
          <w:lang w:val="fr-FR"/>
        </w:rPr>
        <w:t>les principes énoncés dans ce cours</w:t>
      </w:r>
      <w:r w:rsidR="00C81257">
        <w:rPr>
          <w:szCs w:val="24"/>
          <w:lang w:val="fr-FR"/>
        </w:rPr>
        <w:t>.</w:t>
      </w:r>
    </w:p>
    <w:p w14:paraId="31C1F129" w14:textId="77777777" w:rsidR="00C81257" w:rsidRDefault="002C569C" w:rsidP="002C569C">
      <w:pPr>
        <w:pStyle w:val="Bodytextnoindent"/>
        <w:tabs>
          <w:tab w:val="left" w:pos="720"/>
        </w:tabs>
        <w:spacing w:after="0"/>
        <w:ind w:firstLine="0"/>
        <w:contextualSpacing/>
        <w:rPr>
          <w:szCs w:val="24"/>
          <w:lang w:val="fr-FR"/>
        </w:rPr>
      </w:pPr>
      <w:r w:rsidRPr="000B11EC">
        <w:rPr>
          <w:szCs w:val="24"/>
          <w:lang w:val="fr-FR"/>
        </w:rPr>
        <w:tab/>
      </w:r>
      <w:r w:rsidRPr="004049E6">
        <w:rPr>
          <w:szCs w:val="24"/>
          <w:lang w:val="fr-FR"/>
        </w:rPr>
        <w:t>●</w:t>
      </w:r>
      <w:r w:rsidRPr="000B11EC">
        <w:rPr>
          <w:lang w:val="fr-FR"/>
        </w:rPr>
        <w:t xml:space="preserve"> </w:t>
      </w:r>
      <w:r w:rsidRPr="004049E6">
        <w:rPr>
          <w:i/>
          <w:lang w:val="fr-FR"/>
        </w:rPr>
        <w:t xml:space="preserve">Pauvre </w:t>
      </w:r>
      <w:r w:rsidRPr="004049E6">
        <w:rPr>
          <w:i/>
          <w:szCs w:val="24"/>
          <w:lang w:val="fr-FR"/>
        </w:rPr>
        <w:t xml:space="preserve">présentation de la leçon. </w:t>
      </w:r>
      <w:r w:rsidRPr="004049E6">
        <w:rPr>
          <w:szCs w:val="24"/>
          <w:lang w:val="fr-FR"/>
        </w:rPr>
        <w:t>Cette situation peut aussi être corrigée en suivant l</w:t>
      </w:r>
      <w:r>
        <w:rPr>
          <w:szCs w:val="24"/>
          <w:lang w:val="fr-FR"/>
        </w:rPr>
        <w:t>es principes énoncés dans ce cours</w:t>
      </w:r>
      <w:r w:rsidRPr="004049E6">
        <w:rPr>
          <w:szCs w:val="24"/>
          <w:lang w:val="fr-FR"/>
        </w:rPr>
        <w:t>. Quelqu'un a dit</w:t>
      </w:r>
      <w:r w:rsidR="00C81257">
        <w:rPr>
          <w:szCs w:val="24"/>
          <w:lang w:val="fr-FR"/>
        </w:rPr>
        <w:t xml:space="preserve"> </w:t>
      </w:r>
      <w:r w:rsidRPr="004049E6">
        <w:rPr>
          <w:szCs w:val="24"/>
          <w:lang w:val="fr-FR"/>
        </w:rPr>
        <w:t>: «</w:t>
      </w:r>
      <w:r>
        <w:rPr>
          <w:szCs w:val="24"/>
          <w:lang w:val="fr-FR"/>
        </w:rPr>
        <w:t xml:space="preserve"> </w:t>
      </w:r>
      <w:r w:rsidRPr="004049E6">
        <w:rPr>
          <w:szCs w:val="24"/>
          <w:lang w:val="fr-FR"/>
        </w:rPr>
        <w:t>Le professeur est l'attitude de la classe. »</w:t>
      </w:r>
    </w:p>
    <w:p w14:paraId="784D7E2B" w14:textId="77777777" w:rsidR="002C569C" w:rsidRPr="004049E6" w:rsidRDefault="002C569C" w:rsidP="002C569C">
      <w:pPr>
        <w:pStyle w:val="Bodytextnoindent"/>
        <w:tabs>
          <w:tab w:val="left" w:pos="720"/>
        </w:tabs>
        <w:spacing w:after="0"/>
        <w:ind w:firstLine="0"/>
        <w:contextualSpacing/>
        <w:rPr>
          <w:szCs w:val="24"/>
          <w:lang w:val="fr-FR"/>
        </w:rPr>
      </w:pPr>
      <w:r w:rsidRPr="000B11EC">
        <w:rPr>
          <w:szCs w:val="24"/>
          <w:lang w:val="fr-FR"/>
        </w:rPr>
        <w:tab/>
      </w:r>
    </w:p>
    <w:p w14:paraId="4FEE3460" w14:textId="77777777" w:rsidR="002C569C" w:rsidRPr="000B11EC" w:rsidRDefault="00C81257" w:rsidP="002C569C">
      <w:pPr>
        <w:pStyle w:val="Bodytextnoindent"/>
        <w:tabs>
          <w:tab w:val="left" w:pos="720"/>
        </w:tabs>
        <w:spacing w:after="0"/>
        <w:ind w:firstLine="0"/>
        <w:contextualSpacing/>
        <w:rPr>
          <w:b/>
          <w:szCs w:val="24"/>
          <w:lang w:val="fr-FR"/>
        </w:rPr>
      </w:pPr>
      <w:r>
        <w:rPr>
          <w:szCs w:val="24"/>
          <w:lang w:val="fr-FR"/>
        </w:rPr>
        <w:tab/>
      </w:r>
      <w:r w:rsidR="002C569C" w:rsidRPr="004049E6">
        <w:rPr>
          <w:szCs w:val="24"/>
          <w:lang w:val="fr-FR"/>
        </w:rPr>
        <w:t>Un autre genre de personne conflictuelle est le dissident qui a un agenda personnel et est déterminé à promouvoir s</w:t>
      </w:r>
      <w:r>
        <w:rPr>
          <w:szCs w:val="24"/>
          <w:lang w:val="fr-FR"/>
        </w:rPr>
        <w:t xml:space="preserve">on « ordre du jour » </w:t>
      </w:r>
      <w:r w:rsidR="002C569C" w:rsidRPr="004049E6">
        <w:rPr>
          <w:szCs w:val="24"/>
          <w:lang w:val="fr-FR"/>
        </w:rPr>
        <w:t xml:space="preserve">comme </w:t>
      </w:r>
      <w:r>
        <w:rPr>
          <w:szCs w:val="24"/>
          <w:lang w:val="fr-FR"/>
        </w:rPr>
        <w:t xml:space="preserve">si c’était </w:t>
      </w:r>
      <w:r w:rsidR="002C569C" w:rsidRPr="004049E6">
        <w:rPr>
          <w:szCs w:val="24"/>
          <w:lang w:val="fr-FR"/>
        </w:rPr>
        <w:t xml:space="preserve">celui de l’étude de la classe. Il peut </w:t>
      </w:r>
      <w:r>
        <w:rPr>
          <w:szCs w:val="24"/>
          <w:lang w:val="fr-FR"/>
        </w:rPr>
        <w:t xml:space="preserve">s’agir aussi de </w:t>
      </w:r>
      <w:r w:rsidR="002C569C" w:rsidRPr="004049E6">
        <w:rPr>
          <w:szCs w:val="24"/>
          <w:lang w:val="fr-FR"/>
        </w:rPr>
        <w:t xml:space="preserve">quelqu'un qui a un différend théologique avec l'Église et est </w:t>
      </w:r>
      <w:r w:rsidR="002C569C">
        <w:rPr>
          <w:szCs w:val="24"/>
          <w:lang w:val="fr-FR"/>
        </w:rPr>
        <w:t>déterminé à faire accepter  son</w:t>
      </w:r>
      <w:r w:rsidR="002C569C" w:rsidRPr="004049E6">
        <w:rPr>
          <w:szCs w:val="24"/>
          <w:lang w:val="fr-FR"/>
        </w:rPr>
        <w:t xml:space="preserve"> opinion comme le point de vue orthodoxe. Il s'agit d'un problème que l’équipe  pastorale et </w:t>
      </w:r>
      <w:r w:rsidR="002C569C">
        <w:rPr>
          <w:szCs w:val="24"/>
          <w:lang w:val="fr-FR"/>
        </w:rPr>
        <w:t xml:space="preserve">le </w:t>
      </w:r>
      <w:r w:rsidR="002C569C" w:rsidRPr="004049E6">
        <w:rPr>
          <w:szCs w:val="24"/>
          <w:lang w:val="fr-FR"/>
        </w:rPr>
        <w:t xml:space="preserve">comité d’église doivent gérer. Un </w:t>
      </w:r>
      <w:r w:rsidR="002C569C">
        <w:rPr>
          <w:szCs w:val="24"/>
          <w:lang w:val="fr-FR"/>
        </w:rPr>
        <w:t>animateur</w:t>
      </w:r>
      <w:r w:rsidR="002C569C" w:rsidRPr="004049E6">
        <w:rPr>
          <w:szCs w:val="24"/>
          <w:lang w:val="fr-FR"/>
        </w:rPr>
        <w:t xml:space="preserve"> de l'école du sabbat ne devrait pas avoir à discuter avec cette personne dans la classe. Une classe de l'école du sabbat est une occasion d'apprendre, </w:t>
      </w:r>
      <w:r w:rsidR="002C569C">
        <w:rPr>
          <w:szCs w:val="24"/>
          <w:lang w:val="fr-FR"/>
        </w:rPr>
        <w:t xml:space="preserve">et non </w:t>
      </w:r>
      <w:r w:rsidR="002C569C" w:rsidRPr="004049E6">
        <w:rPr>
          <w:szCs w:val="24"/>
          <w:lang w:val="fr-FR"/>
        </w:rPr>
        <w:t xml:space="preserve">pas un forum pour des </w:t>
      </w:r>
      <w:r>
        <w:rPr>
          <w:szCs w:val="24"/>
          <w:lang w:val="fr-FR"/>
        </w:rPr>
        <w:t xml:space="preserve">théories </w:t>
      </w:r>
      <w:r w:rsidR="002C569C" w:rsidRPr="004049E6">
        <w:rPr>
          <w:szCs w:val="24"/>
          <w:lang w:val="fr-FR"/>
        </w:rPr>
        <w:t>personnel</w:t>
      </w:r>
      <w:r>
        <w:rPr>
          <w:szCs w:val="24"/>
          <w:lang w:val="fr-FR"/>
        </w:rPr>
        <w:t>le</w:t>
      </w:r>
      <w:r w:rsidR="002C569C" w:rsidRPr="004049E6">
        <w:rPr>
          <w:szCs w:val="24"/>
          <w:lang w:val="fr-FR"/>
        </w:rPr>
        <w:t>s</w:t>
      </w:r>
      <w:r w:rsidR="002C569C" w:rsidRPr="000B11EC">
        <w:rPr>
          <w:szCs w:val="24"/>
          <w:lang w:val="fr-FR"/>
        </w:rPr>
        <w:t>.</w:t>
      </w:r>
      <w:r w:rsidR="002C569C" w:rsidRPr="000B11EC">
        <w:rPr>
          <w:szCs w:val="24"/>
          <w:lang w:val="fr-FR"/>
        </w:rPr>
        <w:br w:type="page"/>
      </w:r>
      <w:r w:rsidR="002C569C">
        <w:rPr>
          <w:szCs w:val="24"/>
          <w:lang w:val="fr-FR"/>
        </w:rPr>
        <w:lastRenderedPageBreak/>
        <w:t xml:space="preserve">                                                                    </w:t>
      </w:r>
      <w:r w:rsidR="002C569C" w:rsidRPr="000B11EC">
        <w:rPr>
          <w:b/>
          <w:szCs w:val="24"/>
          <w:lang w:val="fr-FR"/>
        </w:rPr>
        <w:t>M</w:t>
      </w:r>
      <w:r w:rsidR="00242C4A">
        <w:rPr>
          <w:b/>
          <w:szCs w:val="24"/>
          <w:lang w:val="fr-FR"/>
        </w:rPr>
        <w:t>ODULE</w:t>
      </w:r>
      <w:r w:rsidR="002C569C">
        <w:rPr>
          <w:b/>
          <w:szCs w:val="24"/>
          <w:lang w:val="fr-FR"/>
        </w:rPr>
        <w:t xml:space="preserve"> </w:t>
      </w:r>
      <w:r w:rsidR="002C569C" w:rsidRPr="000B11EC">
        <w:rPr>
          <w:b/>
          <w:szCs w:val="24"/>
          <w:lang w:val="fr-FR"/>
        </w:rPr>
        <w:t>4</w:t>
      </w:r>
    </w:p>
    <w:p w14:paraId="005C315A" w14:textId="77777777" w:rsidR="002C569C" w:rsidRPr="000B11EC" w:rsidRDefault="002C569C" w:rsidP="002C569C">
      <w:pPr>
        <w:pStyle w:val="Bodytextnoindent"/>
        <w:tabs>
          <w:tab w:val="left" w:pos="720"/>
        </w:tabs>
        <w:spacing w:after="0"/>
        <w:ind w:firstLine="0"/>
        <w:contextualSpacing/>
        <w:rPr>
          <w:szCs w:val="24"/>
          <w:lang w:val="fr-FR"/>
        </w:rPr>
      </w:pPr>
      <w:r w:rsidRPr="000B11EC">
        <w:rPr>
          <w:szCs w:val="24"/>
          <w:lang w:val="fr-FR"/>
        </w:rPr>
        <w:t xml:space="preserve"> </w:t>
      </w:r>
    </w:p>
    <w:p w14:paraId="6BDE0171" w14:textId="77777777" w:rsidR="002C569C" w:rsidRPr="002321C7" w:rsidRDefault="002C569C" w:rsidP="002C569C">
      <w:pPr>
        <w:pStyle w:val="Bodytextnoindent"/>
        <w:tabs>
          <w:tab w:val="left" w:pos="720"/>
        </w:tabs>
        <w:spacing w:after="0"/>
        <w:ind w:firstLine="0"/>
        <w:contextualSpacing/>
        <w:jc w:val="center"/>
        <w:rPr>
          <w:szCs w:val="24"/>
          <w:lang w:val="fr-FR"/>
        </w:rPr>
      </w:pPr>
      <w:r w:rsidRPr="002321C7">
        <w:rPr>
          <w:rFonts w:eastAsia="Times New Roman"/>
          <w:b/>
          <w:bCs/>
          <w:kern w:val="32"/>
          <w:szCs w:val="24"/>
          <w:lang w:val="fr-FR"/>
        </w:rPr>
        <w:t>Préparation hebdomadaire</w:t>
      </w:r>
    </w:p>
    <w:p w14:paraId="3EEA2B49" w14:textId="77777777" w:rsidR="002C569C" w:rsidRPr="004049E6" w:rsidRDefault="002C569C" w:rsidP="002C569C">
      <w:pPr>
        <w:pStyle w:val="Bodytextnoindent"/>
        <w:tabs>
          <w:tab w:val="left" w:pos="720"/>
        </w:tabs>
        <w:spacing w:after="0"/>
        <w:ind w:firstLine="0"/>
        <w:contextualSpacing/>
        <w:rPr>
          <w:szCs w:val="24"/>
          <w:lang w:val="fr-FR"/>
        </w:rPr>
      </w:pPr>
      <w:r w:rsidRPr="004049E6">
        <w:rPr>
          <w:szCs w:val="24"/>
          <w:lang w:val="fr-FR"/>
        </w:rPr>
        <w:tab/>
        <w:t xml:space="preserve">Après être passé par le processus de </w:t>
      </w:r>
      <w:r w:rsidR="00C81257">
        <w:rPr>
          <w:szCs w:val="24"/>
          <w:lang w:val="fr-FR"/>
        </w:rPr>
        <w:t xml:space="preserve">la </w:t>
      </w:r>
      <w:r w:rsidRPr="004049E6">
        <w:rPr>
          <w:szCs w:val="24"/>
          <w:lang w:val="fr-FR"/>
        </w:rPr>
        <w:t>préparation trimestrielle, la prochaine étape est la préparation de la leçon hebdomadaire. Il y</w:t>
      </w:r>
      <w:r>
        <w:rPr>
          <w:szCs w:val="24"/>
          <w:lang w:val="fr-FR"/>
        </w:rPr>
        <w:t xml:space="preserve"> </w:t>
      </w:r>
      <w:r w:rsidRPr="004049E6">
        <w:rPr>
          <w:szCs w:val="24"/>
          <w:lang w:val="fr-FR"/>
        </w:rPr>
        <w:t>a quelques éléments fondamentaux à prendre en compte dans ce processus</w:t>
      </w:r>
      <w:r w:rsidR="00C81257">
        <w:rPr>
          <w:szCs w:val="24"/>
          <w:lang w:val="fr-FR"/>
        </w:rPr>
        <w:t xml:space="preserve"> </w:t>
      </w:r>
      <w:r w:rsidRPr="004049E6">
        <w:rPr>
          <w:szCs w:val="24"/>
          <w:lang w:val="fr-FR"/>
        </w:rPr>
        <w:t>:</w:t>
      </w:r>
    </w:p>
    <w:p w14:paraId="388B72A7" w14:textId="77777777" w:rsidR="002C569C" w:rsidRPr="004049E6" w:rsidRDefault="002C569C" w:rsidP="002C569C">
      <w:pPr>
        <w:pStyle w:val="Bodytextnoindent"/>
        <w:tabs>
          <w:tab w:val="left" w:pos="720"/>
        </w:tabs>
        <w:spacing w:after="0"/>
        <w:ind w:firstLine="0"/>
        <w:contextualSpacing/>
        <w:rPr>
          <w:szCs w:val="24"/>
          <w:lang w:val="fr-FR"/>
        </w:rPr>
      </w:pPr>
      <w:r w:rsidRPr="00912E7D">
        <w:rPr>
          <w:szCs w:val="24"/>
          <w:lang w:val="fr-FR"/>
        </w:rPr>
        <w:tab/>
      </w:r>
      <w:r w:rsidRPr="004049E6">
        <w:rPr>
          <w:szCs w:val="24"/>
          <w:lang w:val="fr-FR"/>
        </w:rPr>
        <w:t>●</w:t>
      </w:r>
      <w:r w:rsidRPr="004049E6">
        <w:rPr>
          <w:lang w:val="fr-FR"/>
        </w:rPr>
        <w:t xml:space="preserve"> </w:t>
      </w:r>
      <w:r>
        <w:rPr>
          <w:szCs w:val="24"/>
          <w:lang w:val="fr-FR"/>
        </w:rPr>
        <w:t>La durée</w:t>
      </w:r>
      <w:r w:rsidRPr="004049E6">
        <w:rPr>
          <w:szCs w:val="24"/>
          <w:lang w:val="fr-FR"/>
        </w:rPr>
        <w:t xml:space="preserve"> moyenne de la classe pour la majorité des écoles du sabbat est d'environ 40 minutes. Ce n'est pas beaucoup de temps pour examiner toute la leçon de la semaine</w:t>
      </w:r>
      <w:r>
        <w:rPr>
          <w:szCs w:val="24"/>
          <w:lang w:val="fr-FR"/>
        </w:rPr>
        <w:t>.</w:t>
      </w:r>
    </w:p>
    <w:p w14:paraId="58BA300E" w14:textId="77777777" w:rsidR="002C569C" w:rsidRPr="009014C6" w:rsidRDefault="002C569C" w:rsidP="002C569C">
      <w:pPr>
        <w:pStyle w:val="Bodytextnoindent"/>
        <w:tabs>
          <w:tab w:val="left" w:pos="720"/>
        </w:tabs>
        <w:spacing w:after="0"/>
        <w:ind w:firstLine="0"/>
        <w:contextualSpacing/>
        <w:rPr>
          <w:szCs w:val="24"/>
          <w:lang w:val="fr-FR"/>
        </w:rPr>
      </w:pPr>
      <w:r w:rsidRPr="00912E7D">
        <w:rPr>
          <w:szCs w:val="24"/>
          <w:lang w:val="fr-FR"/>
        </w:rPr>
        <w:tab/>
      </w:r>
      <w:r w:rsidRPr="0036354D">
        <w:rPr>
          <w:szCs w:val="24"/>
          <w:lang w:val="fr-FR"/>
        </w:rPr>
        <w:t>●</w:t>
      </w:r>
      <w:r w:rsidRPr="0036354D">
        <w:rPr>
          <w:lang w:val="fr-FR"/>
        </w:rPr>
        <w:t xml:space="preserve"> </w:t>
      </w:r>
      <w:r w:rsidRPr="009014C6">
        <w:rPr>
          <w:szCs w:val="24"/>
          <w:lang w:val="fr-FR"/>
        </w:rPr>
        <w:t xml:space="preserve">Le problème numéro un </w:t>
      </w:r>
      <w:r>
        <w:rPr>
          <w:szCs w:val="24"/>
          <w:lang w:val="fr-FR"/>
        </w:rPr>
        <w:t xml:space="preserve">d’un </w:t>
      </w:r>
      <w:r w:rsidRPr="009014C6">
        <w:rPr>
          <w:szCs w:val="24"/>
          <w:lang w:val="fr-FR"/>
        </w:rPr>
        <w:t>trop gran</w:t>
      </w:r>
      <w:r>
        <w:rPr>
          <w:szCs w:val="24"/>
          <w:lang w:val="fr-FR"/>
        </w:rPr>
        <w:t>d nombre d’</w:t>
      </w:r>
      <w:r w:rsidRPr="009014C6">
        <w:rPr>
          <w:szCs w:val="24"/>
          <w:lang w:val="fr-FR"/>
        </w:rPr>
        <w:t xml:space="preserve">écoles du sabbat </w:t>
      </w:r>
      <w:r>
        <w:rPr>
          <w:szCs w:val="24"/>
          <w:lang w:val="fr-FR"/>
        </w:rPr>
        <w:t>est que les animateurs font un sermon au lieu d'enseigner. P</w:t>
      </w:r>
      <w:r w:rsidRPr="009014C6">
        <w:rPr>
          <w:szCs w:val="24"/>
          <w:lang w:val="fr-FR"/>
        </w:rPr>
        <w:t>rêcher est une forme d'enseignement, mais ensei</w:t>
      </w:r>
      <w:r>
        <w:rPr>
          <w:szCs w:val="24"/>
          <w:lang w:val="fr-FR"/>
        </w:rPr>
        <w:t>gne</w:t>
      </w:r>
      <w:r w:rsidR="00C81257">
        <w:rPr>
          <w:szCs w:val="24"/>
          <w:lang w:val="fr-FR"/>
        </w:rPr>
        <w:t>r</w:t>
      </w:r>
      <w:r>
        <w:rPr>
          <w:szCs w:val="24"/>
          <w:lang w:val="fr-FR"/>
        </w:rPr>
        <w:t xml:space="preserve"> </w:t>
      </w:r>
      <w:r w:rsidRPr="009014C6">
        <w:rPr>
          <w:szCs w:val="24"/>
          <w:lang w:val="fr-FR"/>
        </w:rPr>
        <w:t xml:space="preserve">est plus </w:t>
      </w:r>
      <w:r w:rsidR="00C81257">
        <w:rPr>
          <w:szCs w:val="24"/>
          <w:lang w:val="fr-FR"/>
        </w:rPr>
        <w:t>que prêcher</w:t>
      </w:r>
      <w:r w:rsidRPr="009014C6">
        <w:rPr>
          <w:szCs w:val="24"/>
          <w:lang w:val="fr-FR"/>
        </w:rPr>
        <w:t>.</w:t>
      </w:r>
    </w:p>
    <w:p w14:paraId="79D27C8C" w14:textId="77777777" w:rsidR="00C81257" w:rsidRDefault="00C81257" w:rsidP="002C569C">
      <w:pPr>
        <w:pStyle w:val="Titre2"/>
        <w:tabs>
          <w:tab w:val="left" w:pos="720"/>
        </w:tabs>
        <w:spacing w:before="0" w:after="0"/>
        <w:contextualSpacing/>
        <w:rPr>
          <w:szCs w:val="24"/>
          <w:lang w:val="fr-FR"/>
        </w:rPr>
      </w:pPr>
    </w:p>
    <w:p w14:paraId="1B01038B" w14:textId="77777777" w:rsidR="002C569C" w:rsidRPr="005930DE" w:rsidRDefault="002C569C" w:rsidP="002C569C">
      <w:pPr>
        <w:pStyle w:val="Titre2"/>
        <w:tabs>
          <w:tab w:val="left" w:pos="720"/>
        </w:tabs>
        <w:spacing w:before="0" w:after="0"/>
        <w:contextualSpacing/>
        <w:rPr>
          <w:szCs w:val="24"/>
          <w:lang w:val="fr-FR"/>
        </w:rPr>
      </w:pPr>
      <w:r w:rsidRPr="004049E6">
        <w:rPr>
          <w:szCs w:val="24"/>
          <w:lang w:val="fr-FR"/>
        </w:rPr>
        <w:t xml:space="preserve">Combien </w:t>
      </w:r>
      <w:r w:rsidRPr="005930DE">
        <w:rPr>
          <w:szCs w:val="24"/>
          <w:lang w:val="fr-FR"/>
        </w:rPr>
        <w:t>de temps</w:t>
      </w:r>
      <w:r w:rsidR="00C81257">
        <w:rPr>
          <w:szCs w:val="24"/>
          <w:lang w:val="fr-FR"/>
        </w:rPr>
        <w:t xml:space="preserve"> </w:t>
      </w:r>
      <w:r w:rsidRPr="005930DE">
        <w:rPr>
          <w:szCs w:val="24"/>
          <w:lang w:val="fr-FR"/>
        </w:rPr>
        <w:t>?</w:t>
      </w:r>
    </w:p>
    <w:p w14:paraId="10F1A891" w14:textId="77777777" w:rsidR="002C569C" w:rsidRPr="00FE15F6" w:rsidRDefault="002C569C" w:rsidP="002C569C">
      <w:pPr>
        <w:pStyle w:val="Bodytextnoindent"/>
        <w:tabs>
          <w:tab w:val="left" w:pos="720"/>
        </w:tabs>
        <w:spacing w:after="0"/>
        <w:ind w:firstLine="0"/>
        <w:contextualSpacing/>
        <w:rPr>
          <w:szCs w:val="24"/>
          <w:lang w:val="fr-FR"/>
        </w:rPr>
      </w:pPr>
      <w:r w:rsidRPr="005930DE">
        <w:rPr>
          <w:szCs w:val="24"/>
          <w:lang w:val="fr-FR"/>
        </w:rPr>
        <w:tab/>
      </w:r>
      <w:r w:rsidRPr="009014C6">
        <w:rPr>
          <w:szCs w:val="24"/>
          <w:lang w:val="fr-FR"/>
        </w:rPr>
        <w:t>Combien de temps faut-il pour préparer convena</w:t>
      </w:r>
      <w:r>
        <w:rPr>
          <w:szCs w:val="24"/>
          <w:lang w:val="fr-FR"/>
        </w:rPr>
        <w:t>blement</w:t>
      </w:r>
      <w:r w:rsidRPr="009014C6">
        <w:rPr>
          <w:szCs w:val="24"/>
          <w:lang w:val="fr-FR"/>
        </w:rPr>
        <w:t xml:space="preserve"> une leçon hebdomadaire</w:t>
      </w:r>
      <w:r w:rsidR="00C81257">
        <w:rPr>
          <w:szCs w:val="24"/>
          <w:lang w:val="fr-FR"/>
        </w:rPr>
        <w:t xml:space="preserve"> </w:t>
      </w:r>
      <w:r w:rsidRPr="009014C6">
        <w:rPr>
          <w:szCs w:val="24"/>
          <w:lang w:val="fr-FR"/>
        </w:rPr>
        <w:t>? Les éducateurs nous disent que l'enseignant devrait investir environ deux heures d'étude et de préparation pour chaque heure en classe. Donc, pour une classe de 40 minute</w:t>
      </w:r>
      <w:r>
        <w:rPr>
          <w:szCs w:val="24"/>
          <w:lang w:val="fr-FR"/>
        </w:rPr>
        <w:t>s</w:t>
      </w:r>
      <w:r w:rsidRPr="009014C6">
        <w:rPr>
          <w:szCs w:val="24"/>
          <w:lang w:val="fr-FR"/>
        </w:rPr>
        <w:t xml:space="preserve"> l'idé</w:t>
      </w:r>
      <w:r>
        <w:rPr>
          <w:szCs w:val="24"/>
          <w:lang w:val="fr-FR"/>
        </w:rPr>
        <w:t>al est que l'enseignant investisse</w:t>
      </w:r>
      <w:r w:rsidRPr="009014C6">
        <w:rPr>
          <w:szCs w:val="24"/>
          <w:lang w:val="fr-FR"/>
        </w:rPr>
        <w:t xml:space="preserve"> environ 80</w:t>
      </w:r>
      <w:r>
        <w:rPr>
          <w:szCs w:val="24"/>
          <w:lang w:val="fr-FR"/>
        </w:rPr>
        <w:t xml:space="preserve"> minutes (1 heure et 20 min.) </w:t>
      </w:r>
      <w:r w:rsidR="009D0AC2">
        <w:rPr>
          <w:szCs w:val="24"/>
          <w:lang w:val="fr-FR"/>
        </w:rPr>
        <w:t xml:space="preserve">à </w:t>
      </w:r>
      <w:r>
        <w:rPr>
          <w:szCs w:val="24"/>
          <w:lang w:val="fr-FR"/>
        </w:rPr>
        <w:t xml:space="preserve">la </w:t>
      </w:r>
      <w:r w:rsidRPr="009014C6">
        <w:rPr>
          <w:szCs w:val="24"/>
          <w:lang w:val="fr-FR"/>
        </w:rPr>
        <w:t>préparati</w:t>
      </w:r>
      <w:r>
        <w:rPr>
          <w:szCs w:val="24"/>
          <w:lang w:val="fr-FR"/>
        </w:rPr>
        <w:t xml:space="preserve">on. C'est environ 20 heures </w:t>
      </w:r>
      <w:r w:rsidR="009D0AC2">
        <w:rPr>
          <w:szCs w:val="24"/>
          <w:lang w:val="fr-FR"/>
        </w:rPr>
        <w:t xml:space="preserve">par </w:t>
      </w:r>
      <w:r w:rsidRPr="009014C6">
        <w:rPr>
          <w:szCs w:val="24"/>
          <w:lang w:val="fr-FR"/>
        </w:rPr>
        <w:t>trimestre. Quand une personn</w:t>
      </w:r>
      <w:r>
        <w:rPr>
          <w:szCs w:val="24"/>
          <w:lang w:val="fr-FR"/>
        </w:rPr>
        <w:t>e accepte le poste d’animateur</w:t>
      </w:r>
      <w:r w:rsidRPr="009014C6">
        <w:rPr>
          <w:szCs w:val="24"/>
          <w:lang w:val="fr-FR"/>
        </w:rPr>
        <w:t xml:space="preserve"> de l</w:t>
      </w:r>
      <w:r>
        <w:rPr>
          <w:szCs w:val="24"/>
          <w:lang w:val="fr-FR"/>
        </w:rPr>
        <w:t>'école du sabbat,</w:t>
      </w:r>
      <w:r w:rsidRPr="009014C6">
        <w:rPr>
          <w:szCs w:val="24"/>
          <w:lang w:val="fr-FR"/>
        </w:rPr>
        <w:t xml:space="preserve"> elle </w:t>
      </w:r>
      <w:r w:rsidRPr="00FE15F6">
        <w:rPr>
          <w:szCs w:val="24"/>
          <w:lang w:val="fr-FR"/>
        </w:rPr>
        <w:t>doit être prête à programmer cette durée dans sa vie de tous les jours.</w:t>
      </w:r>
    </w:p>
    <w:p w14:paraId="21DC7794" w14:textId="77777777" w:rsidR="002C569C" w:rsidRPr="00FE15F6" w:rsidRDefault="002C569C" w:rsidP="002C569C">
      <w:pPr>
        <w:pStyle w:val="Titre2"/>
        <w:tabs>
          <w:tab w:val="left" w:pos="720"/>
        </w:tabs>
        <w:spacing w:before="0" w:after="0"/>
        <w:contextualSpacing/>
        <w:rPr>
          <w:b w:val="0"/>
          <w:szCs w:val="24"/>
          <w:lang w:val="fr-FR"/>
        </w:rPr>
      </w:pPr>
      <w:r w:rsidRPr="00FE15F6">
        <w:rPr>
          <w:b w:val="0"/>
          <w:szCs w:val="24"/>
          <w:lang w:val="fr-FR"/>
        </w:rPr>
        <w:tab/>
        <w:t>Il a été suggéré que les 80 minutes soient divisées en trois activités</w:t>
      </w:r>
      <w:r w:rsidR="00C1495E">
        <w:rPr>
          <w:b w:val="0"/>
          <w:szCs w:val="24"/>
          <w:lang w:val="fr-FR"/>
        </w:rPr>
        <w:t xml:space="preserve"> </w:t>
      </w:r>
      <w:r w:rsidRPr="00FE15F6">
        <w:rPr>
          <w:b w:val="0"/>
          <w:szCs w:val="24"/>
          <w:lang w:val="fr-FR"/>
        </w:rPr>
        <w:t>:</w:t>
      </w:r>
    </w:p>
    <w:p w14:paraId="21E42563" w14:textId="77777777" w:rsidR="002C569C" w:rsidRPr="00FE15F6" w:rsidRDefault="002C569C" w:rsidP="002C569C">
      <w:pPr>
        <w:pStyle w:val="Bodytextnoindent"/>
        <w:tabs>
          <w:tab w:val="left" w:pos="720"/>
        </w:tabs>
        <w:spacing w:after="0"/>
        <w:ind w:firstLine="0"/>
        <w:contextualSpacing/>
        <w:rPr>
          <w:szCs w:val="24"/>
          <w:lang w:val="fr-FR"/>
        </w:rPr>
      </w:pPr>
      <w:r w:rsidRPr="00FE15F6">
        <w:rPr>
          <w:szCs w:val="24"/>
          <w:lang w:val="fr-FR"/>
        </w:rPr>
        <w:tab/>
        <w:t>●</w:t>
      </w:r>
      <w:r w:rsidR="00C1495E">
        <w:rPr>
          <w:szCs w:val="24"/>
          <w:lang w:val="fr-FR"/>
        </w:rPr>
        <w:t xml:space="preserve"> </w:t>
      </w:r>
      <w:r w:rsidRPr="00FE15F6">
        <w:rPr>
          <w:szCs w:val="24"/>
          <w:lang w:val="fr-FR"/>
        </w:rPr>
        <w:t>10 minutes pour la prière</w:t>
      </w:r>
    </w:p>
    <w:p w14:paraId="487AF86B" w14:textId="77777777" w:rsidR="002C569C" w:rsidRPr="009014C6" w:rsidRDefault="002C569C" w:rsidP="002C569C">
      <w:pPr>
        <w:pStyle w:val="Bodytextnoindent"/>
        <w:tabs>
          <w:tab w:val="left" w:pos="720"/>
        </w:tabs>
        <w:spacing w:after="0"/>
        <w:ind w:firstLine="0"/>
        <w:contextualSpacing/>
        <w:rPr>
          <w:szCs w:val="24"/>
          <w:lang w:val="fr-FR"/>
        </w:rPr>
      </w:pPr>
      <w:r w:rsidRPr="009014C6">
        <w:rPr>
          <w:szCs w:val="24"/>
          <w:lang w:val="fr-FR"/>
        </w:rPr>
        <w:tab/>
        <w:t>●</w:t>
      </w:r>
      <w:r>
        <w:rPr>
          <w:szCs w:val="24"/>
          <w:lang w:val="fr-FR"/>
        </w:rPr>
        <w:t xml:space="preserve"> 50 minutes pour </w:t>
      </w:r>
      <w:r w:rsidRPr="009014C6">
        <w:rPr>
          <w:szCs w:val="24"/>
          <w:lang w:val="fr-FR"/>
        </w:rPr>
        <w:t xml:space="preserve"> la préparation directe</w:t>
      </w:r>
      <w:r>
        <w:rPr>
          <w:szCs w:val="24"/>
          <w:lang w:val="fr-FR"/>
        </w:rPr>
        <w:t xml:space="preserve"> de la </w:t>
      </w:r>
      <w:r w:rsidRPr="009014C6">
        <w:rPr>
          <w:szCs w:val="24"/>
          <w:lang w:val="fr-FR"/>
        </w:rPr>
        <w:t xml:space="preserve">leçon </w:t>
      </w:r>
    </w:p>
    <w:p w14:paraId="3098F637" w14:textId="77777777" w:rsidR="002C569C" w:rsidRPr="00341143" w:rsidRDefault="002C569C" w:rsidP="002C569C">
      <w:pPr>
        <w:pStyle w:val="Bodytextnoindent"/>
        <w:tabs>
          <w:tab w:val="left" w:pos="720"/>
        </w:tabs>
        <w:spacing w:after="0"/>
        <w:ind w:firstLine="0"/>
        <w:contextualSpacing/>
        <w:rPr>
          <w:szCs w:val="24"/>
          <w:lang w:val="fr-FR"/>
        </w:rPr>
      </w:pPr>
      <w:r w:rsidRPr="009014C6">
        <w:rPr>
          <w:szCs w:val="24"/>
          <w:lang w:val="fr-FR"/>
        </w:rPr>
        <w:tab/>
      </w:r>
      <w:r w:rsidRPr="00341143">
        <w:rPr>
          <w:szCs w:val="24"/>
          <w:lang w:val="fr-FR"/>
        </w:rPr>
        <w:t>●</w:t>
      </w:r>
      <w:r>
        <w:rPr>
          <w:szCs w:val="24"/>
          <w:lang w:val="fr-FR"/>
        </w:rPr>
        <w:t xml:space="preserve"> </w:t>
      </w:r>
      <w:r w:rsidRPr="00341143">
        <w:rPr>
          <w:szCs w:val="24"/>
          <w:lang w:val="fr-FR"/>
        </w:rPr>
        <w:t xml:space="preserve">20 minutes </w:t>
      </w:r>
      <w:r w:rsidR="00C1495E">
        <w:rPr>
          <w:szCs w:val="24"/>
          <w:lang w:val="fr-FR"/>
        </w:rPr>
        <w:t>pour</w:t>
      </w:r>
      <w:r w:rsidRPr="00341143">
        <w:rPr>
          <w:szCs w:val="24"/>
          <w:lang w:val="fr-FR"/>
        </w:rPr>
        <w:t xml:space="preserve"> l'étude personnelle et la lecture</w:t>
      </w:r>
    </w:p>
    <w:p w14:paraId="772A718C" w14:textId="77777777" w:rsidR="002C569C" w:rsidRPr="00341143" w:rsidRDefault="002C569C" w:rsidP="002C569C">
      <w:pPr>
        <w:pStyle w:val="Bodytextnoindent"/>
        <w:tabs>
          <w:tab w:val="left" w:pos="720"/>
        </w:tabs>
        <w:spacing w:after="0"/>
        <w:ind w:firstLine="0"/>
        <w:contextualSpacing/>
        <w:rPr>
          <w:szCs w:val="24"/>
          <w:lang w:val="fr-FR"/>
        </w:rPr>
      </w:pPr>
      <w:r w:rsidRPr="00341143">
        <w:rPr>
          <w:szCs w:val="24"/>
          <w:lang w:val="fr-FR"/>
        </w:rPr>
        <w:t xml:space="preserve"> </w:t>
      </w:r>
      <w:r w:rsidR="00C1495E">
        <w:rPr>
          <w:szCs w:val="24"/>
          <w:lang w:val="fr-FR"/>
        </w:rPr>
        <w:tab/>
      </w:r>
      <w:r w:rsidRPr="00341143">
        <w:rPr>
          <w:szCs w:val="24"/>
          <w:lang w:val="fr-FR"/>
        </w:rPr>
        <w:t>Ce programme simple permettra d'améliorer grandement la capacité d'apprentissage de la classe.</w:t>
      </w:r>
      <w:r w:rsidR="00C1495E">
        <w:rPr>
          <w:szCs w:val="24"/>
          <w:lang w:val="fr-FR"/>
        </w:rPr>
        <w:t xml:space="preserve"> </w:t>
      </w:r>
      <w:r w:rsidRPr="00341143">
        <w:rPr>
          <w:szCs w:val="24"/>
          <w:lang w:val="fr-FR"/>
        </w:rPr>
        <w:tab/>
        <w:t>Il y</w:t>
      </w:r>
      <w:r w:rsidR="00C1495E">
        <w:rPr>
          <w:szCs w:val="24"/>
          <w:lang w:val="fr-FR"/>
        </w:rPr>
        <w:t xml:space="preserve"> </w:t>
      </w:r>
      <w:r w:rsidRPr="00341143">
        <w:rPr>
          <w:szCs w:val="24"/>
          <w:lang w:val="fr-FR"/>
        </w:rPr>
        <w:t xml:space="preserve">a cinq points à garder à l'esprit lors de </w:t>
      </w:r>
      <w:r w:rsidR="00C1495E">
        <w:rPr>
          <w:szCs w:val="24"/>
          <w:lang w:val="fr-FR"/>
        </w:rPr>
        <w:t xml:space="preserve">la </w:t>
      </w:r>
      <w:r w:rsidRPr="00341143">
        <w:rPr>
          <w:szCs w:val="24"/>
          <w:lang w:val="fr-FR"/>
        </w:rPr>
        <w:t>préparation de la leçon hebdomadaire</w:t>
      </w:r>
      <w:r w:rsidR="00C1495E">
        <w:rPr>
          <w:szCs w:val="24"/>
          <w:lang w:val="fr-FR"/>
        </w:rPr>
        <w:t xml:space="preserve"> </w:t>
      </w:r>
      <w:r w:rsidRPr="00341143">
        <w:rPr>
          <w:szCs w:val="24"/>
          <w:lang w:val="fr-FR"/>
        </w:rPr>
        <w:t>:</w:t>
      </w:r>
    </w:p>
    <w:p w14:paraId="3252F255" w14:textId="77777777" w:rsidR="002C569C" w:rsidRPr="00341143" w:rsidRDefault="002C569C" w:rsidP="002C569C">
      <w:pPr>
        <w:pStyle w:val="Bodytextnoindent"/>
        <w:tabs>
          <w:tab w:val="left" w:pos="720"/>
        </w:tabs>
        <w:spacing w:after="0"/>
        <w:ind w:firstLine="0"/>
        <w:contextualSpacing/>
        <w:rPr>
          <w:bCs/>
          <w:szCs w:val="24"/>
          <w:lang w:val="fr-FR"/>
        </w:rPr>
      </w:pPr>
      <w:r>
        <w:rPr>
          <w:bCs/>
          <w:szCs w:val="24"/>
          <w:lang w:val="fr-FR"/>
        </w:rPr>
        <w:t xml:space="preserve">          </w:t>
      </w:r>
      <w:r w:rsidRPr="00341143">
        <w:rPr>
          <w:bCs/>
          <w:szCs w:val="24"/>
          <w:lang w:val="fr-FR"/>
        </w:rPr>
        <w:t xml:space="preserve">  ● </w:t>
      </w:r>
      <w:r>
        <w:rPr>
          <w:bCs/>
          <w:szCs w:val="24"/>
          <w:lang w:val="fr-FR"/>
        </w:rPr>
        <w:t xml:space="preserve">Le </w:t>
      </w:r>
      <w:r w:rsidRPr="00341143">
        <w:rPr>
          <w:bCs/>
          <w:szCs w:val="24"/>
          <w:lang w:val="fr-FR"/>
        </w:rPr>
        <w:t>contenu</w:t>
      </w:r>
    </w:p>
    <w:p w14:paraId="33278511" w14:textId="77777777" w:rsidR="002C569C" w:rsidRPr="00341143" w:rsidRDefault="002C569C" w:rsidP="002C569C">
      <w:pPr>
        <w:pStyle w:val="Bodytextnoindent"/>
        <w:tabs>
          <w:tab w:val="left" w:pos="720"/>
        </w:tabs>
        <w:contextualSpacing/>
        <w:rPr>
          <w:bCs/>
          <w:szCs w:val="24"/>
          <w:lang w:val="fr-FR"/>
        </w:rPr>
      </w:pPr>
      <w:r>
        <w:rPr>
          <w:bCs/>
          <w:szCs w:val="24"/>
          <w:lang w:val="fr-FR"/>
        </w:rPr>
        <w:t xml:space="preserve">      </w:t>
      </w:r>
      <w:r w:rsidRPr="00341143">
        <w:rPr>
          <w:bCs/>
          <w:szCs w:val="24"/>
          <w:lang w:val="fr-FR"/>
        </w:rPr>
        <w:t xml:space="preserve">● </w:t>
      </w:r>
      <w:r>
        <w:rPr>
          <w:bCs/>
          <w:szCs w:val="24"/>
          <w:lang w:val="fr-FR"/>
        </w:rPr>
        <w:t>Les a</w:t>
      </w:r>
      <w:r w:rsidRPr="00341143">
        <w:rPr>
          <w:bCs/>
          <w:szCs w:val="24"/>
          <w:lang w:val="fr-FR"/>
        </w:rPr>
        <w:t>pplications</w:t>
      </w:r>
    </w:p>
    <w:p w14:paraId="0E289D05" w14:textId="77777777" w:rsidR="002C569C" w:rsidRPr="00341143" w:rsidRDefault="002C569C" w:rsidP="002C569C">
      <w:pPr>
        <w:pStyle w:val="Bodytextnoindent"/>
        <w:tabs>
          <w:tab w:val="left" w:pos="720"/>
        </w:tabs>
        <w:contextualSpacing/>
        <w:rPr>
          <w:bCs/>
          <w:szCs w:val="24"/>
          <w:lang w:val="fr-FR"/>
        </w:rPr>
      </w:pPr>
      <w:r>
        <w:rPr>
          <w:bCs/>
          <w:szCs w:val="24"/>
          <w:lang w:val="fr-FR"/>
        </w:rPr>
        <w:t xml:space="preserve">      </w:t>
      </w:r>
      <w:r w:rsidRPr="00341143">
        <w:rPr>
          <w:bCs/>
          <w:szCs w:val="24"/>
          <w:lang w:val="fr-FR"/>
        </w:rPr>
        <w:t xml:space="preserve">● Les </w:t>
      </w:r>
      <w:r w:rsidR="00C1495E">
        <w:rPr>
          <w:bCs/>
          <w:szCs w:val="24"/>
          <w:lang w:val="fr-FR"/>
        </w:rPr>
        <w:t xml:space="preserve">points de </w:t>
      </w:r>
      <w:r w:rsidRPr="00341143">
        <w:rPr>
          <w:bCs/>
          <w:szCs w:val="24"/>
          <w:lang w:val="fr-FR"/>
        </w:rPr>
        <w:t>controverse</w:t>
      </w:r>
    </w:p>
    <w:p w14:paraId="471C7300" w14:textId="77777777" w:rsidR="002C569C" w:rsidRPr="00341143" w:rsidRDefault="002C569C" w:rsidP="002C569C">
      <w:pPr>
        <w:pStyle w:val="Bodytextnoindent"/>
        <w:tabs>
          <w:tab w:val="left" w:pos="720"/>
        </w:tabs>
        <w:contextualSpacing/>
        <w:rPr>
          <w:bCs/>
          <w:szCs w:val="24"/>
          <w:lang w:val="fr-FR"/>
        </w:rPr>
      </w:pPr>
      <w:r>
        <w:rPr>
          <w:bCs/>
          <w:szCs w:val="24"/>
          <w:lang w:val="fr-FR"/>
        </w:rPr>
        <w:t xml:space="preserve">      </w:t>
      </w:r>
      <w:r w:rsidRPr="00341143">
        <w:rPr>
          <w:bCs/>
          <w:szCs w:val="24"/>
          <w:lang w:val="fr-FR"/>
        </w:rPr>
        <w:t xml:space="preserve">● </w:t>
      </w:r>
      <w:r>
        <w:rPr>
          <w:bCs/>
          <w:szCs w:val="24"/>
          <w:lang w:val="fr-FR"/>
        </w:rPr>
        <w:t>Les personnes conflictuelles</w:t>
      </w:r>
    </w:p>
    <w:p w14:paraId="2974AAF5" w14:textId="77777777" w:rsidR="002C569C" w:rsidRPr="00341143" w:rsidRDefault="002C569C" w:rsidP="002C569C">
      <w:pPr>
        <w:pStyle w:val="Bodytextnoindent"/>
        <w:tabs>
          <w:tab w:val="left" w:pos="720"/>
        </w:tabs>
        <w:spacing w:after="0"/>
        <w:ind w:firstLine="0"/>
        <w:contextualSpacing/>
        <w:rPr>
          <w:szCs w:val="24"/>
          <w:lang w:val="fr-FR"/>
        </w:rPr>
      </w:pPr>
      <w:r>
        <w:rPr>
          <w:bCs/>
          <w:szCs w:val="24"/>
          <w:lang w:val="fr-FR"/>
        </w:rPr>
        <w:t xml:space="preserve">            </w:t>
      </w:r>
      <w:r w:rsidRPr="00341143">
        <w:rPr>
          <w:bCs/>
          <w:szCs w:val="24"/>
          <w:lang w:val="fr-FR"/>
        </w:rPr>
        <w:t>● Les points particuliers de la leçon</w:t>
      </w:r>
    </w:p>
    <w:p w14:paraId="7BCF3851" w14:textId="77777777" w:rsidR="002C569C" w:rsidRPr="005930DE" w:rsidRDefault="002C569C" w:rsidP="002C569C">
      <w:pPr>
        <w:pStyle w:val="Bodytextnoindent"/>
        <w:tabs>
          <w:tab w:val="left" w:pos="720"/>
        </w:tabs>
        <w:spacing w:after="0"/>
        <w:ind w:firstLine="0"/>
        <w:contextualSpacing/>
        <w:rPr>
          <w:szCs w:val="24"/>
          <w:lang w:val="fr-FR"/>
        </w:rPr>
      </w:pPr>
      <w:r w:rsidRPr="00341143">
        <w:rPr>
          <w:szCs w:val="24"/>
          <w:lang w:val="fr-FR"/>
        </w:rPr>
        <w:tab/>
      </w:r>
      <w:r w:rsidRPr="005930DE">
        <w:rPr>
          <w:szCs w:val="24"/>
          <w:lang w:val="fr-FR"/>
        </w:rPr>
        <w:t>Ceux-ci sont «</w:t>
      </w:r>
      <w:r>
        <w:rPr>
          <w:szCs w:val="24"/>
          <w:lang w:val="fr-FR"/>
        </w:rPr>
        <w:t xml:space="preserve"> </w:t>
      </w:r>
      <w:r w:rsidRPr="005930DE">
        <w:rPr>
          <w:szCs w:val="24"/>
          <w:lang w:val="fr-FR"/>
        </w:rPr>
        <w:t>des points d'apprentissage.» En d'autre</w:t>
      </w:r>
      <w:r>
        <w:rPr>
          <w:szCs w:val="24"/>
          <w:lang w:val="fr-FR"/>
        </w:rPr>
        <w:t>s termes, l'animateur</w:t>
      </w:r>
      <w:r w:rsidRPr="005930DE">
        <w:rPr>
          <w:szCs w:val="24"/>
          <w:lang w:val="fr-FR"/>
        </w:rPr>
        <w:t xml:space="preserve"> regarde la leçon à travers les</w:t>
      </w:r>
      <w:r>
        <w:rPr>
          <w:szCs w:val="24"/>
          <w:lang w:val="fr-FR"/>
        </w:rPr>
        <w:t xml:space="preserve"> yeux des membres de la classe</w:t>
      </w:r>
      <w:r w:rsidRPr="005930DE">
        <w:rPr>
          <w:szCs w:val="24"/>
          <w:lang w:val="fr-FR"/>
        </w:rPr>
        <w:t xml:space="preserve"> et pas</w:t>
      </w:r>
      <w:r>
        <w:rPr>
          <w:szCs w:val="24"/>
          <w:lang w:val="fr-FR"/>
        </w:rPr>
        <w:t xml:space="preserve"> selon la </w:t>
      </w:r>
      <w:r w:rsidRPr="005930DE">
        <w:rPr>
          <w:szCs w:val="24"/>
          <w:lang w:val="fr-FR"/>
        </w:rPr>
        <w:t xml:space="preserve">matière à </w:t>
      </w:r>
      <w:r>
        <w:rPr>
          <w:szCs w:val="24"/>
          <w:lang w:val="fr-FR"/>
        </w:rPr>
        <w:t>présent</w:t>
      </w:r>
      <w:r w:rsidR="00C1495E">
        <w:rPr>
          <w:szCs w:val="24"/>
          <w:lang w:val="fr-FR"/>
        </w:rPr>
        <w:t>er</w:t>
      </w:r>
      <w:r w:rsidRPr="005930DE">
        <w:rPr>
          <w:szCs w:val="24"/>
          <w:lang w:val="fr-FR"/>
        </w:rPr>
        <w:t>. La présentation hebdomadaire de la leçon devrait être organisée autour d'une combinaison de ces cinq points.</w:t>
      </w:r>
    </w:p>
    <w:p w14:paraId="57B067EC" w14:textId="77777777" w:rsidR="002C569C" w:rsidRPr="00341143" w:rsidRDefault="002C569C" w:rsidP="002C569C">
      <w:pPr>
        <w:pStyle w:val="Bodytextnoindent"/>
        <w:tabs>
          <w:tab w:val="left" w:pos="720"/>
        </w:tabs>
        <w:spacing w:after="0"/>
        <w:ind w:firstLine="0"/>
        <w:contextualSpacing/>
        <w:rPr>
          <w:b/>
          <w:szCs w:val="24"/>
          <w:lang w:val="fr-FR"/>
        </w:rPr>
      </w:pPr>
      <w:r w:rsidRPr="00341143">
        <w:rPr>
          <w:szCs w:val="24"/>
          <w:lang w:val="fr-FR"/>
        </w:rPr>
        <w:tab/>
      </w:r>
      <w:r>
        <w:rPr>
          <w:szCs w:val="24"/>
          <w:lang w:val="fr-FR"/>
        </w:rPr>
        <w:t xml:space="preserve">Tout cela </w:t>
      </w:r>
      <w:r w:rsidR="00C1495E">
        <w:rPr>
          <w:szCs w:val="24"/>
          <w:lang w:val="fr-FR"/>
        </w:rPr>
        <w:t xml:space="preserve">peut </w:t>
      </w:r>
      <w:r>
        <w:rPr>
          <w:szCs w:val="24"/>
          <w:lang w:val="fr-FR"/>
        </w:rPr>
        <w:t>se fai</w:t>
      </w:r>
      <w:r w:rsidR="00C1495E">
        <w:rPr>
          <w:szCs w:val="24"/>
          <w:lang w:val="fr-FR"/>
        </w:rPr>
        <w:t>re</w:t>
      </w:r>
      <w:r>
        <w:rPr>
          <w:szCs w:val="24"/>
          <w:lang w:val="fr-FR"/>
        </w:rPr>
        <w:t xml:space="preserve"> </w:t>
      </w:r>
      <w:r w:rsidRPr="005930DE">
        <w:rPr>
          <w:szCs w:val="24"/>
          <w:lang w:val="fr-FR"/>
        </w:rPr>
        <w:t>grâce à l'utilisation de cinq étapes d</w:t>
      </w:r>
      <w:r w:rsidR="00C1495E">
        <w:rPr>
          <w:szCs w:val="24"/>
          <w:lang w:val="fr-FR"/>
        </w:rPr>
        <w:t>ans</w:t>
      </w:r>
      <w:r w:rsidRPr="005930DE">
        <w:rPr>
          <w:szCs w:val="24"/>
          <w:lang w:val="fr-FR"/>
        </w:rPr>
        <w:t xml:space="preserve"> la préparation d'une leçon hebdomadaire</w:t>
      </w:r>
      <w:r w:rsidRPr="00341143">
        <w:rPr>
          <w:b/>
          <w:szCs w:val="24"/>
          <w:lang w:val="fr-FR"/>
        </w:rPr>
        <w:t>:</w:t>
      </w:r>
    </w:p>
    <w:p w14:paraId="258FA32D" w14:textId="77777777" w:rsidR="002C569C" w:rsidRPr="00D96B1C" w:rsidRDefault="002C569C" w:rsidP="002C569C">
      <w:pPr>
        <w:pStyle w:val="Bodytextnoindent"/>
        <w:tabs>
          <w:tab w:val="left" w:pos="720"/>
        </w:tabs>
        <w:spacing w:after="0"/>
        <w:ind w:firstLine="0"/>
        <w:contextualSpacing/>
        <w:rPr>
          <w:szCs w:val="24"/>
          <w:lang w:val="fr-FR"/>
        </w:rPr>
      </w:pPr>
      <w:r w:rsidRPr="00341143">
        <w:rPr>
          <w:szCs w:val="24"/>
          <w:lang w:val="fr-FR"/>
        </w:rPr>
        <w:tab/>
      </w:r>
      <w:r w:rsidRPr="005930DE">
        <w:rPr>
          <w:i/>
          <w:szCs w:val="24"/>
          <w:lang w:val="fr-FR"/>
        </w:rPr>
        <w:t>Étape 1</w:t>
      </w:r>
      <w:r w:rsidR="00C1495E">
        <w:rPr>
          <w:i/>
          <w:szCs w:val="24"/>
          <w:lang w:val="fr-FR"/>
        </w:rPr>
        <w:t xml:space="preserve"> </w:t>
      </w:r>
      <w:r w:rsidRPr="00D96B1C">
        <w:rPr>
          <w:szCs w:val="24"/>
          <w:lang w:val="fr-FR"/>
        </w:rPr>
        <w:t>: Lisez la leçon et l</w:t>
      </w:r>
      <w:r>
        <w:rPr>
          <w:szCs w:val="24"/>
          <w:lang w:val="fr-FR"/>
        </w:rPr>
        <w:t>es conseils pour l’animateur. Chaque animateur</w:t>
      </w:r>
      <w:r w:rsidRPr="00D96B1C">
        <w:rPr>
          <w:szCs w:val="24"/>
          <w:lang w:val="fr-FR"/>
        </w:rPr>
        <w:t xml:space="preserve"> doit utiliser </w:t>
      </w:r>
      <w:r>
        <w:rPr>
          <w:szCs w:val="24"/>
          <w:lang w:val="fr-FR"/>
        </w:rPr>
        <w:t>l’é</w:t>
      </w:r>
      <w:r w:rsidRPr="00D96B1C">
        <w:rPr>
          <w:szCs w:val="24"/>
          <w:lang w:val="fr-FR"/>
        </w:rPr>
        <w:t>dition</w:t>
      </w:r>
      <w:r>
        <w:rPr>
          <w:szCs w:val="24"/>
          <w:lang w:val="fr-FR"/>
        </w:rPr>
        <w:t xml:space="preserve"> pour l’animateur</w:t>
      </w:r>
      <w:r w:rsidRPr="00D96B1C">
        <w:rPr>
          <w:szCs w:val="24"/>
          <w:lang w:val="fr-FR"/>
        </w:rPr>
        <w:t xml:space="preserve"> du </w:t>
      </w:r>
      <w:r w:rsidRPr="005930DE">
        <w:rPr>
          <w:i/>
          <w:szCs w:val="24"/>
          <w:lang w:val="fr-FR"/>
        </w:rPr>
        <w:t>Guide d'étude de la Bible.</w:t>
      </w:r>
    </w:p>
    <w:p w14:paraId="1273B20B" w14:textId="77777777" w:rsidR="002C569C" w:rsidRPr="00D96B1C" w:rsidRDefault="002C569C" w:rsidP="002C569C">
      <w:pPr>
        <w:pStyle w:val="Bodytextnoindent"/>
        <w:tabs>
          <w:tab w:val="left" w:pos="720"/>
        </w:tabs>
        <w:spacing w:after="0"/>
        <w:ind w:firstLine="0"/>
        <w:contextualSpacing/>
        <w:rPr>
          <w:szCs w:val="24"/>
          <w:lang w:val="fr-FR"/>
        </w:rPr>
      </w:pPr>
      <w:r w:rsidRPr="00D96B1C">
        <w:rPr>
          <w:szCs w:val="24"/>
          <w:lang w:val="fr-FR"/>
        </w:rPr>
        <w:tab/>
      </w:r>
      <w:r w:rsidRPr="005930DE">
        <w:rPr>
          <w:i/>
          <w:szCs w:val="24"/>
          <w:lang w:val="fr-FR"/>
        </w:rPr>
        <w:t xml:space="preserve">Étape </w:t>
      </w:r>
      <w:r>
        <w:rPr>
          <w:i/>
          <w:szCs w:val="24"/>
          <w:lang w:val="fr-FR"/>
        </w:rPr>
        <w:t>2 :</w:t>
      </w:r>
      <w:r w:rsidR="00C1495E">
        <w:rPr>
          <w:szCs w:val="24"/>
          <w:lang w:val="fr-FR"/>
        </w:rPr>
        <w:t xml:space="preserve"> Confectionnez </w:t>
      </w:r>
      <w:r>
        <w:rPr>
          <w:szCs w:val="24"/>
          <w:lang w:val="fr-FR"/>
        </w:rPr>
        <w:t>un tableau</w:t>
      </w:r>
      <w:r w:rsidRPr="00D96B1C">
        <w:rPr>
          <w:szCs w:val="24"/>
          <w:lang w:val="fr-FR"/>
        </w:rPr>
        <w:t xml:space="preserve"> de corrélation</w:t>
      </w:r>
      <w:r w:rsidR="00C1495E">
        <w:rPr>
          <w:szCs w:val="24"/>
          <w:lang w:val="fr-FR"/>
        </w:rPr>
        <w:t>,</w:t>
      </w:r>
      <w:r w:rsidRPr="00D96B1C">
        <w:rPr>
          <w:szCs w:val="24"/>
          <w:lang w:val="fr-FR"/>
        </w:rPr>
        <w:t xml:space="preserve"> si </w:t>
      </w:r>
      <w:r w:rsidR="00C1495E">
        <w:rPr>
          <w:szCs w:val="24"/>
          <w:lang w:val="fr-FR"/>
        </w:rPr>
        <w:t>besoin est, avec les différents points</w:t>
      </w:r>
      <w:r>
        <w:rPr>
          <w:szCs w:val="24"/>
          <w:lang w:val="fr-FR"/>
        </w:rPr>
        <w:t>.</w:t>
      </w:r>
    </w:p>
    <w:p w14:paraId="7B82086A" w14:textId="77777777" w:rsidR="002C569C" w:rsidRPr="00D96B1C" w:rsidRDefault="002C569C" w:rsidP="002C569C">
      <w:pPr>
        <w:pStyle w:val="Bodytextnoindent"/>
        <w:tabs>
          <w:tab w:val="left" w:pos="720"/>
        </w:tabs>
        <w:spacing w:after="0"/>
        <w:ind w:firstLine="0"/>
        <w:contextualSpacing/>
        <w:rPr>
          <w:szCs w:val="24"/>
          <w:lang w:val="fr-FR"/>
        </w:rPr>
      </w:pPr>
      <w:r>
        <w:rPr>
          <w:szCs w:val="24"/>
          <w:lang w:val="fr-FR"/>
        </w:rPr>
        <w:t xml:space="preserve">           </w:t>
      </w:r>
      <w:r w:rsidRPr="005930DE">
        <w:rPr>
          <w:szCs w:val="24"/>
          <w:lang w:val="fr-FR"/>
        </w:rPr>
        <w:t xml:space="preserve"> </w:t>
      </w:r>
      <w:r w:rsidRPr="005930DE">
        <w:rPr>
          <w:i/>
          <w:szCs w:val="24"/>
          <w:lang w:val="fr-FR"/>
        </w:rPr>
        <w:t>Étape 3</w:t>
      </w:r>
      <w:r w:rsidR="00C1495E">
        <w:rPr>
          <w:i/>
          <w:szCs w:val="24"/>
          <w:lang w:val="fr-FR"/>
        </w:rPr>
        <w:t xml:space="preserve"> </w:t>
      </w:r>
      <w:r w:rsidRPr="005930DE">
        <w:rPr>
          <w:szCs w:val="24"/>
          <w:lang w:val="fr-FR"/>
        </w:rPr>
        <w:t>: Choisi</w:t>
      </w:r>
      <w:r w:rsidR="00C1495E">
        <w:rPr>
          <w:szCs w:val="24"/>
          <w:lang w:val="fr-FR"/>
        </w:rPr>
        <w:t>ssez</w:t>
      </w:r>
      <w:r w:rsidRPr="005930DE">
        <w:rPr>
          <w:szCs w:val="24"/>
          <w:lang w:val="fr-FR"/>
        </w:rPr>
        <w:t xml:space="preserve"> un point principal. </w:t>
      </w:r>
      <w:r w:rsidRPr="00D96B1C">
        <w:rPr>
          <w:szCs w:val="24"/>
          <w:lang w:val="fr-FR"/>
        </w:rPr>
        <w:t xml:space="preserve">Chaque leçon doit avoir un point principal. </w:t>
      </w:r>
      <w:r>
        <w:rPr>
          <w:szCs w:val="24"/>
          <w:lang w:val="fr-FR"/>
        </w:rPr>
        <w:t>Ce n'est pas le but de la leçon</w:t>
      </w:r>
      <w:r w:rsidRPr="00D96B1C">
        <w:rPr>
          <w:szCs w:val="24"/>
          <w:lang w:val="fr-FR"/>
        </w:rPr>
        <w:t xml:space="preserve"> de réviser ou de </w:t>
      </w:r>
      <w:r>
        <w:rPr>
          <w:szCs w:val="24"/>
          <w:lang w:val="fr-FR"/>
        </w:rPr>
        <w:t xml:space="preserve">lire toutes les questions et les commentaires du  </w:t>
      </w:r>
      <w:r w:rsidR="00C1495E">
        <w:rPr>
          <w:i/>
          <w:szCs w:val="24"/>
          <w:lang w:val="fr-FR"/>
        </w:rPr>
        <w:t>G</w:t>
      </w:r>
      <w:r w:rsidRPr="005930DE">
        <w:rPr>
          <w:i/>
          <w:szCs w:val="24"/>
          <w:lang w:val="fr-FR"/>
        </w:rPr>
        <w:t>uide d'étude de Bible.</w:t>
      </w:r>
      <w:r w:rsidRPr="00D96B1C">
        <w:rPr>
          <w:szCs w:val="24"/>
          <w:lang w:val="fr-FR"/>
        </w:rPr>
        <w:t xml:space="preserve"> En 40 minutes</w:t>
      </w:r>
      <w:r>
        <w:rPr>
          <w:szCs w:val="24"/>
          <w:lang w:val="fr-FR"/>
        </w:rPr>
        <w:t xml:space="preserve">, vous ne pouvez </w:t>
      </w:r>
      <w:r w:rsidR="00C1495E">
        <w:rPr>
          <w:szCs w:val="24"/>
          <w:lang w:val="fr-FR"/>
        </w:rPr>
        <w:t>souligner</w:t>
      </w:r>
      <w:r>
        <w:rPr>
          <w:szCs w:val="24"/>
          <w:lang w:val="fr-FR"/>
        </w:rPr>
        <w:t xml:space="preserve"> qu'un seul</w:t>
      </w:r>
      <w:r w:rsidR="00C1495E">
        <w:rPr>
          <w:szCs w:val="24"/>
          <w:lang w:val="fr-FR"/>
        </w:rPr>
        <w:t xml:space="preserve"> ou,</w:t>
      </w:r>
      <w:r w:rsidRPr="00D96B1C">
        <w:rPr>
          <w:szCs w:val="24"/>
          <w:lang w:val="fr-FR"/>
        </w:rPr>
        <w:t xml:space="preserve"> au plus</w:t>
      </w:r>
      <w:r w:rsidR="00C1495E">
        <w:rPr>
          <w:szCs w:val="24"/>
          <w:lang w:val="fr-FR"/>
        </w:rPr>
        <w:t xml:space="preserve">, </w:t>
      </w:r>
      <w:r w:rsidRPr="00D96B1C">
        <w:rPr>
          <w:szCs w:val="24"/>
          <w:lang w:val="fr-FR"/>
        </w:rPr>
        <w:t>deux princi</w:t>
      </w:r>
      <w:r>
        <w:rPr>
          <w:szCs w:val="24"/>
          <w:lang w:val="fr-FR"/>
        </w:rPr>
        <w:t>paux points. Ainsi, l’animateur</w:t>
      </w:r>
      <w:r w:rsidRPr="00D96B1C">
        <w:rPr>
          <w:szCs w:val="24"/>
          <w:lang w:val="fr-FR"/>
        </w:rPr>
        <w:t xml:space="preserve"> a besoin d'avoir ces points principaux à l'esprit lors de préparation de la leçon. Un point principal peut être établi en vous posant quatre questions</w:t>
      </w:r>
      <w:r w:rsidR="00C1495E">
        <w:rPr>
          <w:szCs w:val="24"/>
          <w:lang w:val="fr-FR"/>
        </w:rPr>
        <w:t xml:space="preserve"> </w:t>
      </w:r>
      <w:r w:rsidRPr="00D96B1C">
        <w:rPr>
          <w:szCs w:val="24"/>
          <w:lang w:val="fr-FR"/>
        </w:rPr>
        <w:t>:</w:t>
      </w:r>
    </w:p>
    <w:p w14:paraId="4689C218" w14:textId="77777777" w:rsidR="002C569C" w:rsidRPr="00D96B1C" w:rsidRDefault="002C569C" w:rsidP="002C569C">
      <w:pPr>
        <w:pStyle w:val="Bodytextnoindent"/>
        <w:tabs>
          <w:tab w:val="left" w:pos="720"/>
        </w:tabs>
        <w:contextualSpacing/>
        <w:rPr>
          <w:szCs w:val="24"/>
          <w:lang w:val="fr-FR"/>
        </w:rPr>
      </w:pPr>
      <w:r>
        <w:rPr>
          <w:szCs w:val="24"/>
          <w:lang w:val="fr-FR"/>
        </w:rPr>
        <w:t xml:space="preserve"> </w:t>
      </w:r>
      <w:r w:rsidRPr="00D96B1C">
        <w:rPr>
          <w:szCs w:val="24"/>
          <w:lang w:val="fr-FR"/>
        </w:rPr>
        <w:t xml:space="preserve">     ● Quel est le but de la leçon</w:t>
      </w:r>
      <w:r w:rsidR="00C1495E">
        <w:rPr>
          <w:szCs w:val="24"/>
          <w:lang w:val="fr-FR"/>
        </w:rPr>
        <w:t xml:space="preserve"> </w:t>
      </w:r>
      <w:r w:rsidRPr="00D96B1C">
        <w:rPr>
          <w:szCs w:val="24"/>
          <w:lang w:val="fr-FR"/>
        </w:rPr>
        <w:t>?</w:t>
      </w:r>
    </w:p>
    <w:p w14:paraId="2DE7E8AA" w14:textId="77777777" w:rsidR="002C569C" w:rsidRPr="00D96B1C" w:rsidRDefault="002C569C" w:rsidP="002C569C">
      <w:pPr>
        <w:pStyle w:val="Bodytextnoindent"/>
        <w:tabs>
          <w:tab w:val="left" w:pos="720"/>
        </w:tabs>
        <w:contextualSpacing/>
        <w:rPr>
          <w:szCs w:val="24"/>
          <w:lang w:val="fr-FR"/>
        </w:rPr>
      </w:pPr>
      <w:r>
        <w:rPr>
          <w:szCs w:val="24"/>
          <w:lang w:val="fr-FR"/>
        </w:rPr>
        <w:lastRenderedPageBreak/>
        <w:t xml:space="preserve">      ● Qu'est-ce que l'auteur du </w:t>
      </w:r>
      <w:r w:rsidR="00C1495E">
        <w:rPr>
          <w:i/>
          <w:szCs w:val="24"/>
          <w:lang w:val="fr-FR"/>
        </w:rPr>
        <w:t>G</w:t>
      </w:r>
      <w:r w:rsidRPr="005930DE">
        <w:rPr>
          <w:i/>
          <w:szCs w:val="24"/>
          <w:lang w:val="fr-FR"/>
        </w:rPr>
        <w:t>uide d'étude de</w:t>
      </w:r>
      <w:r>
        <w:rPr>
          <w:i/>
          <w:szCs w:val="24"/>
          <w:lang w:val="fr-FR"/>
        </w:rPr>
        <w:t xml:space="preserve"> la </w:t>
      </w:r>
      <w:r w:rsidRPr="005930DE">
        <w:rPr>
          <w:i/>
          <w:szCs w:val="24"/>
          <w:lang w:val="fr-FR"/>
        </w:rPr>
        <w:t xml:space="preserve"> Bible</w:t>
      </w:r>
      <w:r w:rsidRPr="00D96B1C">
        <w:rPr>
          <w:szCs w:val="24"/>
          <w:lang w:val="fr-FR"/>
        </w:rPr>
        <w:t xml:space="preserve"> a à l'esprit?</w:t>
      </w:r>
    </w:p>
    <w:p w14:paraId="34D58259" w14:textId="77777777" w:rsidR="002C569C" w:rsidRPr="00D96B1C" w:rsidRDefault="002C569C" w:rsidP="002C569C">
      <w:pPr>
        <w:pStyle w:val="Bodytextnoindent"/>
        <w:tabs>
          <w:tab w:val="left" w:pos="720"/>
        </w:tabs>
        <w:contextualSpacing/>
        <w:rPr>
          <w:szCs w:val="24"/>
          <w:lang w:val="fr-FR"/>
        </w:rPr>
      </w:pPr>
      <w:r>
        <w:rPr>
          <w:szCs w:val="24"/>
          <w:lang w:val="fr-FR"/>
        </w:rPr>
        <w:t xml:space="preserve">      </w:t>
      </w:r>
      <w:r w:rsidRPr="00D96B1C">
        <w:rPr>
          <w:szCs w:val="24"/>
          <w:lang w:val="fr-FR"/>
        </w:rPr>
        <w:t xml:space="preserve">● Pourquoi cette leçon </w:t>
      </w:r>
      <w:r>
        <w:rPr>
          <w:szCs w:val="24"/>
          <w:lang w:val="fr-FR"/>
        </w:rPr>
        <w:t xml:space="preserve">est-elle </w:t>
      </w:r>
      <w:r w:rsidRPr="00D96B1C">
        <w:rPr>
          <w:szCs w:val="24"/>
          <w:lang w:val="fr-FR"/>
        </w:rPr>
        <w:t>inclu</w:t>
      </w:r>
      <w:r w:rsidR="00203B5F">
        <w:rPr>
          <w:szCs w:val="24"/>
          <w:lang w:val="fr-FR"/>
        </w:rPr>
        <w:t>s</w:t>
      </w:r>
      <w:r w:rsidRPr="00D96B1C">
        <w:rPr>
          <w:szCs w:val="24"/>
          <w:lang w:val="fr-FR"/>
        </w:rPr>
        <w:t>e ici</w:t>
      </w:r>
      <w:r w:rsidR="00C1495E">
        <w:rPr>
          <w:szCs w:val="24"/>
          <w:lang w:val="fr-FR"/>
        </w:rPr>
        <w:t xml:space="preserve"> </w:t>
      </w:r>
      <w:r w:rsidRPr="00D96B1C">
        <w:rPr>
          <w:szCs w:val="24"/>
          <w:lang w:val="fr-FR"/>
        </w:rPr>
        <w:t>?</w:t>
      </w:r>
    </w:p>
    <w:p w14:paraId="7DF659D5" w14:textId="77777777" w:rsidR="002C569C" w:rsidRPr="00D96B1C" w:rsidRDefault="002C569C" w:rsidP="002C569C">
      <w:pPr>
        <w:pStyle w:val="Bodytextnoindent"/>
        <w:tabs>
          <w:tab w:val="left" w:pos="720"/>
        </w:tabs>
        <w:spacing w:after="0"/>
        <w:ind w:firstLine="0"/>
        <w:contextualSpacing/>
        <w:rPr>
          <w:szCs w:val="24"/>
          <w:lang w:val="fr-FR"/>
        </w:rPr>
      </w:pPr>
      <w:r>
        <w:rPr>
          <w:szCs w:val="24"/>
          <w:lang w:val="fr-FR"/>
        </w:rPr>
        <w:t xml:space="preserve">            </w:t>
      </w:r>
      <w:r w:rsidRPr="00D96B1C">
        <w:rPr>
          <w:szCs w:val="24"/>
          <w:lang w:val="fr-FR"/>
        </w:rPr>
        <w:t>● Quelle est la chose la plus importante que la classe doit savoir et apprendre de cette leçon</w:t>
      </w:r>
      <w:r w:rsidR="00C1495E">
        <w:rPr>
          <w:szCs w:val="24"/>
          <w:lang w:val="fr-FR"/>
        </w:rPr>
        <w:t xml:space="preserve"> </w:t>
      </w:r>
      <w:r w:rsidRPr="00D96B1C">
        <w:rPr>
          <w:szCs w:val="24"/>
          <w:lang w:val="fr-FR"/>
        </w:rPr>
        <w:t>?</w:t>
      </w:r>
    </w:p>
    <w:p w14:paraId="6EE147D9" w14:textId="77777777" w:rsidR="002C569C" w:rsidRPr="00D96B1C" w:rsidRDefault="00203B5F" w:rsidP="002C569C">
      <w:pPr>
        <w:pStyle w:val="Bodytextnoindent"/>
        <w:tabs>
          <w:tab w:val="left" w:pos="720"/>
        </w:tabs>
        <w:spacing w:after="0"/>
        <w:ind w:firstLine="0"/>
        <w:contextualSpacing/>
        <w:rPr>
          <w:szCs w:val="24"/>
          <w:lang w:val="fr-FR"/>
        </w:rPr>
      </w:pPr>
      <w:r>
        <w:rPr>
          <w:szCs w:val="24"/>
          <w:lang w:val="fr-FR"/>
        </w:rPr>
        <w:tab/>
      </w:r>
      <w:r w:rsidR="002C569C" w:rsidRPr="00D96B1C">
        <w:rPr>
          <w:szCs w:val="24"/>
          <w:lang w:val="fr-FR"/>
        </w:rPr>
        <w:t xml:space="preserve">Une façon d'aider à établir ce point essentiel consiste à marquer votre </w:t>
      </w:r>
      <w:r>
        <w:rPr>
          <w:i/>
          <w:szCs w:val="24"/>
          <w:lang w:val="fr-FR"/>
        </w:rPr>
        <w:t>Gu</w:t>
      </w:r>
      <w:r w:rsidR="002C569C" w:rsidRPr="005930DE">
        <w:rPr>
          <w:i/>
          <w:szCs w:val="24"/>
          <w:lang w:val="fr-FR"/>
        </w:rPr>
        <w:t>ide d'étude de la Bible</w:t>
      </w:r>
      <w:r w:rsidR="002C569C" w:rsidRPr="00D96B1C">
        <w:rPr>
          <w:szCs w:val="24"/>
          <w:lang w:val="fr-FR"/>
        </w:rPr>
        <w:t xml:space="preserve"> avec quelques symboles. Cela peut ne pas fonctionner pou</w:t>
      </w:r>
      <w:r w:rsidR="002C569C">
        <w:rPr>
          <w:szCs w:val="24"/>
          <w:lang w:val="fr-FR"/>
        </w:rPr>
        <w:t xml:space="preserve">r toutes les semaines, mais </w:t>
      </w:r>
      <w:r w:rsidR="002C569C" w:rsidRPr="00D96B1C">
        <w:rPr>
          <w:szCs w:val="24"/>
          <w:lang w:val="fr-FR"/>
        </w:rPr>
        <w:t>p</w:t>
      </w:r>
      <w:r>
        <w:rPr>
          <w:szCs w:val="24"/>
          <w:lang w:val="fr-FR"/>
        </w:rPr>
        <w:t>o</w:t>
      </w:r>
      <w:r w:rsidR="002C569C" w:rsidRPr="00D96B1C">
        <w:rPr>
          <w:szCs w:val="24"/>
          <w:lang w:val="fr-FR"/>
        </w:rPr>
        <w:t>u</w:t>
      </w:r>
      <w:r>
        <w:rPr>
          <w:szCs w:val="24"/>
          <w:lang w:val="fr-FR"/>
        </w:rPr>
        <w:t>rrai</w:t>
      </w:r>
      <w:r w:rsidR="002C569C" w:rsidRPr="00D96B1C">
        <w:rPr>
          <w:szCs w:val="24"/>
          <w:lang w:val="fr-FR"/>
        </w:rPr>
        <w:t>t</w:t>
      </w:r>
      <w:r w:rsidR="002C569C">
        <w:rPr>
          <w:szCs w:val="24"/>
          <w:lang w:val="fr-FR"/>
        </w:rPr>
        <w:t xml:space="preserve"> contribuer à façonner </w:t>
      </w:r>
      <w:r w:rsidR="002C569C" w:rsidRPr="00D96B1C">
        <w:rPr>
          <w:szCs w:val="24"/>
          <w:lang w:val="fr-FR"/>
        </w:rPr>
        <w:t>une vision pour un point principal. Ceux-ci peuvent même devenir les grandes lignes de la leç</w:t>
      </w:r>
      <w:r w:rsidR="002C569C">
        <w:rPr>
          <w:szCs w:val="24"/>
          <w:lang w:val="fr-FR"/>
        </w:rPr>
        <w:t xml:space="preserve">on du jour, ou peuvent servir </w:t>
      </w:r>
      <w:r>
        <w:rPr>
          <w:szCs w:val="24"/>
          <w:lang w:val="fr-FR"/>
        </w:rPr>
        <w:t xml:space="preserve">pour amorcer le dialogue </w:t>
      </w:r>
      <w:r w:rsidR="002C569C" w:rsidRPr="00D96B1C">
        <w:rPr>
          <w:szCs w:val="24"/>
          <w:lang w:val="fr-FR"/>
        </w:rPr>
        <w:t>:</w:t>
      </w:r>
    </w:p>
    <w:p w14:paraId="538E3941" w14:textId="77777777" w:rsidR="002C569C" w:rsidRPr="00D73835" w:rsidRDefault="002C569C" w:rsidP="002C569C">
      <w:pPr>
        <w:pStyle w:val="Bodytextnoindent"/>
        <w:tabs>
          <w:tab w:val="left" w:pos="720"/>
        </w:tabs>
        <w:contextualSpacing/>
        <w:rPr>
          <w:szCs w:val="24"/>
          <w:lang w:val="fr-FR"/>
        </w:rPr>
      </w:pPr>
      <w:r>
        <w:rPr>
          <w:szCs w:val="24"/>
          <w:lang w:val="fr-FR"/>
        </w:rPr>
        <w:t xml:space="preserve">     </w:t>
      </w:r>
      <w:r w:rsidRPr="00D73835">
        <w:rPr>
          <w:szCs w:val="24"/>
          <w:lang w:val="fr-FR"/>
        </w:rPr>
        <w:t xml:space="preserve">  * = Un nouveau concept. «</w:t>
      </w:r>
      <w:r>
        <w:rPr>
          <w:szCs w:val="24"/>
          <w:lang w:val="fr-FR"/>
        </w:rPr>
        <w:t xml:space="preserve"> </w:t>
      </w:r>
      <w:r w:rsidRPr="00D73835">
        <w:rPr>
          <w:szCs w:val="24"/>
          <w:lang w:val="fr-FR"/>
        </w:rPr>
        <w:t xml:space="preserve">Je </w:t>
      </w:r>
      <w:r>
        <w:rPr>
          <w:szCs w:val="24"/>
          <w:lang w:val="fr-FR"/>
        </w:rPr>
        <w:t>n'ai jamais pensé à cela avant</w:t>
      </w:r>
      <w:r w:rsidR="00203B5F">
        <w:rPr>
          <w:szCs w:val="24"/>
          <w:lang w:val="fr-FR"/>
        </w:rPr>
        <w:t xml:space="preserve"> </w:t>
      </w:r>
      <w:r>
        <w:rPr>
          <w:szCs w:val="24"/>
          <w:lang w:val="fr-FR"/>
        </w:rPr>
        <w:t>! »</w:t>
      </w:r>
    </w:p>
    <w:p w14:paraId="12376256" w14:textId="77777777" w:rsidR="002C569C" w:rsidRPr="00D73835" w:rsidRDefault="002C569C" w:rsidP="002C569C">
      <w:pPr>
        <w:pStyle w:val="Bodytextnoindent"/>
        <w:tabs>
          <w:tab w:val="left" w:pos="720"/>
        </w:tabs>
        <w:contextualSpacing/>
        <w:rPr>
          <w:szCs w:val="24"/>
          <w:lang w:val="fr-FR"/>
        </w:rPr>
      </w:pPr>
      <w:r w:rsidRPr="00D73835">
        <w:rPr>
          <w:szCs w:val="24"/>
          <w:lang w:val="fr-FR"/>
        </w:rPr>
        <w:t xml:space="preserve">      </w:t>
      </w:r>
      <w:r w:rsidRPr="00662840">
        <w:rPr>
          <w:szCs w:val="24"/>
        </w:rPr>
        <w:sym w:font="Wingdings" w:char="F0E0"/>
      </w:r>
      <w:r w:rsidRPr="00D73835">
        <w:rPr>
          <w:szCs w:val="24"/>
          <w:lang w:val="fr-FR"/>
        </w:rPr>
        <w:t xml:space="preserve"> = Un besoin personnel. «</w:t>
      </w:r>
      <w:r>
        <w:rPr>
          <w:szCs w:val="24"/>
          <w:lang w:val="fr-FR"/>
        </w:rPr>
        <w:t xml:space="preserve"> </w:t>
      </w:r>
      <w:r w:rsidRPr="00D73835">
        <w:rPr>
          <w:szCs w:val="24"/>
          <w:lang w:val="fr-FR"/>
        </w:rPr>
        <w:t xml:space="preserve">C'est </w:t>
      </w:r>
      <w:r>
        <w:rPr>
          <w:szCs w:val="24"/>
          <w:lang w:val="fr-FR"/>
        </w:rPr>
        <w:t>exactement ce dont j'ai besoin</w:t>
      </w:r>
      <w:r w:rsidR="00203B5F">
        <w:rPr>
          <w:szCs w:val="24"/>
          <w:lang w:val="fr-FR"/>
        </w:rPr>
        <w:t xml:space="preserve"> </w:t>
      </w:r>
      <w:r>
        <w:rPr>
          <w:szCs w:val="24"/>
          <w:lang w:val="fr-FR"/>
        </w:rPr>
        <w:t>! »</w:t>
      </w:r>
    </w:p>
    <w:p w14:paraId="71C42A0C" w14:textId="77777777" w:rsidR="002C569C" w:rsidRPr="00D73835" w:rsidRDefault="002C569C" w:rsidP="002C569C">
      <w:pPr>
        <w:pStyle w:val="Bodytextnoindent"/>
        <w:tabs>
          <w:tab w:val="left" w:pos="720"/>
        </w:tabs>
        <w:contextualSpacing/>
        <w:rPr>
          <w:szCs w:val="24"/>
          <w:lang w:val="fr-FR"/>
        </w:rPr>
      </w:pPr>
      <w:r>
        <w:rPr>
          <w:szCs w:val="24"/>
          <w:lang w:val="fr-FR"/>
        </w:rPr>
        <w:t xml:space="preserve">      </w:t>
      </w:r>
      <w:r w:rsidRPr="00D73835">
        <w:rPr>
          <w:szCs w:val="24"/>
          <w:lang w:val="fr-FR"/>
        </w:rPr>
        <w:t>+ = Aide personnell</w:t>
      </w:r>
      <w:r>
        <w:rPr>
          <w:szCs w:val="24"/>
          <w:lang w:val="fr-FR"/>
        </w:rPr>
        <w:t>e. « Ce point m'a vraiment aidé. »</w:t>
      </w:r>
    </w:p>
    <w:p w14:paraId="0D8E0007" w14:textId="77777777" w:rsidR="002C569C" w:rsidRPr="00D73835" w:rsidRDefault="002C569C" w:rsidP="002C569C">
      <w:pPr>
        <w:pStyle w:val="Bodytextnoindent"/>
        <w:tabs>
          <w:tab w:val="left" w:pos="720"/>
        </w:tabs>
        <w:spacing w:after="0"/>
        <w:ind w:firstLine="0"/>
        <w:contextualSpacing/>
        <w:rPr>
          <w:szCs w:val="24"/>
          <w:lang w:val="fr-FR"/>
        </w:rPr>
      </w:pPr>
      <w:r>
        <w:rPr>
          <w:szCs w:val="24"/>
          <w:lang w:val="fr-FR"/>
        </w:rPr>
        <w:t xml:space="preserve">            </w:t>
      </w:r>
      <w:r w:rsidRPr="00D73835">
        <w:rPr>
          <w:szCs w:val="24"/>
          <w:lang w:val="fr-FR"/>
        </w:rPr>
        <w:t># = Quelque chose que la cl</w:t>
      </w:r>
      <w:r>
        <w:rPr>
          <w:szCs w:val="24"/>
          <w:lang w:val="fr-FR"/>
        </w:rPr>
        <w:t>asse doit comprendre. « Je dois m’</w:t>
      </w:r>
      <w:r w:rsidRPr="00D73835">
        <w:rPr>
          <w:szCs w:val="24"/>
          <w:lang w:val="fr-FR"/>
        </w:rPr>
        <w:t>assurer</w:t>
      </w:r>
      <w:r>
        <w:rPr>
          <w:szCs w:val="24"/>
          <w:lang w:val="fr-FR"/>
        </w:rPr>
        <w:t xml:space="preserve"> que cela est compris. »</w:t>
      </w:r>
    </w:p>
    <w:p w14:paraId="1BA3D527" w14:textId="77777777" w:rsidR="002C569C" w:rsidRPr="00501D02" w:rsidRDefault="002C569C" w:rsidP="002C569C">
      <w:pPr>
        <w:pStyle w:val="Bodytextnoindent"/>
        <w:tabs>
          <w:tab w:val="left" w:pos="720"/>
        </w:tabs>
        <w:spacing w:after="0"/>
        <w:ind w:firstLine="0"/>
        <w:contextualSpacing/>
        <w:rPr>
          <w:szCs w:val="24"/>
          <w:lang w:val="fr-FR"/>
        </w:rPr>
      </w:pPr>
      <w:r w:rsidRPr="00D73835">
        <w:rPr>
          <w:szCs w:val="24"/>
          <w:lang w:val="fr-FR"/>
        </w:rPr>
        <w:t xml:space="preserve">        </w:t>
      </w:r>
      <w:r w:rsidRPr="00D73835">
        <w:rPr>
          <w:szCs w:val="24"/>
          <w:lang w:val="fr-FR"/>
        </w:rPr>
        <w:tab/>
      </w:r>
      <w:r w:rsidRPr="00501D02">
        <w:rPr>
          <w:szCs w:val="24"/>
          <w:lang w:val="fr-FR"/>
        </w:rPr>
        <w:t>Il n'est pas nécessaire de couvrir toute la leçon. Établir un point principal détermine l'orientation et le contenu de la présentation de la leçon.</w:t>
      </w:r>
    </w:p>
    <w:p w14:paraId="7734ED04" w14:textId="77777777" w:rsidR="002C569C" w:rsidRDefault="002C569C" w:rsidP="002C569C">
      <w:pPr>
        <w:pStyle w:val="Bodytextnoindent"/>
        <w:tabs>
          <w:tab w:val="left" w:pos="720"/>
        </w:tabs>
        <w:spacing w:after="0"/>
        <w:ind w:firstLine="0"/>
        <w:contextualSpacing/>
        <w:rPr>
          <w:szCs w:val="24"/>
          <w:lang w:val="fr-FR"/>
        </w:rPr>
      </w:pPr>
      <w:r w:rsidRPr="00D73835">
        <w:rPr>
          <w:szCs w:val="24"/>
          <w:lang w:val="fr-FR"/>
        </w:rPr>
        <w:tab/>
      </w:r>
      <w:r w:rsidRPr="00501D02">
        <w:rPr>
          <w:szCs w:val="24"/>
          <w:lang w:val="fr-FR"/>
        </w:rPr>
        <w:t xml:space="preserve">Une autre façon d'établir le point principal est de vous poser les deux questions suivantes. Lorsque vous pouvez répondre à ces deux questions, vous aurez votre point principal clairement </w:t>
      </w:r>
      <w:r w:rsidR="00203B5F">
        <w:rPr>
          <w:szCs w:val="24"/>
          <w:lang w:val="fr-FR"/>
        </w:rPr>
        <w:t xml:space="preserve">défini </w:t>
      </w:r>
      <w:r w:rsidRPr="00501D02">
        <w:rPr>
          <w:szCs w:val="24"/>
          <w:lang w:val="fr-FR"/>
        </w:rPr>
        <w:t>:</w:t>
      </w:r>
      <w:r>
        <w:rPr>
          <w:szCs w:val="24"/>
          <w:lang w:val="fr-FR"/>
        </w:rPr>
        <w:t xml:space="preserve"> </w:t>
      </w:r>
    </w:p>
    <w:p w14:paraId="4475A6F7" w14:textId="77777777" w:rsidR="002C569C" w:rsidRPr="00D73835" w:rsidRDefault="002C569C" w:rsidP="002C569C">
      <w:pPr>
        <w:pStyle w:val="Bodytextnoindent"/>
        <w:tabs>
          <w:tab w:val="left" w:pos="720"/>
        </w:tabs>
        <w:spacing w:after="0"/>
        <w:ind w:firstLine="0"/>
        <w:contextualSpacing/>
        <w:rPr>
          <w:szCs w:val="24"/>
          <w:lang w:val="fr-FR"/>
        </w:rPr>
      </w:pPr>
      <w:r>
        <w:rPr>
          <w:szCs w:val="24"/>
          <w:lang w:val="fr-FR"/>
        </w:rPr>
        <w:t xml:space="preserve">             ● De quoi </w:t>
      </w:r>
      <w:r w:rsidRPr="00D73835">
        <w:rPr>
          <w:szCs w:val="24"/>
          <w:lang w:val="fr-FR"/>
        </w:rPr>
        <w:t>est-ce que je parle</w:t>
      </w:r>
      <w:r w:rsidR="00203B5F">
        <w:rPr>
          <w:szCs w:val="24"/>
          <w:lang w:val="fr-FR"/>
        </w:rPr>
        <w:t xml:space="preserve"> </w:t>
      </w:r>
      <w:r w:rsidRPr="00D73835">
        <w:rPr>
          <w:szCs w:val="24"/>
          <w:lang w:val="fr-FR"/>
        </w:rPr>
        <w:t>?</w:t>
      </w:r>
    </w:p>
    <w:p w14:paraId="70933CF3" w14:textId="77777777" w:rsidR="002C569C" w:rsidRPr="0089275E" w:rsidRDefault="002C569C" w:rsidP="002C569C">
      <w:pPr>
        <w:pStyle w:val="Titre2"/>
        <w:tabs>
          <w:tab w:val="left" w:pos="720"/>
        </w:tabs>
        <w:spacing w:before="0" w:after="0"/>
        <w:contextualSpacing/>
        <w:rPr>
          <w:b w:val="0"/>
          <w:szCs w:val="24"/>
          <w:lang w:val="fr-FR"/>
        </w:rPr>
      </w:pPr>
      <w:r>
        <w:rPr>
          <w:szCs w:val="24"/>
          <w:lang w:val="fr-FR"/>
        </w:rPr>
        <w:t xml:space="preserve">             ● </w:t>
      </w:r>
      <w:r w:rsidRPr="0089275E">
        <w:rPr>
          <w:b w:val="0"/>
          <w:szCs w:val="24"/>
          <w:lang w:val="fr-FR"/>
        </w:rPr>
        <w:t>Qu’est-ce que je dis</w:t>
      </w:r>
      <w:r>
        <w:rPr>
          <w:b w:val="0"/>
          <w:szCs w:val="24"/>
          <w:lang w:val="fr-FR"/>
        </w:rPr>
        <w:t xml:space="preserve"> sur </w:t>
      </w:r>
      <w:r w:rsidRPr="0089275E">
        <w:rPr>
          <w:b w:val="0"/>
          <w:szCs w:val="24"/>
          <w:lang w:val="fr-FR"/>
        </w:rPr>
        <w:t>ce sujet</w:t>
      </w:r>
      <w:r w:rsidR="00203B5F">
        <w:rPr>
          <w:b w:val="0"/>
          <w:szCs w:val="24"/>
          <w:lang w:val="fr-FR"/>
        </w:rPr>
        <w:t xml:space="preserve"> </w:t>
      </w:r>
      <w:r w:rsidRPr="0089275E">
        <w:rPr>
          <w:b w:val="0"/>
          <w:szCs w:val="24"/>
          <w:lang w:val="fr-FR"/>
        </w:rPr>
        <w:t>?</w:t>
      </w:r>
    </w:p>
    <w:p w14:paraId="5B9633B5" w14:textId="77777777" w:rsidR="002C569C" w:rsidRDefault="002C569C" w:rsidP="002C569C">
      <w:pPr>
        <w:pStyle w:val="Titre2"/>
        <w:tabs>
          <w:tab w:val="left" w:pos="720"/>
        </w:tabs>
        <w:spacing w:before="0" w:after="0"/>
        <w:contextualSpacing/>
        <w:rPr>
          <w:szCs w:val="24"/>
          <w:lang w:val="fr-FR"/>
        </w:rPr>
      </w:pPr>
    </w:p>
    <w:p w14:paraId="2C4A834B" w14:textId="77777777" w:rsidR="002C569C" w:rsidRPr="00261026" w:rsidRDefault="002C569C" w:rsidP="002C569C">
      <w:pPr>
        <w:pStyle w:val="Titre2"/>
        <w:tabs>
          <w:tab w:val="left" w:pos="720"/>
        </w:tabs>
        <w:spacing w:before="0" w:after="0"/>
        <w:contextualSpacing/>
        <w:rPr>
          <w:szCs w:val="24"/>
          <w:lang w:val="fr-FR"/>
        </w:rPr>
      </w:pPr>
      <w:r w:rsidRPr="00261026">
        <w:rPr>
          <w:szCs w:val="24"/>
          <w:lang w:val="fr-FR"/>
        </w:rPr>
        <w:t>Le</w:t>
      </w:r>
      <w:r w:rsidRPr="00EA4CEE">
        <w:rPr>
          <w:szCs w:val="24"/>
          <w:lang w:val="fr-FR"/>
        </w:rPr>
        <w:t xml:space="preserve"> </w:t>
      </w:r>
      <w:r w:rsidRPr="00261026">
        <w:rPr>
          <w:szCs w:val="24"/>
          <w:lang w:val="fr-FR"/>
        </w:rPr>
        <w:t xml:space="preserve">principe macro-micro-macro </w:t>
      </w:r>
    </w:p>
    <w:p w14:paraId="419B943C" w14:textId="77777777" w:rsidR="002C569C" w:rsidRPr="00501D02" w:rsidRDefault="002C569C" w:rsidP="002C569C">
      <w:pPr>
        <w:pStyle w:val="Bodytextnoindent"/>
        <w:tabs>
          <w:tab w:val="left" w:pos="720"/>
        </w:tabs>
        <w:spacing w:after="0"/>
        <w:ind w:firstLine="0"/>
        <w:contextualSpacing/>
        <w:rPr>
          <w:szCs w:val="24"/>
          <w:lang w:val="fr-FR"/>
        </w:rPr>
      </w:pPr>
      <w:r w:rsidRPr="00261026">
        <w:rPr>
          <w:szCs w:val="24"/>
          <w:lang w:val="fr-FR"/>
        </w:rPr>
        <w:tab/>
      </w:r>
      <w:r w:rsidRPr="00501D02">
        <w:rPr>
          <w:szCs w:val="24"/>
          <w:lang w:val="fr-FR"/>
        </w:rPr>
        <w:t>Qu'est-ce que c'est</w:t>
      </w:r>
      <w:r w:rsidR="00203B5F">
        <w:rPr>
          <w:szCs w:val="24"/>
          <w:lang w:val="fr-FR"/>
        </w:rPr>
        <w:t xml:space="preserve"> </w:t>
      </w:r>
      <w:r w:rsidRPr="00501D02">
        <w:rPr>
          <w:szCs w:val="24"/>
          <w:lang w:val="fr-FR"/>
        </w:rPr>
        <w:t>? « Macro » signifie grand et «</w:t>
      </w:r>
      <w:r>
        <w:rPr>
          <w:szCs w:val="24"/>
          <w:lang w:val="fr-FR"/>
        </w:rPr>
        <w:t xml:space="preserve"> M</w:t>
      </w:r>
      <w:r w:rsidRPr="00501D02">
        <w:rPr>
          <w:szCs w:val="24"/>
          <w:lang w:val="fr-FR"/>
        </w:rPr>
        <w:t>icro</w:t>
      </w:r>
      <w:r>
        <w:rPr>
          <w:szCs w:val="24"/>
          <w:lang w:val="fr-FR"/>
        </w:rPr>
        <w:t xml:space="preserve"> </w:t>
      </w:r>
      <w:r w:rsidRPr="00501D02">
        <w:rPr>
          <w:szCs w:val="24"/>
          <w:lang w:val="fr-FR"/>
        </w:rPr>
        <w:t>» signifie petit. Le principe veut dire simplement qu'une présentation de la leçon va du connu vers l'in</w:t>
      </w:r>
      <w:r>
        <w:rPr>
          <w:szCs w:val="24"/>
          <w:lang w:val="fr-FR"/>
        </w:rPr>
        <w:t>connu. Cela signifie qu’il faut</w:t>
      </w:r>
      <w:r w:rsidRPr="00501D02">
        <w:rPr>
          <w:szCs w:val="24"/>
          <w:lang w:val="fr-FR"/>
        </w:rPr>
        <w:t xml:space="preserve"> utiliser le point central de la leçon comme le fondement sur lequel les leçons de la semaine sont construites.</w:t>
      </w:r>
    </w:p>
    <w:p w14:paraId="0892A049" w14:textId="77777777" w:rsidR="002C569C" w:rsidRPr="00261026" w:rsidRDefault="002C569C" w:rsidP="002C569C">
      <w:pPr>
        <w:pStyle w:val="Bodytextnoindent"/>
        <w:tabs>
          <w:tab w:val="left" w:pos="720"/>
        </w:tabs>
        <w:spacing w:after="0"/>
        <w:ind w:firstLine="0"/>
        <w:contextualSpacing/>
        <w:rPr>
          <w:szCs w:val="24"/>
          <w:lang w:val="fr-FR"/>
        </w:rPr>
      </w:pPr>
      <w:r w:rsidRPr="00261026">
        <w:rPr>
          <w:szCs w:val="24"/>
          <w:lang w:val="fr-FR"/>
        </w:rPr>
        <w:tab/>
      </w:r>
      <w:r w:rsidRPr="00501D02">
        <w:rPr>
          <w:szCs w:val="24"/>
          <w:lang w:val="fr-FR"/>
        </w:rPr>
        <w:t>●</w:t>
      </w:r>
      <w:r w:rsidR="00203B5F">
        <w:rPr>
          <w:szCs w:val="24"/>
          <w:lang w:val="fr-FR"/>
        </w:rPr>
        <w:t xml:space="preserve"> </w:t>
      </w:r>
      <w:r w:rsidRPr="00501D02">
        <w:rPr>
          <w:i/>
          <w:szCs w:val="24"/>
          <w:lang w:val="fr-FR"/>
        </w:rPr>
        <w:t>Macro</w:t>
      </w:r>
      <w:r w:rsidR="00203B5F">
        <w:rPr>
          <w:i/>
          <w:szCs w:val="24"/>
          <w:lang w:val="fr-FR"/>
        </w:rPr>
        <w:t xml:space="preserve"> </w:t>
      </w:r>
      <w:r w:rsidRPr="00261026">
        <w:rPr>
          <w:szCs w:val="24"/>
          <w:lang w:val="fr-FR"/>
        </w:rPr>
        <w:t>: Le point clé de la leçon est c</w:t>
      </w:r>
      <w:r>
        <w:rPr>
          <w:szCs w:val="24"/>
          <w:lang w:val="fr-FR"/>
        </w:rPr>
        <w:t>lairement indiqué (ou découvert</w:t>
      </w:r>
      <w:r w:rsidRPr="00261026">
        <w:rPr>
          <w:szCs w:val="24"/>
          <w:lang w:val="fr-FR"/>
        </w:rPr>
        <w:t xml:space="preserve"> par la classe à travers la méthode d'enseignement), au début de la période de classe.</w:t>
      </w:r>
    </w:p>
    <w:p w14:paraId="7C1BC5DD" w14:textId="77777777" w:rsidR="002C569C" w:rsidRPr="00261026" w:rsidRDefault="002C569C" w:rsidP="002C569C">
      <w:pPr>
        <w:pStyle w:val="Bodytextnoindent"/>
        <w:tabs>
          <w:tab w:val="left" w:pos="720"/>
        </w:tabs>
        <w:spacing w:after="0"/>
        <w:ind w:firstLine="0"/>
        <w:contextualSpacing/>
        <w:rPr>
          <w:szCs w:val="24"/>
          <w:lang w:val="fr-FR"/>
        </w:rPr>
      </w:pPr>
      <w:r w:rsidRPr="00261026">
        <w:rPr>
          <w:szCs w:val="24"/>
          <w:lang w:val="fr-FR"/>
        </w:rPr>
        <w:tab/>
      </w:r>
      <w:r w:rsidRPr="00501D02">
        <w:rPr>
          <w:szCs w:val="24"/>
          <w:lang w:val="fr-FR"/>
        </w:rPr>
        <w:t>●</w:t>
      </w:r>
      <w:r w:rsidR="00203B5F">
        <w:rPr>
          <w:szCs w:val="24"/>
          <w:lang w:val="fr-FR"/>
        </w:rPr>
        <w:t xml:space="preserve"> </w:t>
      </w:r>
      <w:r w:rsidRPr="00501D02">
        <w:rPr>
          <w:i/>
          <w:szCs w:val="24"/>
          <w:lang w:val="fr-FR"/>
        </w:rPr>
        <w:t>Micro</w:t>
      </w:r>
      <w:r w:rsidR="00203B5F">
        <w:rPr>
          <w:i/>
          <w:szCs w:val="24"/>
          <w:lang w:val="fr-FR"/>
        </w:rPr>
        <w:t xml:space="preserve"> </w:t>
      </w:r>
      <w:r w:rsidRPr="00501D02">
        <w:rPr>
          <w:i/>
          <w:szCs w:val="24"/>
          <w:lang w:val="fr-FR"/>
        </w:rPr>
        <w:t>:</w:t>
      </w:r>
      <w:r w:rsidRPr="00501D02">
        <w:rPr>
          <w:szCs w:val="24"/>
          <w:lang w:val="fr-FR"/>
        </w:rPr>
        <w:t xml:space="preserve"> La leçon est ensuite décomposée en éléments détaillés spécifiques (points clés des leçons quotidiennes).</w:t>
      </w:r>
    </w:p>
    <w:p w14:paraId="5082BC13" w14:textId="77777777" w:rsidR="002C569C" w:rsidRPr="00261026" w:rsidRDefault="002C569C" w:rsidP="002C569C">
      <w:pPr>
        <w:pStyle w:val="Bodytextnoindent"/>
        <w:tabs>
          <w:tab w:val="left" w:pos="720"/>
        </w:tabs>
        <w:spacing w:after="0"/>
        <w:ind w:firstLine="0"/>
        <w:contextualSpacing/>
        <w:rPr>
          <w:szCs w:val="24"/>
          <w:lang w:val="fr-FR"/>
        </w:rPr>
      </w:pPr>
      <w:r w:rsidRPr="00261026">
        <w:rPr>
          <w:szCs w:val="24"/>
          <w:lang w:val="fr-FR"/>
        </w:rPr>
        <w:tab/>
      </w:r>
      <w:r w:rsidRPr="00501D02">
        <w:rPr>
          <w:szCs w:val="24"/>
          <w:lang w:val="fr-FR"/>
        </w:rPr>
        <w:t>●</w:t>
      </w:r>
      <w:r w:rsidR="00203B5F">
        <w:rPr>
          <w:szCs w:val="24"/>
          <w:lang w:val="fr-FR"/>
        </w:rPr>
        <w:t xml:space="preserve"> </w:t>
      </w:r>
      <w:r w:rsidRPr="00501D02">
        <w:rPr>
          <w:i/>
          <w:szCs w:val="24"/>
          <w:lang w:val="fr-FR"/>
        </w:rPr>
        <w:t>Macro:</w:t>
      </w:r>
      <w:r w:rsidRPr="00501D02">
        <w:rPr>
          <w:szCs w:val="24"/>
          <w:lang w:val="fr-FR"/>
        </w:rPr>
        <w:t xml:space="preserve"> </w:t>
      </w:r>
      <w:r>
        <w:rPr>
          <w:szCs w:val="24"/>
          <w:lang w:val="fr-FR"/>
        </w:rPr>
        <w:t xml:space="preserve">Réaffirmer </w:t>
      </w:r>
      <w:r w:rsidR="00203B5F">
        <w:rPr>
          <w:szCs w:val="24"/>
          <w:lang w:val="fr-FR"/>
        </w:rPr>
        <w:t xml:space="preserve">sous forme de concept </w:t>
      </w:r>
      <w:r>
        <w:rPr>
          <w:szCs w:val="24"/>
          <w:lang w:val="fr-FR"/>
        </w:rPr>
        <w:t>global</w:t>
      </w:r>
      <w:r w:rsidR="00203B5F">
        <w:rPr>
          <w:szCs w:val="24"/>
          <w:lang w:val="fr-FR"/>
        </w:rPr>
        <w:t xml:space="preserve">, </w:t>
      </w:r>
      <w:r w:rsidRPr="00261026">
        <w:rPr>
          <w:szCs w:val="24"/>
          <w:lang w:val="fr-FR"/>
        </w:rPr>
        <w:t>à la fin de la leçon</w:t>
      </w:r>
      <w:r w:rsidR="00203B5F">
        <w:rPr>
          <w:szCs w:val="24"/>
          <w:lang w:val="fr-FR"/>
        </w:rPr>
        <w:t xml:space="preserve"> </w:t>
      </w:r>
      <w:r w:rsidRPr="00261026">
        <w:rPr>
          <w:szCs w:val="24"/>
          <w:lang w:val="fr-FR"/>
        </w:rPr>
        <w:t>: «</w:t>
      </w:r>
      <w:r>
        <w:rPr>
          <w:szCs w:val="24"/>
          <w:lang w:val="fr-FR"/>
        </w:rPr>
        <w:t xml:space="preserve"> </w:t>
      </w:r>
      <w:r w:rsidRPr="00261026">
        <w:rPr>
          <w:szCs w:val="24"/>
          <w:lang w:val="fr-FR"/>
        </w:rPr>
        <w:t>Qu'</w:t>
      </w:r>
      <w:r>
        <w:rPr>
          <w:szCs w:val="24"/>
          <w:lang w:val="fr-FR"/>
        </w:rPr>
        <w:t>avons-nous appris aujourd'hui</w:t>
      </w:r>
      <w:r w:rsidR="00203B5F">
        <w:rPr>
          <w:szCs w:val="24"/>
          <w:lang w:val="fr-FR"/>
        </w:rPr>
        <w:t xml:space="preserve"> </w:t>
      </w:r>
      <w:r>
        <w:rPr>
          <w:szCs w:val="24"/>
          <w:lang w:val="fr-FR"/>
        </w:rPr>
        <w:t>? » « </w:t>
      </w:r>
      <w:r w:rsidRPr="00261026">
        <w:rPr>
          <w:szCs w:val="24"/>
          <w:lang w:val="fr-FR"/>
        </w:rPr>
        <w:t>Comment que nous avons appris aujourd'hui est</w:t>
      </w:r>
      <w:r w:rsidR="00203B5F">
        <w:rPr>
          <w:szCs w:val="24"/>
          <w:lang w:val="fr-FR"/>
        </w:rPr>
        <w:t>-il</w:t>
      </w:r>
      <w:r>
        <w:rPr>
          <w:szCs w:val="24"/>
          <w:lang w:val="fr-FR"/>
        </w:rPr>
        <w:t xml:space="preserve"> pertinent ? »</w:t>
      </w:r>
      <w:r w:rsidRPr="00261026">
        <w:rPr>
          <w:szCs w:val="24"/>
          <w:lang w:val="fr-FR"/>
        </w:rPr>
        <w:t xml:space="preserve"> etc.</w:t>
      </w:r>
    </w:p>
    <w:p w14:paraId="42760A6E" w14:textId="77777777" w:rsidR="002C569C" w:rsidRPr="00AA0149" w:rsidRDefault="002C569C" w:rsidP="002C569C">
      <w:pPr>
        <w:pStyle w:val="Bodytextnoindent"/>
        <w:tabs>
          <w:tab w:val="left" w:pos="720"/>
        </w:tabs>
        <w:spacing w:after="0"/>
        <w:ind w:firstLine="0"/>
        <w:contextualSpacing/>
        <w:rPr>
          <w:szCs w:val="24"/>
          <w:lang w:val="fr-FR"/>
        </w:rPr>
      </w:pPr>
      <w:r w:rsidRPr="00261026">
        <w:rPr>
          <w:szCs w:val="24"/>
          <w:lang w:val="fr-FR"/>
        </w:rPr>
        <w:tab/>
      </w:r>
      <w:r w:rsidRPr="00AA0149">
        <w:rPr>
          <w:szCs w:val="24"/>
          <w:lang w:val="fr-FR"/>
        </w:rPr>
        <w:t>Les deux de</w:t>
      </w:r>
      <w:r>
        <w:rPr>
          <w:szCs w:val="24"/>
          <w:lang w:val="fr-FR"/>
        </w:rPr>
        <w:t xml:space="preserve">rnières étapes du processus </w:t>
      </w:r>
      <w:r w:rsidR="00203B5F">
        <w:rPr>
          <w:szCs w:val="24"/>
          <w:lang w:val="fr-FR"/>
        </w:rPr>
        <w:t xml:space="preserve">se rapportent à </w:t>
      </w:r>
      <w:r w:rsidRPr="00AA0149">
        <w:rPr>
          <w:szCs w:val="24"/>
          <w:lang w:val="fr-FR"/>
        </w:rPr>
        <w:t>la présentation de la leçon</w:t>
      </w:r>
      <w:r w:rsidR="00203B5F">
        <w:rPr>
          <w:szCs w:val="24"/>
          <w:lang w:val="fr-FR"/>
        </w:rPr>
        <w:t xml:space="preserve"> </w:t>
      </w:r>
      <w:r w:rsidRPr="00AA0149">
        <w:rPr>
          <w:szCs w:val="24"/>
          <w:lang w:val="fr-FR"/>
        </w:rPr>
        <w:t xml:space="preserve">: </w:t>
      </w:r>
      <w:r w:rsidR="00203B5F">
        <w:rPr>
          <w:szCs w:val="24"/>
          <w:lang w:val="fr-FR"/>
        </w:rPr>
        <w:t>(1) d</w:t>
      </w:r>
      <w:r>
        <w:rPr>
          <w:szCs w:val="24"/>
          <w:lang w:val="fr-FR"/>
        </w:rPr>
        <w:t>écider</w:t>
      </w:r>
      <w:r w:rsidRPr="00AA0149">
        <w:rPr>
          <w:szCs w:val="24"/>
          <w:lang w:val="fr-FR"/>
        </w:rPr>
        <w:t xml:space="preserve"> d'une méthode d'enseignement e</w:t>
      </w:r>
      <w:r>
        <w:rPr>
          <w:szCs w:val="24"/>
          <w:lang w:val="fr-FR"/>
        </w:rPr>
        <w:t xml:space="preserve">t, (2) développer </w:t>
      </w:r>
      <w:r w:rsidR="002C0B89">
        <w:rPr>
          <w:szCs w:val="24"/>
          <w:lang w:val="fr-FR"/>
        </w:rPr>
        <w:t>un concept accrocheur d</w:t>
      </w:r>
      <w:r>
        <w:rPr>
          <w:szCs w:val="24"/>
          <w:lang w:val="fr-FR"/>
        </w:rPr>
        <w:t>’attention. Ceux-ci seront étudié</w:t>
      </w:r>
      <w:r w:rsidRPr="00AA0149">
        <w:rPr>
          <w:szCs w:val="24"/>
          <w:lang w:val="fr-FR"/>
        </w:rPr>
        <w:t>s dans la classe sur la méthodologie de l'enseignement.</w:t>
      </w:r>
    </w:p>
    <w:p w14:paraId="457AFC85" w14:textId="77777777" w:rsidR="002C569C" w:rsidRPr="00AA0149" w:rsidRDefault="002C0B89" w:rsidP="002C569C">
      <w:pPr>
        <w:pStyle w:val="Bodytextnoindent"/>
        <w:tabs>
          <w:tab w:val="left" w:pos="720"/>
        </w:tabs>
        <w:spacing w:after="0"/>
        <w:ind w:firstLine="0"/>
        <w:contextualSpacing/>
        <w:rPr>
          <w:szCs w:val="24"/>
          <w:lang w:val="fr-FR"/>
        </w:rPr>
      </w:pPr>
      <w:r>
        <w:rPr>
          <w:szCs w:val="24"/>
          <w:lang w:val="fr-FR"/>
        </w:rPr>
        <w:tab/>
      </w:r>
      <w:r w:rsidR="002C569C">
        <w:rPr>
          <w:szCs w:val="24"/>
          <w:lang w:val="fr-FR"/>
        </w:rPr>
        <w:t>Suivre les</w:t>
      </w:r>
      <w:r w:rsidR="002C569C" w:rsidRPr="00AA0149">
        <w:rPr>
          <w:szCs w:val="24"/>
          <w:lang w:val="fr-FR"/>
        </w:rPr>
        <w:t xml:space="preserve"> méthodes d'étude et de </w:t>
      </w:r>
      <w:r w:rsidR="002C569C">
        <w:rPr>
          <w:szCs w:val="24"/>
          <w:lang w:val="fr-FR"/>
        </w:rPr>
        <w:t>préparation présentées dans ce cours</w:t>
      </w:r>
      <w:r w:rsidR="002C569C" w:rsidRPr="00AA0149">
        <w:rPr>
          <w:szCs w:val="24"/>
          <w:lang w:val="fr-FR"/>
        </w:rPr>
        <w:t xml:space="preserve"> </w:t>
      </w:r>
      <w:r w:rsidR="002C569C">
        <w:rPr>
          <w:szCs w:val="24"/>
          <w:lang w:val="fr-FR"/>
        </w:rPr>
        <w:t>va grandement aider l</w:t>
      </w:r>
      <w:r>
        <w:rPr>
          <w:szCs w:val="24"/>
          <w:lang w:val="fr-FR"/>
        </w:rPr>
        <w:t>’</w:t>
      </w:r>
      <w:r w:rsidR="002C569C">
        <w:rPr>
          <w:szCs w:val="24"/>
          <w:lang w:val="fr-FR"/>
        </w:rPr>
        <w:t>animateur à motiver, encourager les</w:t>
      </w:r>
      <w:r w:rsidR="002C569C" w:rsidRPr="00AA0149">
        <w:rPr>
          <w:szCs w:val="24"/>
          <w:lang w:val="fr-FR"/>
        </w:rPr>
        <w:t xml:space="preserve"> membres du g</w:t>
      </w:r>
      <w:r w:rsidR="002C569C">
        <w:rPr>
          <w:szCs w:val="24"/>
          <w:lang w:val="fr-FR"/>
        </w:rPr>
        <w:t>roupe dans leur</w:t>
      </w:r>
      <w:r>
        <w:rPr>
          <w:szCs w:val="24"/>
          <w:lang w:val="fr-FR"/>
        </w:rPr>
        <w:t xml:space="preserve"> cheminement</w:t>
      </w:r>
      <w:r w:rsidR="002C569C">
        <w:rPr>
          <w:szCs w:val="24"/>
          <w:lang w:val="fr-FR"/>
        </w:rPr>
        <w:t xml:space="preserve"> vers le r</w:t>
      </w:r>
      <w:r w:rsidR="002C569C" w:rsidRPr="00AA0149">
        <w:rPr>
          <w:szCs w:val="24"/>
          <w:lang w:val="fr-FR"/>
        </w:rPr>
        <w:t>oyaume de Dieu.</w:t>
      </w:r>
    </w:p>
    <w:p w14:paraId="1A365D00" w14:textId="77777777" w:rsidR="002C569C" w:rsidRPr="00AA0149" w:rsidRDefault="002C569C" w:rsidP="002C569C">
      <w:pPr>
        <w:pStyle w:val="Bodytextnoindent"/>
        <w:tabs>
          <w:tab w:val="left" w:pos="720"/>
        </w:tabs>
        <w:spacing w:after="0"/>
        <w:ind w:firstLine="0"/>
        <w:contextualSpacing/>
        <w:rPr>
          <w:szCs w:val="24"/>
          <w:lang w:val="fr-FR"/>
        </w:rPr>
      </w:pPr>
    </w:p>
    <w:p w14:paraId="329A84F2" w14:textId="77777777" w:rsidR="002C569C" w:rsidRDefault="00F108EA" w:rsidP="002C569C">
      <w:pPr>
        <w:pStyle w:val="Bodytextnoindent"/>
        <w:tabs>
          <w:tab w:val="left" w:pos="720"/>
        </w:tabs>
        <w:spacing w:after="0"/>
        <w:ind w:firstLine="0"/>
        <w:contextualSpacing/>
      </w:pPr>
      <w:r>
        <w:rPr>
          <w:noProof/>
          <w:lang w:val="fr-FR" w:eastAsia="fr-FR"/>
        </w:rPr>
        <mc:AlternateContent>
          <mc:Choice Requires="wps">
            <w:drawing>
              <wp:inline distT="0" distB="0" distL="0" distR="0" wp14:anchorId="59B52025" wp14:editId="149EFE9D">
                <wp:extent cx="6006465" cy="761365"/>
                <wp:effectExtent l="0" t="0" r="13335" b="13335"/>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761365"/>
                        </a:xfrm>
                        <a:prstGeom prst="rect">
                          <a:avLst/>
                        </a:prstGeom>
                        <a:solidFill>
                          <a:srgbClr val="FFFFFF"/>
                        </a:solidFill>
                        <a:ln w="9525">
                          <a:solidFill>
                            <a:srgbClr val="000000"/>
                          </a:solidFill>
                          <a:miter lim="800000"/>
                          <a:headEnd/>
                          <a:tailEnd/>
                        </a:ln>
                      </wps:spPr>
                      <wps:txbx>
                        <w:txbxContent>
                          <w:p w14:paraId="2C6E6C67" w14:textId="77777777" w:rsidR="00791B60" w:rsidRPr="00920F8D" w:rsidRDefault="00791B60" w:rsidP="002C569C">
                            <w:pPr>
                              <w:pStyle w:val="Titre2"/>
                              <w:tabs>
                                <w:tab w:val="left" w:pos="720"/>
                              </w:tabs>
                              <w:spacing w:before="0" w:after="0"/>
                              <w:contextualSpacing/>
                              <w:jc w:val="center"/>
                              <w:rPr>
                                <w:szCs w:val="24"/>
                                <w:lang w:val="fr-FR"/>
                              </w:rPr>
                            </w:pPr>
                            <w:r>
                              <w:rPr>
                                <w:szCs w:val="24"/>
                                <w:lang w:val="fr-FR"/>
                              </w:rPr>
                              <w:t>Exercice</w:t>
                            </w:r>
                            <w:r w:rsidRPr="00EA4CEE">
                              <w:rPr>
                                <w:szCs w:val="24"/>
                                <w:lang w:val="fr-FR"/>
                              </w:rPr>
                              <w:t xml:space="preserve"> </w:t>
                            </w:r>
                            <w:r w:rsidRPr="00920F8D">
                              <w:rPr>
                                <w:szCs w:val="24"/>
                                <w:lang w:val="fr-FR"/>
                              </w:rPr>
                              <w:t>5</w:t>
                            </w:r>
                          </w:p>
                          <w:p w14:paraId="23417047" w14:textId="77777777" w:rsidR="00791B60" w:rsidRPr="00743106" w:rsidRDefault="00791B60" w:rsidP="002C569C">
                            <w:pPr>
                              <w:pStyle w:val="Bodytextnoindent"/>
                              <w:tabs>
                                <w:tab w:val="left" w:pos="720"/>
                              </w:tabs>
                              <w:spacing w:after="0"/>
                              <w:ind w:firstLine="0"/>
                              <w:contextualSpacing/>
                              <w:rPr>
                                <w:szCs w:val="24"/>
                                <w:lang w:val="fr-FR"/>
                              </w:rPr>
                            </w:pPr>
                            <w:r w:rsidRPr="00920F8D">
                              <w:rPr>
                                <w:b/>
                                <w:szCs w:val="24"/>
                                <w:lang w:val="fr-FR"/>
                              </w:rPr>
                              <w:t xml:space="preserve"> </w:t>
                            </w:r>
                            <w:r w:rsidRPr="00743106">
                              <w:rPr>
                                <w:szCs w:val="24"/>
                                <w:lang w:val="fr-FR"/>
                              </w:rPr>
                              <w:t xml:space="preserve">« Définir le point principal. » Assurez-vous d'indiquer sur votre </w:t>
                            </w:r>
                            <w:r w:rsidRPr="002C0B89">
                              <w:rPr>
                                <w:i/>
                                <w:lang w:val="fr-FR"/>
                              </w:rPr>
                              <w:t>Fiche de progrès de l’étudiant</w:t>
                            </w:r>
                            <w:r w:rsidRPr="00743106">
                              <w:rPr>
                                <w:szCs w:val="24"/>
                                <w:lang w:val="fr-FR"/>
                              </w:rPr>
                              <w:t xml:space="preserve"> que vous avez terminé cette tâche</w:t>
                            </w:r>
                            <w:r>
                              <w:rPr>
                                <w:szCs w:val="24"/>
                                <w:lang w:val="fr-FR"/>
                              </w:rPr>
                              <w:t>.</w:t>
                            </w:r>
                          </w:p>
                          <w:p w14:paraId="207D2ADD" w14:textId="77777777" w:rsidR="00791B60" w:rsidRPr="00743106" w:rsidRDefault="00791B60" w:rsidP="002C569C">
                            <w:pPr>
                              <w:pStyle w:val="Bodytextnoindent"/>
                              <w:tabs>
                                <w:tab w:val="left" w:pos="720"/>
                              </w:tabs>
                              <w:spacing w:after="0"/>
                              <w:ind w:firstLine="0"/>
                              <w:contextualSpacing/>
                              <w:rPr>
                                <w:szCs w:val="24"/>
                                <w:lang w:val="fr-FR"/>
                              </w:rPr>
                            </w:pPr>
                          </w:p>
                        </w:txbxContent>
                      </wps:txbx>
                      <wps:bodyPr rot="0" vert="horz" wrap="square" lIns="91440" tIns="45720" rIns="91440" bIns="45720" anchor="t" anchorCtr="0" upright="1">
                        <a:noAutofit/>
                      </wps:bodyPr>
                    </wps:wsp>
                  </a:graphicData>
                </a:graphic>
              </wp:inline>
            </w:drawing>
          </mc:Choice>
          <mc:Fallback>
            <w:pict>
              <v:shape id="Text Box 3" o:spid="_x0000_s1032" type="#_x0000_t202" style="width:472.95pt;height:5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">
                <v:textbox>
                  <w:txbxContent>
                    <w:p w14:paraId="2C6E6C67" w14:textId="77777777" w:rsidR="00791B60" w:rsidRPr="00920F8D" w:rsidRDefault="00791B60" w:rsidP="002C569C">
                      <w:pPr>
                        <w:pStyle w:val="Titre2"/>
                        <w:tabs>
                          <w:tab w:val="left" w:pos="720"/>
                        </w:tabs>
                        <w:spacing w:before="0" w:after="0"/>
                        <w:contextualSpacing/>
                        <w:jc w:val="center"/>
                        <w:rPr>
                          <w:szCs w:val="24"/>
                          <w:lang w:val="fr-FR"/>
                        </w:rPr>
                      </w:pPr>
                      <w:r>
                        <w:rPr>
                          <w:szCs w:val="24"/>
                          <w:lang w:val="fr-FR"/>
                        </w:rPr>
                        <w:t>Exercice</w:t>
                      </w:r>
                      <w:r w:rsidRPr="00EA4CEE">
                        <w:rPr>
                          <w:szCs w:val="24"/>
                          <w:lang w:val="fr-FR"/>
                        </w:rPr>
                        <w:t xml:space="preserve"> </w:t>
                      </w:r>
                      <w:r w:rsidRPr="00920F8D">
                        <w:rPr>
                          <w:szCs w:val="24"/>
                          <w:lang w:val="fr-FR"/>
                        </w:rPr>
                        <w:t>5</w:t>
                      </w:r>
                    </w:p>
                    <w:p w14:paraId="23417047" w14:textId="77777777" w:rsidR="00791B60" w:rsidRPr="00743106" w:rsidRDefault="00791B60" w:rsidP="002C569C">
                      <w:pPr>
                        <w:pStyle w:val="Bodytextnoindent"/>
                        <w:tabs>
                          <w:tab w:val="left" w:pos="720"/>
                        </w:tabs>
                        <w:spacing w:after="0"/>
                        <w:ind w:firstLine="0"/>
                        <w:contextualSpacing/>
                        <w:rPr>
                          <w:szCs w:val="24"/>
                          <w:lang w:val="fr-FR"/>
                        </w:rPr>
                      </w:pPr>
                      <w:r w:rsidRPr="00920F8D">
                        <w:rPr>
                          <w:b/>
                          <w:szCs w:val="24"/>
                          <w:lang w:val="fr-FR"/>
                        </w:rPr>
                        <w:t xml:space="preserve"> </w:t>
                      </w:r>
                      <w:r w:rsidRPr="00743106">
                        <w:rPr>
                          <w:szCs w:val="24"/>
                          <w:lang w:val="fr-FR"/>
                        </w:rPr>
                        <w:t xml:space="preserve">« Définir le point principal. » Assurez-vous d'indiquer sur votre </w:t>
                      </w:r>
                      <w:r w:rsidRPr="002C0B89">
                        <w:rPr>
                          <w:i/>
                          <w:lang w:val="fr-FR"/>
                        </w:rPr>
                        <w:t>Fiche de progrès de l’étudiant</w:t>
                      </w:r>
                      <w:r w:rsidRPr="00743106">
                        <w:rPr>
                          <w:szCs w:val="24"/>
                          <w:lang w:val="fr-FR"/>
                        </w:rPr>
                        <w:t xml:space="preserve"> que vous avez terminé cette tâche</w:t>
                      </w:r>
                      <w:r>
                        <w:rPr>
                          <w:szCs w:val="24"/>
                          <w:lang w:val="fr-FR"/>
                        </w:rPr>
                        <w:t>.</w:t>
                      </w:r>
                    </w:p>
                    <w:p w14:paraId="207D2ADD" w14:textId="77777777" w:rsidR="00791B60" w:rsidRPr="00743106" w:rsidRDefault="00791B60" w:rsidP="002C569C">
                      <w:pPr>
                        <w:pStyle w:val="Bodytextnoindent"/>
                        <w:tabs>
                          <w:tab w:val="left" w:pos="720"/>
                        </w:tabs>
                        <w:spacing w:after="0"/>
                        <w:ind w:firstLine="0"/>
                        <w:contextualSpacing/>
                        <w:rPr>
                          <w:szCs w:val="24"/>
                          <w:lang w:val="fr-FR"/>
                        </w:rPr>
                      </w:pPr>
                    </w:p>
                  </w:txbxContent>
                </v:textbox>
                <w10:anchorlock/>
              </v:shape>
            </w:pict>
          </mc:Fallback>
        </mc:AlternateContent>
      </w:r>
    </w:p>
    <w:p w14:paraId="6CEAF760" w14:textId="77777777" w:rsidR="002C569C" w:rsidRDefault="002C569C" w:rsidP="002C569C">
      <w:pPr>
        <w:pStyle w:val="Bodytextnoindent"/>
        <w:tabs>
          <w:tab w:val="left" w:pos="720"/>
        </w:tabs>
        <w:spacing w:after="0"/>
        <w:ind w:firstLine="0"/>
        <w:contextualSpacing/>
      </w:pPr>
    </w:p>
    <w:p w14:paraId="0D211850" w14:textId="77777777" w:rsidR="002C569C" w:rsidRDefault="002C569C" w:rsidP="002C569C">
      <w:pPr>
        <w:pStyle w:val="Bodytextnoindent"/>
        <w:tabs>
          <w:tab w:val="left" w:pos="720"/>
        </w:tabs>
        <w:spacing w:after="0"/>
        <w:ind w:firstLine="0"/>
        <w:contextualSpacing/>
      </w:pPr>
    </w:p>
    <w:p w14:paraId="49AE610C" w14:textId="77777777" w:rsidR="002C569C" w:rsidRDefault="002C569C" w:rsidP="002C569C">
      <w:pPr>
        <w:pStyle w:val="Bodytextnoindent"/>
        <w:tabs>
          <w:tab w:val="left" w:pos="720"/>
        </w:tabs>
        <w:spacing w:after="0"/>
        <w:ind w:firstLine="0"/>
        <w:contextualSpacing/>
      </w:pPr>
    </w:p>
    <w:p w14:paraId="41CDD4BD" w14:textId="77777777" w:rsidR="002C569C" w:rsidRDefault="002C569C" w:rsidP="002C569C">
      <w:pPr>
        <w:pStyle w:val="Bodytextnoindent"/>
        <w:tabs>
          <w:tab w:val="left" w:pos="720"/>
        </w:tabs>
        <w:spacing w:after="0"/>
        <w:ind w:firstLine="0"/>
        <w:contextualSpacing/>
      </w:pPr>
    </w:p>
    <w:p w14:paraId="1067262A" w14:textId="77777777" w:rsidR="002C569C" w:rsidRDefault="002C569C" w:rsidP="002C569C">
      <w:pPr>
        <w:pStyle w:val="Bodytextnoindent"/>
        <w:tabs>
          <w:tab w:val="left" w:pos="720"/>
        </w:tabs>
        <w:spacing w:after="0"/>
        <w:ind w:firstLine="0"/>
        <w:contextualSpacing/>
      </w:pPr>
      <w:r>
        <w:t>________________________________________</w:t>
      </w:r>
    </w:p>
    <w:p w14:paraId="602FC204" w14:textId="77777777" w:rsidR="002C569C" w:rsidRPr="000655E9" w:rsidRDefault="002C569C" w:rsidP="002C569C">
      <w:pPr>
        <w:pStyle w:val="Notedefin"/>
        <w:numPr>
          <w:ilvl w:val="0"/>
          <w:numId w:val="0"/>
        </w:numPr>
        <w:rPr>
          <w:rFonts w:ascii="Times New Roman" w:hAnsi="Times New Roman"/>
        </w:rPr>
      </w:pPr>
      <w:r w:rsidRPr="000655E9">
        <w:rPr>
          <w:rStyle w:val="Appeldenotedefin"/>
          <w:rFonts w:ascii="Times New Roman" w:hAnsi="Times New Roman"/>
        </w:rPr>
        <w:footnoteRef/>
      </w:r>
      <w:r w:rsidRPr="000655E9">
        <w:rPr>
          <w:rFonts w:ascii="Times New Roman" w:hAnsi="Times New Roman"/>
        </w:rPr>
        <w:t xml:space="preserve"> </w:t>
      </w:r>
      <w:r w:rsidRPr="000655E9">
        <w:rPr>
          <w:rFonts w:ascii="Times New Roman" w:hAnsi="Times New Roman"/>
          <w:i/>
        </w:rPr>
        <w:t xml:space="preserve">Counsels on Sabbath School Work, </w:t>
      </w:r>
      <w:r w:rsidRPr="000655E9">
        <w:rPr>
          <w:rFonts w:ascii="Times New Roman" w:hAnsi="Times New Roman"/>
        </w:rPr>
        <w:t>p. 118.</w:t>
      </w:r>
    </w:p>
    <w:p w14:paraId="23330C77" w14:textId="7C7AA263" w:rsidR="002C569C" w:rsidRPr="00EA4CEE" w:rsidRDefault="002C569C" w:rsidP="002C569C">
      <w:pPr>
        <w:pStyle w:val="Notedefin"/>
        <w:numPr>
          <w:ilvl w:val="0"/>
          <w:numId w:val="0"/>
        </w:numPr>
        <w:rPr>
          <w:rFonts w:ascii="Times New Roman" w:hAnsi="Times New Roman"/>
          <w:lang w:val="fr-FR"/>
        </w:rPr>
      </w:pPr>
      <w:r w:rsidRPr="00EA4CEE">
        <w:rPr>
          <w:rStyle w:val="Appeldenotedefin"/>
          <w:rFonts w:ascii="Times New Roman" w:hAnsi="Times New Roman"/>
          <w:lang w:val="fr-FR"/>
        </w:rPr>
        <w:t>2</w:t>
      </w:r>
      <w:r w:rsidR="002E7DAC" w:rsidRPr="00EA4CEE">
        <w:rPr>
          <w:rFonts w:ascii="Times New Roman" w:hAnsi="Times New Roman"/>
          <w:lang w:val="fr-FR"/>
        </w:rPr>
        <w:t xml:space="preserve"> </w:t>
      </w:r>
      <w:r w:rsidRPr="00EA4CEE">
        <w:rPr>
          <w:rFonts w:ascii="Times New Roman" w:hAnsi="Times New Roman"/>
          <w:lang w:val="fr-FR"/>
        </w:rPr>
        <w:t>Idem., p. 31.</w:t>
      </w:r>
    </w:p>
    <w:p w14:paraId="7871F21E" w14:textId="77777777" w:rsidR="002C569C" w:rsidRPr="00EA4CEE" w:rsidRDefault="002C569C" w:rsidP="002C569C">
      <w:pPr>
        <w:pStyle w:val="Notedefin"/>
        <w:numPr>
          <w:ilvl w:val="0"/>
          <w:numId w:val="0"/>
        </w:numPr>
        <w:rPr>
          <w:rFonts w:ascii="Times New Roman" w:hAnsi="Times New Roman"/>
          <w:lang w:val="fr-FR"/>
        </w:rPr>
      </w:pPr>
      <w:r w:rsidRPr="00EA4CEE">
        <w:rPr>
          <w:rStyle w:val="Appeldenotedefin"/>
          <w:rFonts w:ascii="Times New Roman" w:hAnsi="Times New Roman"/>
          <w:lang w:val="fr-FR"/>
        </w:rPr>
        <w:t>3</w:t>
      </w:r>
      <w:r w:rsidRPr="00EA4CEE">
        <w:rPr>
          <w:rFonts w:ascii="Times New Roman" w:hAnsi="Times New Roman"/>
          <w:lang w:val="fr-FR"/>
        </w:rPr>
        <w:t xml:space="preserve"> </w:t>
      </w:r>
      <w:r w:rsidR="00921ACF" w:rsidRPr="00EA4CEE">
        <w:rPr>
          <w:rFonts w:ascii="Times New Roman" w:hAnsi="Times New Roman"/>
          <w:i/>
          <w:lang w:val="fr-FR"/>
        </w:rPr>
        <w:t>Le ministère évangélique</w:t>
      </w:r>
      <w:r w:rsidRPr="00EA4CEE">
        <w:rPr>
          <w:rFonts w:ascii="Times New Roman" w:hAnsi="Times New Roman"/>
          <w:i/>
          <w:lang w:val="fr-FR"/>
        </w:rPr>
        <w:t xml:space="preserve">, </w:t>
      </w:r>
      <w:r w:rsidRPr="00EA4CEE">
        <w:rPr>
          <w:rFonts w:ascii="Times New Roman" w:hAnsi="Times New Roman"/>
          <w:lang w:val="fr-FR"/>
        </w:rPr>
        <w:t>p</w:t>
      </w:r>
      <w:r w:rsidR="00921ACF" w:rsidRPr="00EA4CEE">
        <w:rPr>
          <w:rFonts w:ascii="Times New Roman" w:hAnsi="Times New Roman"/>
          <w:lang w:val="fr-FR"/>
        </w:rPr>
        <w:t>. 95</w:t>
      </w:r>
      <w:r w:rsidRPr="00EA4CEE">
        <w:rPr>
          <w:rFonts w:ascii="Times New Roman" w:hAnsi="Times New Roman"/>
          <w:lang w:val="fr-FR"/>
        </w:rPr>
        <w:t>.</w:t>
      </w:r>
    </w:p>
    <w:p w14:paraId="46624E47" w14:textId="77777777" w:rsidR="002C569C" w:rsidRPr="000655E9" w:rsidRDefault="002C569C" w:rsidP="002C569C">
      <w:pPr>
        <w:pStyle w:val="Notedefin"/>
        <w:numPr>
          <w:ilvl w:val="0"/>
          <w:numId w:val="0"/>
        </w:numPr>
        <w:rPr>
          <w:rFonts w:ascii="Times New Roman" w:hAnsi="Times New Roman"/>
        </w:rPr>
      </w:pPr>
      <w:r>
        <w:rPr>
          <w:rStyle w:val="Appeldenotedefin"/>
          <w:rFonts w:ascii="Times New Roman" w:hAnsi="Times New Roman"/>
        </w:rPr>
        <w:t>4</w:t>
      </w:r>
      <w:r w:rsidR="00921ACF">
        <w:rPr>
          <w:rFonts w:ascii="Times New Roman" w:hAnsi="Times New Roman"/>
        </w:rPr>
        <w:t xml:space="preserve"> </w:t>
      </w:r>
      <w:proofErr w:type="spellStart"/>
      <w:r>
        <w:rPr>
          <w:rFonts w:ascii="Times New Roman" w:hAnsi="Times New Roman"/>
          <w:i/>
        </w:rPr>
        <w:t>É</w:t>
      </w:r>
      <w:r w:rsidRPr="000655E9">
        <w:rPr>
          <w:rFonts w:ascii="Times New Roman" w:hAnsi="Times New Roman"/>
          <w:i/>
        </w:rPr>
        <w:t>ducation</w:t>
      </w:r>
      <w:proofErr w:type="spellEnd"/>
      <w:r w:rsidRPr="000655E9">
        <w:rPr>
          <w:rFonts w:ascii="Times New Roman" w:hAnsi="Times New Roman"/>
          <w:i/>
        </w:rPr>
        <w:t xml:space="preserve">, </w:t>
      </w:r>
      <w:r>
        <w:rPr>
          <w:rFonts w:ascii="Times New Roman" w:hAnsi="Times New Roman"/>
        </w:rPr>
        <w:t>p. 282</w:t>
      </w:r>
      <w:r w:rsidRPr="000655E9">
        <w:rPr>
          <w:rFonts w:ascii="Times New Roman" w:hAnsi="Times New Roman"/>
        </w:rPr>
        <w:t>.</w:t>
      </w:r>
    </w:p>
    <w:p w14:paraId="4461CA7E" w14:textId="77777777" w:rsidR="002C569C" w:rsidRPr="000655E9" w:rsidRDefault="002C569C" w:rsidP="002C569C">
      <w:pPr>
        <w:pStyle w:val="Notedefin"/>
        <w:numPr>
          <w:ilvl w:val="0"/>
          <w:numId w:val="0"/>
        </w:numPr>
        <w:rPr>
          <w:rFonts w:ascii="Times New Roman" w:hAnsi="Times New Roman"/>
        </w:rPr>
      </w:pPr>
      <w:r>
        <w:rPr>
          <w:rStyle w:val="Appeldenotedefin"/>
          <w:rFonts w:ascii="Times New Roman" w:hAnsi="Times New Roman"/>
        </w:rPr>
        <w:t>5</w:t>
      </w:r>
      <w:r w:rsidRPr="000655E9">
        <w:rPr>
          <w:rFonts w:ascii="Times New Roman" w:hAnsi="Times New Roman"/>
        </w:rPr>
        <w:t xml:space="preserve"> Stanley Will, </w:t>
      </w:r>
      <w:r w:rsidRPr="000655E9">
        <w:rPr>
          <w:rFonts w:ascii="Times New Roman" w:hAnsi="Times New Roman"/>
          <w:i/>
        </w:rPr>
        <w:t>Teach</w:t>
      </w:r>
      <w:r w:rsidRPr="000655E9">
        <w:rPr>
          <w:rFonts w:ascii="Times New Roman" w:hAnsi="Times New Roman"/>
        </w:rPr>
        <w:t xml:space="preserve"> (Nashville: Tenn.: Southern Publishing Association, 1974), p. 133.</w:t>
      </w:r>
    </w:p>
    <w:p w14:paraId="76A20F4C" w14:textId="77777777" w:rsidR="002C569C" w:rsidRPr="000655E9" w:rsidRDefault="002C569C" w:rsidP="002C569C">
      <w:pPr>
        <w:pStyle w:val="Notedefin"/>
        <w:numPr>
          <w:ilvl w:val="0"/>
          <w:numId w:val="0"/>
        </w:numPr>
        <w:rPr>
          <w:rFonts w:ascii="Times New Roman" w:hAnsi="Times New Roman"/>
        </w:rPr>
      </w:pPr>
      <w:r>
        <w:rPr>
          <w:rStyle w:val="Appeldenotedefin"/>
          <w:rFonts w:ascii="Times New Roman" w:hAnsi="Times New Roman"/>
        </w:rPr>
        <w:t>6</w:t>
      </w:r>
      <w:r w:rsidRPr="000655E9">
        <w:rPr>
          <w:rFonts w:ascii="Times New Roman" w:hAnsi="Times New Roman"/>
        </w:rPr>
        <w:t xml:space="preserve"> </w:t>
      </w:r>
      <w:r w:rsidRPr="000655E9">
        <w:rPr>
          <w:rFonts w:ascii="Times New Roman" w:hAnsi="Times New Roman"/>
          <w:i/>
        </w:rPr>
        <w:t xml:space="preserve">Counsels on Sabbath School Work, </w:t>
      </w:r>
      <w:r w:rsidRPr="000655E9">
        <w:rPr>
          <w:rFonts w:ascii="Times New Roman" w:hAnsi="Times New Roman"/>
        </w:rPr>
        <w:t>p. 151.</w:t>
      </w:r>
    </w:p>
    <w:p w14:paraId="4231DA69" w14:textId="77777777" w:rsidR="002C569C" w:rsidRPr="00EA4CEE" w:rsidRDefault="002C569C" w:rsidP="002C569C">
      <w:pPr>
        <w:pStyle w:val="Notedefin"/>
        <w:numPr>
          <w:ilvl w:val="0"/>
          <w:numId w:val="0"/>
        </w:numPr>
        <w:rPr>
          <w:rFonts w:ascii="Times New Roman" w:hAnsi="Times New Roman"/>
          <w:lang w:val="fr-FR"/>
        </w:rPr>
      </w:pPr>
      <w:r w:rsidRPr="00511619">
        <w:rPr>
          <w:rStyle w:val="Appeldenotedefin"/>
          <w:rFonts w:ascii="Times New Roman" w:hAnsi="Times New Roman"/>
          <w:lang w:val="fr-FR"/>
        </w:rPr>
        <w:t>7</w:t>
      </w:r>
      <w:r w:rsidRPr="00EA4CEE">
        <w:rPr>
          <w:rFonts w:ascii="Times New Roman" w:hAnsi="Times New Roman"/>
          <w:lang w:val="fr-FR"/>
        </w:rPr>
        <w:t xml:space="preserve"> </w:t>
      </w:r>
      <w:r>
        <w:rPr>
          <w:rFonts w:ascii="Times New Roman" w:hAnsi="Times New Roman"/>
          <w:lang w:val="fr-FR"/>
        </w:rPr>
        <w:t>Idem</w:t>
      </w:r>
      <w:r w:rsidRPr="00AC43C0">
        <w:rPr>
          <w:rFonts w:ascii="Times New Roman" w:hAnsi="Times New Roman"/>
          <w:lang w:val="fr-FR"/>
        </w:rPr>
        <w:t>., pp. 113, 114, Souligné par nous</w:t>
      </w:r>
    </w:p>
    <w:p w14:paraId="0D94B51B" w14:textId="77777777" w:rsidR="002C569C" w:rsidRPr="00EA4CEE" w:rsidRDefault="002C569C" w:rsidP="002C569C">
      <w:pPr>
        <w:pStyle w:val="Notedefin"/>
        <w:numPr>
          <w:ilvl w:val="0"/>
          <w:numId w:val="0"/>
        </w:numPr>
        <w:rPr>
          <w:rFonts w:ascii="Times New Roman" w:hAnsi="Times New Roman"/>
          <w:lang w:val="fr-FR"/>
        </w:rPr>
      </w:pPr>
      <w:r w:rsidRPr="00511619">
        <w:rPr>
          <w:rStyle w:val="Appeldenotedefin"/>
          <w:rFonts w:ascii="Times New Roman" w:hAnsi="Times New Roman"/>
          <w:lang w:val="fr-FR"/>
        </w:rPr>
        <w:t>8</w:t>
      </w:r>
      <w:r w:rsidRPr="00EA4CEE">
        <w:rPr>
          <w:rFonts w:ascii="Times New Roman" w:hAnsi="Times New Roman"/>
          <w:lang w:val="fr-FR"/>
        </w:rPr>
        <w:t xml:space="preserve"> </w:t>
      </w:r>
      <w:r>
        <w:rPr>
          <w:rFonts w:ascii="Times New Roman" w:hAnsi="Times New Roman"/>
          <w:lang w:val="fr-FR"/>
        </w:rPr>
        <w:t>Idem</w:t>
      </w:r>
      <w:r w:rsidRPr="0089275E">
        <w:rPr>
          <w:rFonts w:ascii="Times New Roman" w:hAnsi="Times New Roman"/>
          <w:lang w:val="fr-FR"/>
        </w:rPr>
        <w:t>., p. 115.</w:t>
      </w:r>
    </w:p>
    <w:p w14:paraId="1CF480D0" w14:textId="77777777" w:rsidR="002C569C" w:rsidRPr="00EA4CEE" w:rsidRDefault="002C569C" w:rsidP="002C569C">
      <w:pPr>
        <w:pStyle w:val="Notedefin"/>
        <w:numPr>
          <w:ilvl w:val="0"/>
          <w:numId w:val="0"/>
        </w:numPr>
        <w:rPr>
          <w:rFonts w:ascii="Times New Roman" w:hAnsi="Times New Roman"/>
          <w:lang w:val="fr-FR"/>
        </w:rPr>
      </w:pPr>
      <w:r w:rsidRPr="00511619">
        <w:rPr>
          <w:rStyle w:val="Appeldenotedefin"/>
          <w:rFonts w:ascii="Times New Roman" w:hAnsi="Times New Roman"/>
          <w:lang w:val="fr-FR"/>
        </w:rPr>
        <w:t>9</w:t>
      </w:r>
      <w:r w:rsidRPr="00EA4CEE">
        <w:rPr>
          <w:rFonts w:ascii="Times New Roman" w:hAnsi="Times New Roman"/>
          <w:lang w:val="fr-FR"/>
        </w:rPr>
        <w:t xml:space="preserve"> Martin G. Brumbaugh, cité </w:t>
      </w:r>
      <w:r w:rsidRPr="00AC43C0">
        <w:rPr>
          <w:rFonts w:ascii="Times New Roman" w:hAnsi="Times New Roman"/>
          <w:lang w:val="fr-FR"/>
        </w:rPr>
        <w:t xml:space="preserve">dans </w:t>
      </w:r>
      <w:r w:rsidRPr="00EA4CEE">
        <w:rPr>
          <w:rFonts w:ascii="Times New Roman" w:hAnsi="Times New Roman"/>
          <w:lang w:val="fr-FR"/>
        </w:rPr>
        <w:t xml:space="preserve"> </w:t>
      </w:r>
      <w:r w:rsidRPr="00EA4CEE">
        <w:rPr>
          <w:rFonts w:ascii="Times New Roman" w:hAnsi="Times New Roman"/>
          <w:i/>
          <w:lang w:val="fr-FR"/>
        </w:rPr>
        <w:t>Better Methods for Sabbath School Teachers</w:t>
      </w:r>
      <w:r w:rsidRPr="00EA4CEE">
        <w:rPr>
          <w:rFonts w:ascii="Times New Roman" w:hAnsi="Times New Roman"/>
          <w:lang w:val="fr-FR"/>
        </w:rPr>
        <w:t xml:space="preserve"> </w:t>
      </w:r>
      <w:r w:rsidRPr="00AC43C0">
        <w:rPr>
          <w:rFonts w:ascii="Times New Roman" w:hAnsi="Times New Roman"/>
          <w:lang w:val="fr-FR"/>
        </w:rPr>
        <w:t>(</w:t>
      </w:r>
      <w:proofErr w:type="spellStart"/>
      <w:r w:rsidRPr="00AC43C0">
        <w:rPr>
          <w:rFonts w:ascii="Times New Roman" w:hAnsi="Times New Roman"/>
          <w:lang w:val="fr-FR"/>
        </w:rPr>
        <w:t>Takoma</w:t>
      </w:r>
      <w:proofErr w:type="spellEnd"/>
      <w:r w:rsidRPr="00AC43C0">
        <w:rPr>
          <w:rFonts w:ascii="Times New Roman" w:hAnsi="Times New Roman"/>
          <w:lang w:val="fr-FR"/>
        </w:rPr>
        <w:t xml:space="preserve"> Park, Md.: </w:t>
      </w:r>
      <w:r w:rsidRPr="00EA4CEE">
        <w:rPr>
          <w:rFonts w:ascii="Times New Roman" w:hAnsi="Times New Roman"/>
          <w:lang w:val="fr-FR"/>
        </w:rPr>
        <w:t xml:space="preserve">Département </w:t>
      </w:r>
      <w:r w:rsidRPr="00AC43C0">
        <w:rPr>
          <w:rFonts w:ascii="Times New Roman" w:hAnsi="Times New Roman"/>
          <w:lang w:val="fr-FR"/>
        </w:rPr>
        <w:t>de</w:t>
      </w:r>
      <w:r>
        <w:rPr>
          <w:rFonts w:ascii="Times New Roman" w:hAnsi="Times New Roman"/>
          <w:lang w:val="fr-FR"/>
        </w:rPr>
        <w:t xml:space="preserve"> </w:t>
      </w:r>
      <w:r w:rsidRPr="00AC43C0">
        <w:rPr>
          <w:rFonts w:ascii="Times New Roman" w:hAnsi="Times New Roman"/>
          <w:lang w:val="fr-FR"/>
        </w:rPr>
        <w:t>l’école du sabbat de la Conférence générale des adventistes du septième</w:t>
      </w:r>
      <w:r w:rsidRPr="00EA4CEE">
        <w:rPr>
          <w:rFonts w:ascii="Times New Roman" w:hAnsi="Times New Roman"/>
          <w:lang w:val="fr-FR"/>
        </w:rPr>
        <w:t xml:space="preserve"> jour, n.d.), p. 45.</w:t>
      </w:r>
    </w:p>
    <w:p w14:paraId="6AFE6149" w14:textId="07B4AB13" w:rsidR="002C569C" w:rsidRDefault="002C569C" w:rsidP="002C569C">
      <w:pPr>
        <w:pStyle w:val="Bodytextnoindent"/>
        <w:tabs>
          <w:tab w:val="left" w:pos="720"/>
        </w:tabs>
        <w:spacing w:after="0"/>
        <w:ind w:firstLine="0"/>
        <w:contextualSpacing/>
        <w:rPr>
          <w:sz w:val="20"/>
          <w:szCs w:val="20"/>
        </w:rPr>
      </w:pPr>
      <w:r w:rsidRPr="00511619">
        <w:rPr>
          <w:rStyle w:val="Appeldenotedefin"/>
          <w:rFonts w:ascii="Times New Roman" w:hAnsi="Times New Roman"/>
          <w:szCs w:val="20"/>
        </w:rPr>
        <w:t>10</w:t>
      </w:r>
      <w:r w:rsidR="002E7DAC">
        <w:rPr>
          <w:szCs w:val="20"/>
        </w:rPr>
        <w:t xml:space="preserve"> </w:t>
      </w:r>
      <w:r w:rsidRPr="00511619">
        <w:rPr>
          <w:sz w:val="20"/>
          <w:szCs w:val="20"/>
        </w:rPr>
        <w:t xml:space="preserve">Mary Hunter Moore, </w:t>
      </w:r>
      <w:r w:rsidRPr="00511619">
        <w:rPr>
          <w:i/>
          <w:sz w:val="20"/>
          <w:szCs w:val="20"/>
        </w:rPr>
        <w:t>They That Be Teachers</w:t>
      </w:r>
      <w:r w:rsidRPr="00511619">
        <w:rPr>
          <w:sz w:val="20"/>
          <w:szCs w:val="20"/>
        </w:rPr>
        <w:t>. (Nashville, Tenn.: Southern Publishing Association, 1937), p. 180.</w:t>
      </w:r>
    </w:p>
    <w:p w14:paraId="3BE7106D" w14:textId="77777777" w:rsidR="002C569C" w:rsidRDefault="002C569C" w:rsidP="002C569C">
      <w:pPr>
        <w:pStyle w:val="Bodytextnoindent"/>
        <w:tabs>
          <w:tab w:val="left" w:pos="720"/>
        </w:tabs>
        <w:spacing w:after="0"/>
        <w:ind w:firstLine="0"/>
        <w:contextualSpacing/>
        <w:rPr>
          <w:sz w:val="20"/>
          <w:szCs w:val="20"/>
        </w:rPr>
      </w:pPr>
    </w:p>
    <w:p w14:paraId="2A6DF672" w14:textId="77777777" w:rsidR="002C569C" w:rsidRDefault="002C569C" w:rsidP="002C569C">
      <w:pPr>
        <w:pStyle w:val="Bodytextnoindent"/>
        <w:tabs>
          <w:tab w:val="left" w:pos="720"/>
        </w:tabs>
        <w:spacing w:after="0"/>
        <w:ind w:firstLine="0"/>
        <w:contextualSpacing/>
        <w:rPr>
          <w:sz w:val="20"/>
          <w:szCs w:val="20"/>
        </w:rPr>
      </w:pPr>
    </w:p>
    <w:p w14:paraId="57944CE1" w14:textId="77777777" w:rsidR="002C569C" w:rsidRDefault="002C569C" w:rsidP="002C569C">
      <w:pPr>
        <w:pStyle w:val="Bodytextnoindent"/>
        <w:tabs>
          <w:tab w:val="left" w:pos="720"/>
        </w:tabs>
        <w:spacing w:after="0"/>
        <w:ind w:firstLine="0"/>
        <w:contextualSpacing/>
        <w:rPr>
          <w:sz w:val="20"/>
          <w:szCs w:val="20"/>
        </w:rPr>
      </w:pPr>
    </w:p>
    <w:p w14:paraId="6F5628EE" w14:textId="77777777" w:rsidR="002C569C" w:rsidRDefault="002C569C" w:rsidP="002C569C">
      <w:pPr>
        <w:pStyle w:val="Bodytextnoindent"/>
        <w:tabs>
          <w:tab w:val="left" w:pos="720"/>
        </w:tabs>
        <w:spacing w:after="0"/>
        <w:ind w:firstLine="0"/>
        <w:contextualSpacing/>
        <w:rPr>
          <w:sz w:val="20"/>
          <w:szCs w:val="20"/>
        </w:rPr>
      </w:pPr>
    </w:p>
    <w:p w14:paraId="576D2074" w14:textId="77777777" w:rsidR="002C569C" w:rsidRDefault="002C569C" w:rsidP="002C569C">
      <w:pPr>
        <w:pStyle w:val="Bodytextnoindent"/>
        <w:tabs>
          <w:tab w:val="left" w:pos="720"/>
        </w:tabs>
        <w:spacing w:after="0"/>
        <w:ind w:firstLine="0"/>
        <w:contextualSpacing/>
        <w:rPr>
          <w:sz w:val="20"/>
          <w:szCs w:val="20"/>
        </w:rPr>
      </w:pPr>
    </w:p>
    <w:p w14:paraId="1082F4DC" w14:textId="77777777" w:rsidR="002C569C" w:rsidRDefault="002C569C" w:rsidP="002C569C">
      <w:pPr>
        <w:pStyle w:val="Bodytextnoindent"/>
        <w:tabs>
          <w:tab w:val="left" w:pos="720"/>
        </w:tabs>
        <w:spacing w:after="0"/>
        <w:ind w:firstLine="0"/>
        <w:contextualSpacing/>
        <w:rPr>
          <w:sz w:val="20"/>
          <w:szCs w:val="20"/>
        </w:rPr>
      </w:pPr>
    </w:p>
    <w:p w14:paraId="0AF852EC" w14:textId="77777777" w:rsidR="002C569C" w:rsidRDefault="002C569C" w:rsidP="002C569C">
      <w:pPr>
        <w:pStyle w:val="Bodytextnoindent"/>
        <w:tabs>
          <w:tab w:val="left" w:pos="720"/>
        </w:tabs>
        <w:spacing w:after="0"/>
        <w:ind w:firstLine="0"/>
        <w:contextualSpacing/>
        <w:rPr>
          <w:sz w:val="20"/>
          <w:szCs w:val="20"/>
        </w:rPr>
      </w:pPr>
    </w:p>
    <w:p w14:paraId="7391E7A5" w14:textId="77777777" w:rsidR="002C569C" w:rsidRDefault="002C569C" w:rsidP="002C569C">
      <w:pPr>
        <w:pStyle w:val="Bodytextnoindent"/>
        <w:tabs>
          <w:tab w:val="left" w:pos="720"/>
        </w:tabs>
        <w:spacing w:after="0"/>
        <w:ind w:firstLine="0"/>
        <w:contextualSpacing/>
        <w:rPr>
          <w:sz w:val="20"/>
          <w:szCs w:val="20"/>
        </w:rPr>
      </w:pPr>
    </w:p>
    <w:p w14:paraId="3F70A2D2" w14:textId="77777777" w:rsidR="002C569C" w:rsidRDefault="002C569C" w:rsidP="002C569C">
      <w:pPr>
        <w:pStyle w:val="Bodytextnoindent"/>
        <w:tabs>
          <w:tab w:val="left" w:pos="720"/>
        </w:tabs>
        <w:spacing w:after="0"/>
        <w:ind w:firstLine="0"/>
        <w:contextualSpacing/>
        <w:rPr>
          <w:sz w:val="20"/>
          <w:szCs w:val="20"/>
        </w:rPr>
      </w:pPr>
    </w:p>
    <w:p w14:paraId="5F23321F" w14:textId="77777777" w:rsidR="002C569C" w:rsidRDefault="002C569C" w:rsidP="002C569C">
      <w:pPr>
        <w:pStyle w:val="Bodytextnoindent"/>
        <w:tabs>
          <w:tab w:val="left" w:pos="720"/>
        </w:tabs>
        <w:spacing w:after="0"/>
        <w:ind w:firstLine="0"/>
        <w:contextualSpacing/>
        <w:rPr>
          <w:sz w:val="20"/>
          <w:szCs w:val="20"/>
        </w:rPr>
      </w:pPr>
    </w:p>
    <w:p w14:paraId="6446B550" w14:textId="77777777" w:rsidR="002C569C" w:rsidRDefault="002C569C" w:rsidP="002C569C">
      <w:pPr>
        <w:pStyle w:val="Bodytextnoindent"/>
        <w:tabs>
          <w:tab w:val="left" w:pos="720"/>
        </w:tabs>
        <w:spacing w:after="0"/>
        <w:ind w:firstLine="0"/>
        <w:contextualSpacing/>
        <w:rPr>
          <w:sz w:val="20"/>
          <w:szCs w:val="20"/>
        </w:rPr>
      </w:pPr>
    </w:p>
    <w:p w14:paraId="07A6A70A" w14:textId="77777777" w:rsidR="002C569C" w:rsidRDefault="002C569C" w:rsidP="002C569C">
      <w:pPr>
        <w:pStyle w:val="Bodytextnoindent"/>
        <w:tabs>
          <w:tab w:val="left" w:pos="720"/>
        </w:tabs>
        <w:spacing w:after="0"/>
        <w:ind w:firstLine="0"/>
        <w:contextualSpacing/>
        <w:rPr>
          <w:sz w:val="20"/>
          <w:szCs w:val="20"/>
        </w:rPr>
      </w:pPr>
    </w:p>
    <w:p w14:paraId="1F62F078" w14:textId="77777777" w:rsidR="002C569C" w:rsidRDefault="002C569C" w:rsidP="002C569C">
      <w:pPr>
        <w:pStyle w:val="Bodytextnoindent"/>
        <w:tabs>
          <w:tab w:val="left" w:pos="720"/>
        </w:tabs>
        <w:spacing w:after="0"/>
        <w:ind w:firstLine="0"/>
        <w:contextualSpacing/>
        <w:rPr>
          <w:sz w:val="20"/>
          <w:szCs w:val="20"/>
        </w:rPr>
      </w:pPr>
    </w:p>
    <w:p w14:paraId="31AFEA29" w14:textId="77777777" w:rsidR="002C569C" w:rsidRDefault="002C569C" w:rsidP="002C569C">
      <w:pPr>
        <w:pStyle w:val="Bodytextnoindent"/>
        <w:tabs>
          <w:tab w:val="left" w:pos="720"/>
        </w:tabs>
        <w:spacing w:after="0"/>
        <w:ind w:firstLine="0"/>
        <w:contextualSpacing/>
        <w:rPr>
          <w:sz w:val="20"/>
          <w:szCs w:val="20"/>
        </w:rPr>
      </w:pPr>
    </w:p>
    <w:p w14:paraId="44B6F412" w14:textId="77777777" w:rsidR="002C569C" w:rsidRDefault="002C569C" w:rsidP="002C569C">
      <w:pPr>
        <w:pStyle w:val="Bodytextnoindent"/>
        <w:tabs>
          <w:tab w:val="left" w:pos="720"/>
        </w:tabs>
        <w:spacing w:after="0"/>
        <w:ind w:firstLine="0"/>
        <w:contextualSpacing/>
        <w:rPr>
          <w:sz w:val="20"/>
          <w:szCs w:val="20"/>
        </w:rPr>
      </w:pPr>
    </w:p>
    <w:p w14:paraId="39BE33D3" w14:textId="77777777" w:rsidR="002C569C" w:rsidRDefault="002C569C" w:rsidP="002C569C">
      <w:pPr>
        <w:pStyle w:val="Bodytextnoindent"/>
        <w:tabs>
          <w:tab w:val="left" w:pos="720"/>
        </w:tabs>
        <w:spacing w:after="0"/>
        <w:ind w:firstLine="0"/>
        <w:contextualSpacing/>
        <w:rPr>
          <w:sz w:val="20"/>
          <w:szCs w:val="20"/>
        </w:rPr>
      </w:pPr>
    </w:p>
    <w:p w14:paraId="50D704F6" w14:textId="77777777" w:rsidR="002C569C" w:rsidRDefault="002C569C" w:rsidP="002C569C">
      <w:pPr>
        <w:pStyle w:val="Bodytextnoindent"/>
        <w:tabs>
          <w:tab w:val="left" w:pos="720"/>
        </w:tabs>
        <w:spacing w:after="0"/>
        <w:ind w:firstLine="0"/>
        <w:contextualSpacing/>
        <w:rPr>
          <w:sz w:val="20"/>
          <w:szCs w:val="20"/>
        </w:rPr>
      </w:pPr>
    </w:p>
    <w:p w14:paraId="63E62D01" w14:textId="77777777" w:rsidR="002C569C" w:rsidRDefault="002C569C" w:rsidP="002C569C">
      <w:pPr>
        <w:pStyle w:val="Bodytextnoindent"/>
        <w:tabs>
          <w:tab w:val="left" w:pos="720"/>
        </w:tabs>
        <w:spacing w:after="0"/>
        <w:ind w:firstLine="0"/>
        <w:contextualSpacing/>
        <w:rPr>
          <w:sz w:val="20"/>
          <w:szCs w:val="20"/>
        </w:rPr>
      </w:pPr>
    </w:p>
    <w:p w14:paraId="10595ED3" w14:textId="77777777" w:rsidR="002C569C" w:rsidRDefault="002C569C" w:rsidP="002C569C">
      <w:pPr>
        <w:pStyle w:val="Bodytextnoindent"/>
        <w:tabs>
          <w:tab w:val="left" w:pos="720"/>
        </w:tabs>
        <w:spacing w:after="0"/>
        <w:ind w:firstLine="0"/>
        <w:contextualSpacing/>
        <w:rPr>
          <w:sz w:val="20"/>
          <w:szCs w:val="20"/>
        </w:rPr>
      </w:pPr>
    </w:p>
    <w:p w14:paraId="4F9787DD" w14:textId="77777777" w:rsidR="002C569C" w:rsidRDefault="002C569C" w:rsidP="002C569C">
      <w:pPr>
        <w:pStyle w:val="Bodytextnoindent"/>
        <w:tabs>
          <w:tab w:val="left" w:pos="720"/>
        </w:tabs>
        <w:spacing w:after="0"/>
        <w:ind w:firstLine="0"/>
        <w:contextualSpacing/>
        <w:rPr>
          <w:sz w:val="20"/>
          <w:szCs w:val="20"/>
        </w:rPr>
      </w:pPr>
    </w:p>
    <w:p w14:paraId="03440081" w14:textId="77777777" w:rsidR="002C569C" w:rsidRDefault="002C569C" w:rsidP="002C569C">
      <w:pPr>
        <w:pStyle w:val="Bodytextnoindent"/>
        <w:tabs>
          <w:tab w:val="left" w:pos="720"/>
        </w:tabs>
        <w:spacing w:after="0"/>
        <w:ind w:firstLine="0"/>
        <w:contextualSpacing/>
        <w:rPr>
          <w:sz w:val="20"/>
          <w:szCs w:val="20"/>
        </w:rPr>
      </w:pPr>
    </w:p>
    <w:p w14:paraId="62D418D2" w14:textId="77777777" w:rsidR="002C569C" w:rsidRDefault="002C569C" w:rsidP="002C569C">
      <w:pPr>
        <w:pStyle w:val="Bodytextnoindent"/>
        <w:tabs>
          <w:tab w:val="left" w:pos="720"/>
        </w:tabs>
        <w:spacing w:after="0"/>
        <w:ind w:firstLine="0"/>
        <w:contextualSpacing/>
        <w:rPr>
          <w:sz w:val="20"/>
          <w:szCs w:val="20"/>
        </w:rPr>
      </w:pPr>
    </w:p>
    <w:p w14:paraId="7DC926D3" w14:textId="77777777" w:rsidR="002C569C" w:rsidRDefault="002C569C" w:rsidP="002C569C">
      <w:pPr>
        <w:pStyle w:val="Bodytextnoindent"/>
        <w:tabs>
          <w:tab w:val="left" w:pos="720"/>
        </w:tabs>
        <w:spacing w:after="0"/>
        <w:ind w:firstLine="0"/>
        <w:contextualSpacing/>
        <w:rPr>
          <w:sz w:val="20"/>
          <w:szCs w:val="20"/>
        </w:rPr>
      </w:pPr>
    </w:p>
    <w:p w14:paraId="28E36B22" w14:textId="77777777" w:rsidR="002C569C" w:rsidRDefault="002C569C" w:rsidP="002C569C">
      <w:pPr>
        <w:pStyle w:val="Bodytextnoindent"/>
        <w:tabs>
          <w:tab w:val="left" w:pos="720"/>
        </w:tabs>
        <w:spacing w:after="0"/>
        <w:ind w:firstLine="0"/>
        <w:contextualSpacing/>
        <w:rPr>
          <w:sz w:val="20"/>
          <w:szCs w:val="20"/>
        </w:rPr>
      </w:pPr>
    </w:p>
    <w:p w14:paraId="3791C235" w14:textId="77777777" w:rsidR="002C569C" w:rsidRDefault="002C569C" w:rsidP="002C569C">
      <w:pPr>
        <w:pStyle w:val="Bodytextnoindent"/>
        <w:tabs>
          <w:tab w:val="left" w:pos="720"/>
        </w:tabs>
        <w:spacing w:after="0"/>
        <w:ind w:firstLine="0"/>
        <w:contextualSpacing/>
        <w:rPr>
          <w:sz w:val="20"/>
          <w:szCs w:val="20"/>
        </w:rPr>
      </w:pPr>
    </w:p>
    <w:p w14:paraId="6DD43056" w14:textId="77777777" w:rsidR="002C569C" w:rsidRDefault="002C569C" w:rsidP="002C569C">
      <w:pPr>
        <w:pStyle w:val="Bodytextnoindent"/>
        <w:tabs>
          <w:tab w:val="left" w:pos="720"/>
        </w:tabs>
        <w:spacing w:after="0"/>
        <w:ind w:firstLine="0"/>
        <w:contextualSpacing/>
        <w:rPr>
          <w:sz w:val="20"/>
          <w:szCs w:val="20"/>
        </w:rPr>
      </w:pPr>
    </w:p>
    <w:p w14:paraId="004F3F38" w14:textId="77777777" w:rsidR="002C569C" w:rsidRDefault="002C569C" w:rsidP="002C569C">
      <w:pPr>
        <w:pStyle w:val="Bodytextnoindent"/>
        <w:tabs>
          <w:tab w:val="left" w:pos="720"/>
        </w:tabs>
        <w:spacing w:after="0"/>
        <w:ind w:firstLine="0"/>
        <w:contextualSpacing/>
        <w:rPr>
          <w:sz w:val="20"/>
          <w:szCs w:val="20"/>
        </w:rPr>
      </w:pPr>
    </w:p>
    <w:p w14:paraId="7B38F113" w14:textId="77777777" w:rsidR="002C569C" w:rsidRDefault="002C569C" w:rsidP="002C569C">
      <w:pPr>
        <w:pStyle w:val="Bodytextnoindent"/>
        <w:tabs>
          <w:tab w:val="left" w:pos="720"/>
        </w:tabs>
        <w:spacing w:after="0"/>
        <w:ind w:firstLine="0"/>
        <w:contextualSpacing/>
        <w:rPr>
          <w:sz w:val="20"/>
          <w:szCs w:val="20"/>
        </w:rPr>
      </w:pPr>
    </w:p>
    <w:p w14:paraId="52856CC6" w14:textId="77777777" w:rsidR="002C569C" w:rsidRDefault="002C569C" w:rsidP="002C569C">
      <w:pPr>
        <w:pStyle w:val="Bodytextnoindent"/>
        <w:tabs>
          <w:tab w:val="left" w:pos="720"/>
        </w:tabs>
        <w:spacing w:after="0"/>
        <w:ind w:firstLine="0"/>
        <w:contextualSpacing/>
        <w:rPr>
          <w:sz w:val="20"/>
          <w:szCs w:val="20"/>
        </w:rPr>
      </w:pPr>
    </w:p>
    <w:p w14:paraId="63AACE5B" w14:textId="77777777" w:rsidR="002C569C" w:rsidRDefault="002C569C" w:rsidP="002C569C">
      <w:pPr>
        <w:pStyle w:val="Bodytextnoindent"/>
        <w:tabs>
          <w:tab w:val="left" w:pos="720"/>
        </w:tabs>
        <w:spacing w:after="0"/>
        <w:ind w:firstLine="0"/>
        <w:contextualSpacing/>
        <w:rPr>
          <w:sz w:val="20"/>
          <w:szCs w:val="20"/>
        </w:rPr>
      </w:pPr>
    </w:p>
    <w:p w14:paraId="2ABB5E83" w14:textId="77777777" w:rsidR="002C569C" w:rsidRDefault="002C569C" w:rsidP="002C569C">
      <w:pPr>
        <w:pStyle w:val="Bodytextnoindent"/>
        <w:tabs>
          <w:tab w:val="left" w:pos="720"/>
        </w:tabs>
        <w:spacing w:after="0"/>
        <w:ind w:firstLine="0"/>
        <w:contextualSpacing/>
        <w:rPr>
          <w:sz w:val="20"/>
          <w:szCs w:val="20"/>
        </w:rPr>
      </w:pPr>
    </w:p>
    <w:p w14:paraId="71259F2E" w14:textId="77777777" w:rsidR="002C569C" w:rsidRDefault="002C569C" w:rsidP="002C569C">
      <w:pPr>
        <w:pStyle w:val="Bodytextnoindent"/>
        <w:tabs>
          <w:tab w:val="left" w:pos="720"/>
        </w:tabs>
        <w:spacing w:after="0"/>
        <w:ind w:firstLine="0"/>
        <w:contextualSpacing/>
        <w:rPr>
          <w:sz w:val="20"/>
          <w:szCs w:val="20"/>
        </w:rPr>
      </w:pPr>
    </w:p>
    <w:p w14:paraId="4B588E83" w14:textId="77777777" w:rsidR="002C569C" w:rsidRDefault="002C569C" w:rsidP="002C569C">
      <w:pPr>
        <w:pStyle w:val="Bodytextnoindent"/>
        <w:tabs>
          <w:tab w:val="left" w:pos="720"/>
        </w:tabs>
        <w:spacing w:after="0"/>
        <w:ind w:firstLine="0"/>
        <w:contextualSpacing/>
        <w:rPr>
          <w:sz w:val="20"/>
          <w:szCs w:val="20"/>
        </w:rPr>
      </w:pPr>
    </w:p>
    <w:p w14:paraId="1F601986" w14:textId="77777777" w:rsidR="002C569C" w:rsidRDefault="002C569C" w:rsidP="002C569C">
      <w:pPr>
        <w:pStyle w:val="Bodytextnoindent"/>
        <w:tabs>
          <w:tab w:val="left" w:pos="720"/>
        </w:tabs>
        <w:spacing w:after="0"/>
        <w:ind w:firstLine="0"/>
        <w:contextualSpacing/>
        <w:rPr>
          <w:sz w:val="20"/>
          <w:szCs w:val="20"/>
        </w:rPr>
      </w:pPr>
    </w:p>
    <w:p w14:paraId="44BFECAA" w14:textId="77777777" w:rsidR="002C569C" w:rsidRDefault="002C569C" w:rsidP="002C569C">
      <w:pPr>
        <w:pStyle w:val="Bodytextnoindent"/>
        <w:tabs>
          <w:tab w:val="left" w:pos="720"/>
        </w:tabs>
        <w:spacing w:after="0"/>
        <w:ind w:firstLine="0"/>
        <w:contextualSpacing/>
        <w:rPr>
          <w:sz w:val="20"/>
          <w:szCs w:val="20"/>
        </w:rPr>
      </w:pPr>
    </w:p>
    <w:p w14:paraId="11E71E70" w14:textId="77777777" w:rsidR="002C569C" w:rsidRDefault="002C569C" w:rsidP="002C569C">
      <w:pPr>
        <w:pStyle w:val="Bodytextnoindent"/>
        <w:tabs>
          <w:tab w:val="left" w:pos="720"/>
        </w:tabs>
        <w:spacing w:after="0"/>
        <w:ind w:firstLine="0"/>
        <w:contextualSpacing/>
        <w:rPr>
          <w:sz w:val="20"/>
          <w:szCs w:val="20"/>
        </w:rPr>
      </w:pPr>
    </w:p>
    <w:p w14:paraId="6A8758A5" w14:textId="77777777" w:rsidR="002C569C" w:rsidRDefault="002C569C" w:rsidP="002C569C">
      <w:pPr>
        <w:pStyle w:val="Bodytextnoindent"/>
        <w:tabs>
          <w:tab w:val="left" w:pos="720"/>
        </w:tabs>
        <w:spacing w:after="0"/>
        <w:ind w:firstLine="0"/>
        <w:contextualSpacing/>
        <w:rPr>
          <w:sz w:val="20"/>
          <w:szCs w:val="20"/>
        </w:rPr>
      </w:pPr>
    </w:p>
    <w:p w14:paraId="6560A75A" w14:textId="77777777" w:rsidR="002C569C" w:rsidRDefault="002C569C" w:rsidP="002C569C">
      <w:pPr>
        <w:pStyle w:val="Bodytextnoindent"/>
        <w:tabs>
          <w:tab w:val="left" w:pos="720"/>
        </w:tabs>
        <w:spacing w:after="0"/>
        <w:ind w:firstLine="0"/>
        <w:contextualSpacing/>
        <w:rPr>
          <w:sz w:val="20"/>
          <w:szCs w:val="20"/>
        </w:rPr>
      </w:pPr>
    </w:p>
    <w:p w14:paraId="480119BC" w14:textId="77777777" w:rsidR="002C569C" w:rsidRDefault="002C569C" w:rsidP="002C569C">
      <w:pPr>
        <w:pStyle w:val="Bodytextnoindent"/>
        <w:tabs>
          <w:tab w:val="left" w:pos="720"/>
        </w:tabs>
        <w:spacing w:after="0"/>
        <w:ind w:firstLine="0"/>
        <w:contextualSpacing/>
        <w:rPr>
          <w:sz w:val="20"/>
          <w:szCs w:val="20"/>
        </w:rPr>
      </w:pPr>
    </w:p>
    <w:p w14:paraId="6D452CAB" w14:textId="77777777" w:rsidR="002C569C" w:rsidRDefault="002C569C" w:rsidP="002C569C">
      <w:pPr>
        <w:pStyle w:val="Bodytextnoindent"/>
        <w:tabs>
          <w:tab w:val="left" w:pos="720"/>
        </w:tabs>
        <w:spacing w:after="0"/>
        <w:ind w:firstLine="0"/>
        <w:contextualSpacing/>
        <w:rPr>
          <w:sz w:val="20"/>
          <w:szCs w:val="20"/>
        </w:rPr>
      </w:pPr>
    </w:p>
    <w:p w14:paraId="11CF8121" w14:textId="77777777" w:rsidR="002C0B89" w:rsidRPr="00EA4CEE" w:rsidRDefault="002C0B89" w:rsidP="002C569C">
      <w:pPr>
        <w:pStyle w:val="Titre1"/>
        <w:tabs>
          <w:tab w:val="left" w:pos="720"/>
        </w:tabs>
        <w:spacing w:before="0" w:after="0"/>
        <w:contextualSpacing/>
        <w:rPr>
          <w:szCs w:val="24"/>
        </w:rPr>
      </w:pPr>
    </w:p>
    <w:p w14:paraId="60997CC5" w14:textId="77777777" w:rsidR="002C569C" w:rsidRPr="000021FC" w:rsidRDefault="002C569C" w:rsidP="002C569C">
      <w:pPr>
        <w:pStyle w:val="Titre1"/>
        <w:tabs>
          <w:tab w:val="left" w:pos="720"/>
        </w:tabs>
        <w:spacing w:before="0" w:after="0"/>
        <w:contextualSpacing/>
        <w:rPr>
          <w:szCs w:val="24"/>
          <w:lang w:val="fr-FR"/>
        </w:rPr>
      </w:pPr>
      <w:r w:rsidRPr="000021FC">
        <w:rPr>
          <w:szCs w:val="24"/>
          <w:lang w:val="fr-FR"/>
        </w:rPr>
        <w:t>Exercice 1</w:t>
      </w:r>
    </w:p>
    <w:p w14:paraId="7B546ABA" w14:textId="77777777" w:rsidR="002C569C" w:rsidRPr="000021FC" w:rsidRDefault="002C569C" w:rsidP="002C569C">
      <w:pPr>
        <w:rPr>
          <w:lang w:val="fr-FR"/>
        </w:rPr>
      </w:pPr>
    </w:p>
    <w:p w14:paraId="708F679D" w14:textId="77777777" w:rsidR="002C569C" w:rsidRPr="000021FC" w:rsidRDefault="002C569C" w:rsidP="002C569C">
      <w:pPr>
        <w:pStyle w:val="Bodytextnoindent"/>
        <w:tabs>
          <w:tab w:val="left" w:pos="720"/>
        </w:tabs>
        <w:spacing w:after="0"/>
        <w:contextualSpacing/>
        <w:jc w:val="center"/>
        <w:rPr>
          <w:b/>
          <w:i/>
          <w:caps/>
          <w:szCs w:val="24"/>
          <w:lang w:val="fr-FR"/>
        </w:rPr>
      </w:pPr>
      <w:r w:rsidRPr="000021FC">
        <w:rPr>
          <w:b/>
          <w:caps/>
          <w:szCs w:val="24"/>
          <w:lang w:val="fr-FR"/>
        </w:rPr>
        <w:t xml:space="preserve">Marquage du livre  </w:t>
      </w:r>
      <w:r>
        <w:rPr>
          <w:b/>
          <w:caps/>
          <w:szCs w:val="24"/>
          <w:lang w:val="fr-FR"/>
        </w:rPr>
        <w:t>« </w:t>
      </w:r>
      <w:r w:rsidRPr="000021FC">
        <w:rPr>
          <w:b/>
          <w:i/>
          <w:caps/>
          <w:szCs w:val="24"/>
          <w:lang w:val="fr-FR"/>
        </w:rPr>
        <w:t>Counsels on Sabbath School Work</w:t>
      </w:r>
      <w:r>
        <w:rPr>
          <w:b/>
          <w:i/>
          <w:caps/>
          <w:szCs w:val="24"/>
          <w:lang w:val="fr-FR"/>
        </w:rPr>
        <w:t> »</w:t>
      </w:r>
    </w:p>
    <w:p w14:paraId="4886F097" w14:textId="77777777" w:rsidR="002C569C" w:rsidRPr="000021FC" w:rsidRDefault="002C569C" w:rsidP="002C569C">
      <w:pPr>
        <w:pStyle w:val="Bodytextnoindent"/>
        <w:tabs>
          <w:tab w:val="left" w:pos="720"/>
        </w:tabs>
        <w:spacing w:after="0"/>
        <w:contextualSpacing/>
        <w:jc w:val="center"/>
        <w:rPr>
          <w:szCs w:val="24"/>
          <w:lang w:val="fr-FR"/>
        </w:rPr>
      </w:pPr>
    </w:p>
    <w:p w14:paraId="7BC8A2C0" w14:textId="77777777" w:rsidR="002C569C" w:rsidRPr="000021FC" w:rsidRDefault="002C569C" w:rsidP="002C569C">
      <w:pPr>
        <w:pStyle w:val="Bodytextnoindent"/>
        <w:tabs>
          <w:tab w:val="left" w:pos="720"/>
        </w:tabs>
        <w:spacing w:after="0"/>
        <w:contextualSpacing/>
        <w:rPr>
          <w:szCs w:val="24"/>
          <w:lang w:val="fr-FR"/>
        </w:rPr>
      </w:pPr>
      <w:r w:rsidRPr="000021FC">
        <w:rPr>
          <w:szCs w:val="24"/>
          <w:lang w:val="fr-FR"/>
        </w:rPr>
        <w:tab/>
        <w:t xml:space="preserve">● Si vous étudiez dans une </w:t>
      </w:r>
      <w:r>
        <w:rPr>
          <w:szCs w:val="24"/>
          <w:lang w:val="fr-FR"/>
        </w:rPr>
        <w:t>classe</w:t>
      </w:r>
      <w:r w:rsidRPr="000021FC">
        <w:rPr>
          <w:szCs w:val="24"/>
          <w:lang w:val="fr-FR"/>
        </w:rPr>
        <w:t xml:space="preserve"> typ</w:t>
      </w:r>
      <w:r w:rsidR="002C0B89">
        <w:rPr>
          <w:szCs w:val="24"/>
          <w:lang w:val="fr-FR"/>
        </w:rPr>
        <w:t>ique</w:t>
      </w:r>
      <w:r w:rsidRPr="000021FC">
        <w:rPr>
          <w:szCs w:val="24"/>
          <w:lang w:val="fr-FR"/>
        </w:rPr>
        <w:t>, un instructeur vous guidera à travers cette tâche.</w:t>
      </w:r>
    </w:p>
    <w:p w14:paraId="5B188E0B" w14:textId="77777777" w:rsidR="002C569C" w:rsidRPr="000021FC" w:rsidRDefault="002C569C" w:rsidP="002C569C">
      <w:pPr>
        <w:pStyle w:val="Bodytextnoindent"/>
        <w:tabs>
          <w:tab w:val="left" w:pos="720"/>
        </w:tabs>
        <w:spacing w:after="0"/>
        <w:contextualSpacing/>
        <w:rPr>
          <w:szCs w:val="24"/>
          <w:lang w:val="fr-FR"/>
        </w:rPr>
      </w:pPr>
      <w:r w:rsidRPr="000021FC">
        <w:rPr>
          <w:szCs w:val="24"/>
          <w:lang w:val="fr-FR"/>
        </w:rPr>
        <w:tab/>
        <w:t>●</w:t>
      </w:r>
      <w:r w:rsidRPr="000021FC">
        <w:rPr>
          <w:lang w:val="fr-FR"/>
        </w:rPr>
        <w:t xml:space="preserve"> </w:t>
      </w:r>
      <w:r w:rsidRPr="000021FC">
        <w:rPr>
          <w:szCs w:val="24"/>
          <w:lang w:val="fr-FR"/>
        </w:rPr>
        <w:t>Si vous étudiez dans un petit groupe, l'animateur conduira une discussion de groupe sur la base des que</w:t>
      </w:r>
      <w:r>
        <w:rPr>
          <w:szCs w:val="24"/>
          <w:lang w:val="fr-FR"/>
        </w:rPr>
        <w:t>stions posées dans cet exercice</w:t>
      </w:r>
      <w:r w:rsidRPr="000021FC">
        <w:rPr>
          <w:szCs w:val="24"/>
          <w:lang w:val="fr-FR"/>
        </w:rPr>
        <w:t>.</w:t>
      </w:r>
    </w:p>
    <w:p w14:paraId="580E2438" w14:textId="77777777" w:rsidR="002C569C" w:rsidRPr="000021FC" w:rsidRDefault="002C569C" w:rsidP="002C569C">
      <w:pPr>
        <w:pStyle w:val="Bodytextnoindent"/>
        <w:tabs>
          <w:tab w:val="left" w:pos="720"/>
        </w:tabs>
        <w:spacing w:after="0"/>
        <w:contextualSpacing/>
        <w:rPr>
          <w:szCs w:val="24"/>
          <w:lang w:val="fr-FR"/>
        </w:rPr>
      </w:pPr>
      <w:r w:rsidRPr="000021FC">
        <w:rPr>
          <w:szCs w:val="24"/>
          <w:lang w:val="fr-FR"/>
        </w:rPr>
        <w:tab/>
        <w:t xml:space="preserve">Le livre </w:t>
      </w:r>
      <w:r>
        <w:rPr>
          <w:szCs w:val="24"/>
          <w:lang w:val="fr-FR"/>
        </w:rPr>
        <w:t>« </w:t>
      </w:r>
      <w:proofErr w:type="spellStart"/>
      <w:r w:rsidRPr="000021FC">
        <w:rPr>
          <w:i/>
          <w:szCs w:val="24"/>
          <w:lang w:val="fr-FR"/>
        </w:rPr>
        <w:t>Counsels</w:t>
      </w:r>
      <w:proofErr w:type="spellEnd"/>
      <w:r w:rsidRPr="000021FC">
        <w:rPr>
          <w:i/>
          <w:szCs w:val="24"/>
          <w:lang w:val="fr-FR"/>
        </w:rPr>
        <w:t xml:space="preserve"> on </w:t>
      </w:r>
      <w:proofErr w:type="spellStart"/>
      <w:r w:rsidRPr="000021FC">
        <w:rPr>
          <w:i/>
          <w:szCs w:val="24"/>
          <w:lang w:val="fr-FR"/>
        </w:rPr>
        <w:t>Sabbath</w:t>
      </w:r>
      <w:proofErr w:type="spellEnd"/>
      <w:r w:rsidRPr="000021FC">
        <w:rPr>
          <w:i/>
          <w:szCs w:val="24"/>
          <w:lang w:val="fr-FR"/>
        </w:rPr>
        <w:t xml:space="preserve"> </w:t>
      </w:r>
      <w:proofErr w:type="spellStart"/>
      <w:r w:rsidRPr="000021FC">
        <w:rPr>
          <w:i/>
          <w:szCs w:val="24"/>
          <w:lang w:val="fr-FR"/>
        </w:rPr>
        <w:t>School</w:t>
      </w:r>
      <w:proofErr w:type="spellEnd"/>
      <w:r w:rsidRPr="000021FC">
        <w:rPr>
          <w:i/>
          <w:szCs w:val="24"/>
          <w:lang w:val="fr-FR"/>
        </w:rPr>
        <w:t xml:space="preserve"> </w:t>
      </w:r>
      <w:proofErr w:type="spellStart"/>
      <w:r w:rsidRPr="000021FC">
        <w:rPr>
          <w:i/>
          <w:szCs w:val="24"/>
          <w:lang w:val="fr-FR"/>
        </w:rPr>
        <w:t>Work</w:t>
      </w:r>
      <w:proofErr w:type="spellEnd"/>
      <w:r>
        <w:rPr>
          <w:i/>
          <w:szCs w:val="24"/>
          <w:lang w:val="fr-FR"/>
        </w:rPr>
        <w:t> »</w:t>
      </w:r>
      <w:r>
        <w:rPr>
          <w:szCs w:val="24"/>
          <w:lang w:val="fr-FR"/>
        </w:rPr>
        <w:t xml:space="preserve"> ne possède </w:t>
      </w:r>
      <w:r w:rsidRPr="000021FC">
        <w:rPr>
          <w:szCs w:val="24"/>
          <w:lang w:val="fr-FR"/>
        </w:rPr>
        <w:t xml:space="preserve">pas </w:t>
      </w:r>
      <w:r w:rsidR="002C0B89">
        <w:rPr>
          <w:szCs w:val="24"/>
          <w:lang w:val="fr-FR"/>
        </w:rPr>
        <w:t>de</w:t>
      </w:r>
      <w:r w:rsidRPr="000021FC">
        <w:rPr>
          <w:szCs w:val="24"/>
          <w:lang w:val="fr-FR"/>
        </w:rPr>
        <w:t xml:space="preserve"> chapitre exposant une méthodologie pour l</w:t>
      </w:r>
      <w:r>
        <w:rPr>
          <w:szCs w:val="24"/>
          <w:lang w:val="fr-FR"/>
        </w:rPr>
        <w:t>a préparation d'une leçon de l'é</w:t>
      </w:r>
      <w:r w:rsidRPr="000021FC">
        <w:rPr>
          <w:szCs w:val="24"/>
          <w:lang w:val="fr-FR"/>
        </w:rPr>
        <w:t xml:space="preserve">cole du sabbat. Le but de cet exercice est d'utiliser un système de marquage pour mettre en évidence certaines choses </w:t>
      </w:r>
      <w:r>
        <w:rPr>
          <w:szCs w:val="24"/>
          <w:lang w:val="fr-FR"/>
        </w:rPr>
        <w:t>que le livre « </w:t>
      </w:r>
      <w:proofErr w:type="spellStart"/>
      <w:r w:rsidRPr="000021FC">
        <w:rPr>
          <w:i/>
          <w:szCs w:val="24"/>
          <w:lang w:val="fr-FR"/>
        </w:rPr>
        <w:t>Counsels</w:t>
      </w:r>
      <w:proofErr w:type="spellEnd"/>
      <w:r w:rsidRPr="000021FC">
        <w:rPr>
          <w:i/>
          <w:szCs w:val="24"/>
          <w:lang w:val="fr-FR"/>
        </w:rPr>
        <w:t xml:space="preserve"> on </w:t>
      </w:r>
      <w:proofErr w:type="spellStart"/>
      <w:r w:rsidRPr="000021FC">
        <w:rPr>
          <w:i/>
          <w:szCs w:val="24"/>
          <w:lang w:val="fr-FR"/>
        </w:rPr>
        <w:t>Sabbath</w:t>
      </w:r>
      <w:proofErr w:type="spellEnd"/>
      <w:r w:rsidRPr="000021FC">
        <w:rPr>
          <w:i/>
          <w:szCs w:val="24"/>
          <w:lang w:val="fr-FR"/>
        </w:rPr>
        <w:t xml:space="preserve"> </w:t>
      </w:r>
      <w:proofErr w:type="spellStart"/>
      <w:r w:rsidRPr="000021FC">
        <w:rPr>
          <w:i/>
          <w:szCs w:val="24"/>
          <w:lang w:val="fr-FR"/>
        </w:rPr>
        <w:t>School</w:t>
      </w:r>
      <w:proofErr w:type="spellEnd"/>
      <w:r w:rsidRPr="000021FC">
        <w:rPr>
          <w:i/>
          <w:szCs w:val="24"/>
          <w:lang w:val="fr-FR"/>
        </w:rPr>
        <w:t xml:space="preserve"> </w:t>
      </w:r>
      <w:proofErr w:type="spellStart"/>
      <w:r w:rsidRPr="000021FC">
        <w:rPr>
          <w:i/>
          <w:szCs w:val="24"/>
          <w:lang w:val="fr-FR"/>
        </w:rPr>
        <w:t>Work</w:t>
      </w:r>
      <w:proofErr w:type="spellEnd"/>
      <w:r>
        <w:rPr>
          <w:i/>
          <w:szCs w:val="24"/>
          <w:lang w:val="fr-FR"/>
        </w:rPr>
        <w:t> »</w:t>
      </w:r>
      <w:r>
        <w:rPr>
          <w:szCs w:val="24"/>
          <w:lang w:val="fr-FR"/>
        </w:rPr>
        <w:t xml:space="preserve"> recommande</w:t>
      </w:r>
      <w:r w:rsidRPr="000021FC">
        <w:rPr>
          <w:szCs w:val="24"/>
          <w:lang w:val="fr-FR"/>
        </w:rPr>
        <w:t xml:space="preserve"> à propos de la préparation </w:t>
      </w:r>
      <w:r>
        <w:rPr>
          <w:szCs w:val="24"/>
          <w:lang w:val="fr-FR"/>
        </w:rPr>
        <w:t>de la leçon de l'é</w:t>
      </w:r>
      <w:r w:rsidRPr="000021FC">
        <w:rPr>
          <w:szCs w:val="24"/>
          <w:lang w:val="fr-FR"/>
        </w:rPr>
        <w:t>cole du sabbat</w:t>
      </w:r>
      <w:r>
        <w:rPr>
          <w:szCs w:val="24"/>
          <w:lang w:val="fr-FR"/>
        </w:rPr>
        <w:t>.</w:t>
      </w:r>
    </w:p>
    <w:p w14:paraId="31906B96" w14:textId="77777777" w:rsidR="002C569C" w:rsidRPr="000021FC" w:rsidRDefault="002C569C" w:rsidP="002C569C">
      <w:pPr>
        <w:pStyle w:val="Bodytextnoindent"/>
        <w:tabs>
          <w:tab w:val="left" w:pos="720"/>
        </w:tabs>
        <w:spacing w:after="0"/>
        <w:contextualSpacing/>
        <w:rPr>
          <w:szCs w:val="24"/>
          <w:lang w:val="fr-FR"/>
        </w:rPr>
      </w:pPr>
      <w:r w:rsidRPr="000021FC">
        <w:rPr>
          <w:b/>
          <w:szCs w:val="24"/>
          <w:lang w:val="fr-FR"/>
        </w:rPr>
        <w:tab/>
      </w:r>
      <w:r w:rsidRPr="000021FC">
        <w:rPr>
          <w:szCs w:val="24"/>
          <w:lang w:val="fr-FR"/>
        </w:rPr>
        <w:t xml:space="preserve">Rappelez-vous que ce livre parle </w:t>
      </w:r>
      <w:r>
        <w:rPr>
          <w:szCs w:val="24"/>
          <w:lang w:val="fr-FR"/>
        </w:rPr>
        <w:t xml:space="preserve">le plus </w:t>
      </w:r>
      <w:r w:rsidRPr="000021FC">
        <w:rPr>
          <w:szCs w:val="24"/>
          <w:lang w:val="fr-FR"/>
        </w:rPr>
        <w:t xml:space="preserve">souvent de l'enseignement aux enfants, mais </w:t>
      </w:r>
      <w:r>
        <w:rPr>
          <w:szCs w:val="24"/>
          <w:lang w:val="fr-FR"/>
        </w:rPr>
        <w:t xml:space="preserve">que </w:t>
      </w:r>
      <w:r w:rsidRPr="000021FC">
        <w:rPr>
          <w:szCs w:val="24"/>
          <w:lang w:val="fr-FR"/>
        </w:rPr>
        <w:t>les mêmes principes s'appliquent aux adultes.</w:t>
      </w:r>
    </w:p>
    <w:p w14:paraId="0C7C1AE8" w14:textId="77777777" w:rsidR="002C569C" w:rsidRPr="00427D5A" w:rsidRDefault="002C569C" w:rsidP="002C569C">
      <w:pPr>
        <w:pStyle w:val="Bodytextnoindent"/>
        <w:tabs>
          <w:tab w:val="left" w:pos="720"/>
        </w:tabs>
        <w:spacing w:after="0"/>
        <w:contextualSpacing/>
        <w:rPr>
          <w:szCs w:val="24"/>
          <w:lang w:val="fr-FR"/>
        </w:rPr>
      </w:pPr>
      <w:r w:rsidRPr="000021FC">
        <w:rPr>
          <w:szCs w:val="24"/>
          <w:lang w:val="fr-FR"/>
        </w:rPr>
        <w:tab/>
      </w:r>
      <w:r w:rsidRPr="00427D5A">
        <w:rPr>
          <w:szCs w:val="24"/>
          <w:lang w:val="fr-FR"/>
        </w:rPr>
        <w:t>Vous marque</w:t>
      </w:r>
      <w:r>
        <w:rPr>
          <w:szCs w:val="24"/>
          <w:lang w:val="fr-FR"/>
        </w:rPr>
        <w:t>rez</w:t>
      </w:r>
      <w:r w:rsidRPr="00427D5A">
        <w:rPr>
          <w:szCs w:val="24"/>
          <w:lang w:val="fr-FR"/>
        </w:rPr>
        <w:t xml:space="preserve"> neuf idées sur ce sujet dans le livre</w:t>
      </w:r>
      <w:r w:rsidR="002C0B89">
        <w:rPr>
          <w:szCs w:val="24"/>
          <w:lang w:val="fr-FR"/>
        </w:rPr>
        <w:t xml:space="preserve"> </w:t>
      </w:r>
      <w:r w:rsidRPr="00427D5A">
        <w:rPr>
          <w:szCs w:val="24"/>
          <w:lang w:val="fr-FR"/>
        </w:rPr>
        <w:t>:</w:t>
      </w:r>
    </w:p>
    <w:p w14:paraId="1020FFB7" w14:textId="77777777" w:rsidR="002C569C" w:rsidRPr="00427D5A" w:rsidRDefault="002C569C" w:rsidP="002C569C">
      <w:pPr>
        <w:pStyle w:val="Bodytextnoindent"/>
        <w:tabs>
          <w:tab w:val="left" w:pos="720"/>
        </w:tabs>
        <w:spacing w:after="0"/>
        <w:contextualSpacing/>
        <w:rPr>
          <w:szCs w:val="24"/>
          <w:lang w:val="fr-FR"/>
        </w:rPr>
      </w:pPr>
      <w:r w:rsidRPr="00427D5A">
        <w:rPr>
          <w:szCs w:val="24"/>
          <w:lang w:val="fr-FR"/>
        </w:rPr>
        <w:tab/>
      </w:r>
      <w:r w:rsidRPr="00B53FD2">
        <w:rPr>
          <w:szCs w:val="24"/>
          <w:lang w:val="fr-FR"/>
        </w:rPr>
        <w:t xml:space="preserve">1. A la page 165. </w:t>
      </w:r>
      <w:r w:rsidRPr="00427D5A">
        <w:rPr>
          <w:szCs w:val="24"/>
          <w:lang w:val="fr-FR"/>
        </w:rPr>
        <w:t>Soulig</w:t>
      </w:r>
      <w:r>
        <w:rPr>
          <w:szCs w:val="24"/>
          <w:lang w:val="fr-FR"/>
        </w:rPr>
        <w:t>nez ou mettez en surbrillance avec une couleur de votre choix la phrase</w:t>
      </w:r>
      <w:r w:rsidR="002C0B89">
        <w:rPr>
          <w:szCs w:val="24"/>
          <w:lang w:val="fr-FR"/>
        </w:rPr>
        <w:t xml:space="preserve"> </w:t>
      </w:r>
      <w:r w:rsidRPr="00427D5A">
        <w:rPr>
          <w:szCs w:val="24"/>
          <w:lang w:val="fr-FR"/>
        </w:rPr>
        <w:t>: «</w:t>
      </w:r>
      <w:r>
        <w:rPr>
          <w:szCs w:val="24"/>
          <w:lang w:val="fr-FR"/>
        </w:rPr>
        <w:t xml:space="preserve"> </w:t>
      </w:r>
      <w:r w:rsidRPr="00427D5A">
        <w:rPr>
          <w:szCs w:val="24"/>
          <w:lang w:val="fr-FR"/>
        </w:rPr>
        <w:t>Que le Christ</w:t>
      </w:r>
      <w:r>
        <w:rPr>
          <w:szCs w:val="24"/>
          <w:lang w:val="fr-FR"/>
        </w:rPr>
        <w:t xml:space="preserve"> soit le thème de chaque leçon. »</w:t>
      </w:r>
      <w:r w:rsidRPr="00427D5A">
        <w:rPr>
          <w:szCs w:val="24"/>
          <w:lang w:val="fr-FR"/>
        </w:rPr>
        <w:t xml:space="preserve"> Dans la marge écrire «</w:t>
      </w:r>
      <w:r>
        <w:rPr>
          <w:szCs w:val="24"/>
          <w:lang w:val="fr-FR"/>
        </w:rPr>
        <w:t xml:space="preserve"> </w:t>
      </w:r>
      <w:r w:rsidRPr="00427D5A">
        <w:rPr>
          <w:szCs w:val="24"/>
          <w:lang w:val="fr-FR"/>
        </w:rPr>
        <w:t>p</w:t>
      </w:r>
      <w:r>
        <w:rPr>
          <w:szCs w:val="24"/>
          <w:lang w:val="fr-FR"/>
        </w:rPr>
        <w:t>.</w:t>
      </w:r>
      <w:r w:rsidRPr="00427D5A">
        <w:rPr>
          <w:szCs w:val="24"/>
          <w:lang w:val="fr-FR"/>
        </w:rPr>
        <w:t xml:space="preserve"> 97».</w:t>
      </w:r>
    </w:p>
    <w:p w14:paraId="5CFEC341" w14:textId="77777777" w:rsidR="002C569C" w:rsidRPr="00427D5A" w:rsidRDefault="002C569C" w:rsidP="002C569C">
      <w:pPr>
        <w:pStyle w:val="Bodytextnoindent"/>
        <w:tabs>
          <w:tab w:val="left" w:pos="720"/>
        </w:tabs>
        <w:spacing w:after="0"/>
        <w:contextualSpacing/>
        <w:rPr>
          <w:szCs w:val="24"/>
          <w:lang w:val="fr-FR"/>
        </w:rPr>
      </w:pPr>
      <w:r w:rsidRPr="00427D5A">
        <w:rPr>
          <w:szCs w:val="24"/>
          <w:lang w:val="fr-FR"/>
        </w:rPr>
        <w:tab/>
      </w:r>
      <w:r w:rsidRPr="002D05E7">
        <w:rPr>
          <w:szCs w:val="24"/>
          <w:lang w:val="fr-FR"/>
        </w:rPr>
        <w:t xml:space="preserve">2. A la </w:t>
      </w:r>
      <w:r>
        <w:rPr>
          <w:szCs w:val="24"/>
          <w:lang w:val="fr-FR"/>
        </w:rPr>
        <w:t>p</w:t>
      </w:r>
      <w:r w:rsidRPr="002D05E7">
        <w:rPr>
          <w:szCs w:val="24"/>
          <w:lang w:val="fr-FR"/>
        </w:rPr>
        <w:t xml:space="preserve">age 97. </w:t>
      </w:r>
      <w:r w:rsidRPr="00427D5A">
        <w:rPr>
          <w:szCs w:val="24"/>
          <w:lang w:val="fr-FR"/>
        </w:rPr>
        <w:t>Soul</w:t>
      </w:r>
      <w:r>
        <w:rPr>
          <w:szCs w:val="24"/>
          <w:lang w:val="fr-FR"/>
        </w:rPr>
        <w:t>igner ou surligner les lignes</w:t>
      </w:r>
      <w:r w:rsidR="002C0B89">
        <w:rPr>
          <w:szCs w:val="24"/>
          <w:lang w:val="fr-FR"/>
        </w:rPr>
        <w:t xml:space="preserve"> </w:t>
      </w:r>
      <w:r>
        <w:rPr>
          <w:szCs w:val="24"/>
          <w:lang w:val="fr-FR"/>
        </w:rPr>
        <w:t>: « L’animateur</w:t>
      </w:r>
      <w:r w:rsidRPr="00427D5A">
        <w:rPr>
          <w:szCs w:val="24"/>
          <w:lang w:val="fr-FR"/>
        </w:rPr>
        <w:t xml:space="preserve"> doit cu</w:t>
      </w:r>
      <w:r>
        <w:rPr>
          <w:szCs w:val="24"/>
          <w:lang w:val="fr-FR"/>
        </w:rPr>
        <w:t>ltiver ses facultés, soigner</w:t>
      </w:r>
      <w:r w:rsidRPr="00427D5A">
        <w:rPr>
          <w:szCs w:val="24"/>
          <w:lang w:val="fr-FR"/>
        </w:rPr>
        <w:t xml:space="preserve"> son </w:t>
      </w:r>
      <w:r w:rsidR="002C0B89">
        <w:rPr>
          <w:szCs w:val="24"/>
          <w:lang w:val="fr-FR"/>
        </w:rPr>
        <w:t>élocution</w:t>
      </w:r>
      <w:r w:rsidRPr="00427D5A">
        <w:rPr>
          <w:szCs w:val="24"/>
          <w:lang w:val="fr-FR"/>
        </w:rPr>
        <w:t xml:space="preserve"> afin de parler distin</w:t>
      </w:r>
      <w:r>
        <w:rPr>
          <w:szCs w:val="24"/>
          <w:lang w:val="fr-FR"/>
        </w:rPr>
        <w:t>ctement, avec une bonne diction</w:t>
      </w:r>
      <w:r w:rsidRPr="00427D5A">
        <w:rPr>
          <w:szCs w:val="24"/>
          <w:lang w:val="fr-FR"/>
        </w:rPr>
        <w:t>.</w:t>
      </w:r>
      <w:r>
        <w:rPr>
          <w:szCs w:val="24"/>
          <w:lang w:val="fr-FR"/>
        </w:rPr>
        <w:t xml:space="preserve"> Nous devrions cultiver nos</w:t>
      </w:r>
      <w:r w:rsidRPr="00427D5A">
        <w:rPr>
          <w:szCs w:val="24"/>
          <w:lang w:val="fr-FR"/>
        </w:rPr>
        <w:t xml:space="preserve"> facultés inte</w:t>
      </w:r>
      <w:r>
        <w:rPr>
          <w:szCs w:val="24"/>
          <w:lang w:val="fr-FR"/>
        </w:rPr>
        <w:t>llectuelles et ne pas les laisser s’affaiblir</w:t>
      </w:r>
      <w:r w:rsidR="002C0B89">
        <w:rPr>
          <w:szCs w:val="24"/>
          <w:lang w:val="fr-FR"/>
        </w:rPr>
        <w:t xml:space="preserve"> ; </w:t>
      </w:r>
      <w:r>
        <w:rPr>
          <w:szCs w:val="24"/>
          <w:lang w:val="fr-FR"/>
        </w:rPr>
        <w:t>de même nos pensée</w:t>
      </w:r>
      <w:r w:rsidR="002C0B89">
        <w:rPr>
          <w:szCs w:val="24"/>
          <w:lang w:val="fr-FR"/>
        </w:rPr>
        <w:t>s</w:t>
      </w:r>
      <w:r>
        <w:rPr>
          <w:szCs w:val="24"/>
          <w:lang w:val="fr-FR"/>
        </w:rPr>
        <w:t xml:space="preserve"> ne devraient pas être si </w:t>
      </w:r>
      <w:r w:rsidRPr="00427D5A">
        <w:rPr>
          <w:szCs w:val="24"/>
          <w:lang w:val="fr-FR"/>
        </w:rPr>
        <w:t>confus</w:t>
      </w:r>
      <w:r>
        <w:rPr>
          <w:szCs w:val="24"/>
          <w:lang w:val="fr-FR"/>
        </w:rPr>
        <w:t>es au point de pas pouvoir</w:t>
      </w:r>
      <w:r w:rsidRPr="00427D5A">
        <w:rPr>
          <w:szCs w:val="24"/>
          <w:lang w:val="fr-FR"/>
        </w:rPr>
        <w:t xml:space="preserve"> expliquer ni compr</w:t>
      </w:r>
      <w:r>
        <w:rPr>
          <w:szCs w:val="24"/>
          <w:lang w:val="fr-FR"/>
        </w:rPr>
        <w:t>endre les do</w:t>
      </w:r>
      <w:r w:rsidR="002C0B89">
        <w:rPr>
          <w:szCs w:val="24"/>
          <w:lang w:val="fr-FR"/>
        </w:rPr>
        <w:t>ctrines</w:t>
      </w:r>
      <w:r>
        <w:rPr>
          <w:szCs w:val="24"/>
          <w:lang w:val="fr-FR"/>
        </w:rPr>
        <w:t xml:space="preserve"> de notre foi. » </w:t>
      </w:r>
      <w:r w:rsidRPr="00427D5A">
        <w:rPr>
          <w:szCs w:val="24"/>
          <w:lang w:val="fr-FR"/>
        </w:rPr>
        <w:t>Dans la marge écrire</w:t>
      </w:r>
      <w:r>
        <w:rPr>
          <w:szCs w:val="24"/>
          <w:lang w:val="fr-FR"/>
        </w:rPr>
        <w:t xml:space="preserve"> « p.</w:t>
      </w:r>
      <w:r w:rsidRPr="00427D5A">
        <w:rPr>
          <w:szCs w:val="24"/>
          <w:lang w:val="fr-FR"/>
        </w:rPr>
        <w:t xml:space="preserve"> 84 ».</w:t>
      </w:r>
    </w:p>
    <w:p w14:paraId="34958229" w14:textId="77777777" w:rsidR="002C569C" w:rsidRPr="002D05E7" w:rsidRDefault="002C569C" w:rsidP="002C569C">
      <w:pPr>
        <w:pStyle w:val="Bodytextnoindent"/>
        <w:tabs>
          <w:tab w:val="left" w:pos="720"/>
        </w:tabs>
        <w:spacing w:after="0"/>
        <w:contextualSpacing/>
        <w:rPr>
          <w:szCs w:val="24"/>
          <w:lang w:val="fr-FR"/>
        </w:rPr>
      </w:pPr>
      <w:r w:rsidRPr="00427D5A">
        <w:rPr>
          <w:szCs w:val="24"/>
          <w:lang w:val="fr-FR"/>
        </w:rPr>
        <w:tab/>
      </w:r>
      <w:r w:rsidRPr="002D05E7">
        <w:rPr>
          <w:szCs w:val="24"/>
          <w:lang w:val="fr-FR"/>
        </w:rPr>
        <w:t>3. Page 84. Soul</w:t>
      </w:r>
      <w:r>
        <w:rPr>
          <w:szCs w:val="24"/>
          <w:lang w:val="fr-FR"/>
        </w:rPr>
        <w:t>igner ou surligner les lignes</w:t>
      </w:r>
      <w:r w:rsidR="002C0B89">
        <w:rPr>
          <w:szCs w:val="24"/>
          <w:lang w:val="fr-FR"/>
        </w:rPr>
        <w:t xml:space="preserve"> </w:t>
      </w:r>
      <w:r w:rsidR="00791B60">
        <w:rPr>
          <w:szCs w:val="24"/>
          <w:lang w:val="fr-FR"/>
        </w:rPr>
        <w:t>: « Ne pas faire que l</w:t>
      </w:r>
      <w:r w:rsidRPr="002D05E7">
        <w:rPr>
          <w:szCs w:val="24"/>
          <w:lang w:val="fr-FR"/>
        </w:rPr>
        <w:t xml:space="preserve">es leçons de l'école du sabbat </w:t>
      </w:r>
      <w:r w:rsidR="00791B60">
        <w:rPr>
          <w:szCs w:val="24"/>
          <w:lang w:val="fr-FR"/>
        </w:rPr>
        <w:t xml:space="preserve">soient </w:t>
      </w:r>
      <w:r w:rsidRPr="002D05E7">
        <w:rPr>
          <w:szCs w:val="24"/>
          <w:lang w:val="fr-FR"/>
        </w:rPr>
        <w:t>stérile</w:t>
      </w:r>
      <w:r>
        <w:rPr>
          <w:szCs w:val="24"/>
          <w:lang w:val="fr-FR"/>
        </w:rPr>
        <w:t>s et sans âme. » Dans la marge écrire « p.</w:t>
      </w:r>
      <w:r w:rsidRPr="002D05E7">
        <w:rPr>
          <w:szCs w:val="24"/>
          <w:lang w:val="fr-FR"/>
        </w:rPr>
        <w:t>118</w:t>
      </w:r>
      <w:r>
        <w:rPr>
          <w:szCs w:val="24"/>
          <w:lang w:val="fr-FR"/>
        </w:rPr>
        <w:t xml:space="preserve"> </w:t>
      </w:r>
      <w:r w:rsidRPr="002D05E7">
        <w:rPr>
          <w:szCs w:val="24"/>
          <w:lang w:val="fr-FR"/>
        </w:rPr>
        <w:t>».</w:t>
      </w:r>
    </w:p>
    <w:p w14:paraId="66AF27CC" w14:textId="77777777" w:rsidR="002C569C" w:rsidRPr="00186356" w:rsidRDefault="002C569C" w:rsidP="002C569C">
      <w:pPr>
        <w:pStyle w:val="Bodytextnoindent"/>
        <w:tabs>
          <w:tab w:val="left" w:pos="720"/>
        </w:tabs>
        <w:spacing w:after="0"/>
        <w:contextualSpacing/>
        <w:rPr>
          <w:szCs w:val="24"/>
          <w:lang w:val="fr-FR"/>
        </w:rPr>
      </w:pPr>
      <w:r w:rsidRPr="002D05E7">
        <w:rPr>
          <w:szCs w:val="24"/>
          <w:lang w:val="fr-FR"/>
        </w:rPr>
        <w:tab/>
      </w:r>
      <w:r w:rsidRPr="00B53FD2">
        <w:rPr>
          <w:szCs w:val="24"/>
          <w:lang w:val="fr-FR"/>
        </w:rPr>
        <w:t xml:space="preserve">4. Page 118. </w:t>
      </w:r>
      <w:r w:rsidRPr="00186356">
        <w:rPr>
          <w:szCs w:val="24"/>
          <w:lang w:val="fr-FR"/>
        </w:rPr>
        <w:t>«</w:t>
      </w:r>
      <w:r>
        <w:rPr>
          <w:szCs w:val="24"/>
          <w:lang w:val="fr-FR"/>
        </w:rPr>
        <w:t xml:space="preserve"> </w:t>
      </w:r>
      <w:r w:rsidRPr="00186356">
        <w:rPr>
          <w:szCs w:val="24"/>
          <w:lang w:val="fr-FR"/>
        </w:rPr>
        <w:t>Les enseignants seront</w:t>
      </w:r>
      <w:r>
        <w:rPr>
          <w:szCs w:val="24"/>
          <w:lang w:val="fr-FR"/>
        </w:rPr>
        <w:t xml:space="preserve"> disqualifiés</w:t>
      </w:r>
      <w:r w:rsidRPr="00186356">
        <w:rPr>
          <w:szCs w:val="24"/>
          <w:lang w:val="fr-FR"/>
        </w:rPr>
        <w:t xml:space="preserve"> </w:t>
      </w:r>
      <w:r>
        <w:rPr>
          <w:szCs w:val="24"/>
          <w:lang w:val="fr-FR"/>
        </w:rPr>
        <w:t>s'ils n’étudient pas</w:t>
      </w:r>
      <w:r w:rsidRPr="00186356">
        <w:rPr>
          <w:szCs w:val="24"/>
          <w:lang w:val="fr-FR"/>
        </w:rPr>
        <w:t>. Ils on</w:t>
      </w:r>
      <w:r>
        <w:rPr>
          <w:szCs w:val="24"/>
          <w:lang w:val="fr-FR"/>
        </w:rPr>
        <w:t>t besoin</w:t>
      </w:r>
      <w:r w:rsidRPr="00186356">
        <w:rPr>
          <w:szCs w:val="24"/>
          <w:lang w:val="fr-FR"/>
        </w:rPr>
        <w:t xml:space="preserve"> d'idées</w:t>
      </w:r>
      <w:r w:rsidR="00791B60">
        <w:rPr>
          <w:szCs w:val="24"/>
          <w:lang w:val="fr-FR"/>
        </w:rPr>
        <w:t xml:space="preserve"> fraî</w:t>
      </w:r>
      <w:r>
        <w:rPr>
          <w:szCs w:val="24"/>
          <w:lang w:val="fr-FR"/>
        </w:rPr>
        <w:t>ches, de</w:t>
      </w:r>
      <w:r w:rsidRPr="00186356">
        <w:rPr>
          <w:szCs w:val="24"/>
          <w:lang w:val="fr-FR"/>
        </w:rPr>
        <w:t xml:space="preserve"> plans </w:t>
      </w:r>
      <w:r>
        <w:rPr>
          <w:szCs w:val="24"/>
          <w:lang w:val="fr-FR"/>
        </w:rPr>
        <w:t xml:space="preserve">frais </w:t>
      </w:r>
      <w:r w:rsidR="00791B60">
        <w:rPr>
          <w:szCs w:val="24"/>
          <w:lang w:val="fr-FR"/>
        </w:rPr>
        <w:t>et</w:t>
      </w:r>
      <w:r>
        <w:rPr>
          <w:szCs w:val="24"/>
          <w:lang w:val="fr-FR"/>
        </w:rPr>
        <w:t xml:space="preserve"> judicieux, de </w:t>
      </w:r>
      <w:r w:rsidRPr="00186356">
        <w:rPr>
          <w:szCs w:val="24"/>
          <w:lang w:val="fr-FR"/>
        </w:rPr>
        <w:t>vie, de tact et d'intelligence dans leur travail. Ils d</w:t>
      </w:r>
      <w:r>
        <w:rPr>
          <w:szCs w:val="24"/>
          <w:lang w:val="fr-FR"/>
        </w:rPr>
        <w:t>oivent être aptes à enseigner. » « L’animateur</w:t>
      </w:r>
      <w:r w:rsidRPr="00186356">
        <w:rPr>
          <w:szCs w:val="24"/>
          <w:lang w:val="fr-FR"/>
        </w:rPr>
        <w:t xml:space="preserve"> ne doit pas se bo</w:t>
      </w:r>
      <w:r>
        <w:rPr>
          <w:szCs w:val="24"/>
          <w:lang w:val="fr-FR"/>
        </w:rPr>
        <w:t xml:space="preserve">rner à la répétition des mots </w:t>
      </w:r>
      <w:r w:rsidRPr="00186356">
        <w:rPr>
          <w:szCs w:val="24"/>
          <w:lang w:val="fr-FR"/>
        </w:rPr>
        <w:t xml:space="preserve"> consigné</w:t>
      </w:r>
      <w:r>
        <w:rPr>
          <w:szCs w:val="24"/>
          <w:lang w:val="fr-FR"/>
        </w:rPr>
        <w:t xml:space="preserve">s dans </w:t>
      </w:r>
      <w:r w:rsidR="00791B60">
        <w:rPr>
          <w:szCs w:val="24"/>
          <w:lang w:val="fr-FR"/>
        </w:rPr>
        <w:t xml:space="preserve">la </w:t>
      </w:r>
      <w:r>
        <w:rPr>
          <w:szCs w:val="24"/>
          <w:lang w:val="fr-FR"/>
        </w:rPr>
        <w:t>leçon, mais il doit</w:t>
      </w:r>
      <w:r w:rsidRPr="00186356">
        <w:rPr>
          <w:szCs w:val="24"/>
          <w:lang w:val="fr-FR"/>
        </w:rPr>
        <w:t xml:space="preserve"> être parfaitement familiarisé avec les mots ainsi que les idées. Chaq</w:t>
      </w:r>
      <w:r>
        <w:rPr>
          <w:szCs w:val="24"/>
          <w:lang w:val="fr-FR"/>
        </w:rPr>
        <w:t xml:space="preserve">ue animateur, avant </w:t>
      </w:r>
      <w:r w:rsidR="00791B60">
        <w:rPr>
          <w:szCs w:val="24"/>
          <w:lang w:val="fr-FR"/>
        </w:rPr>
        <w:t xml:space="preserve">de se présenter </w:t>
      </w:r>
      <w:r>
        <w:rPr>
          <w:szCs w:val="24"/>
          <w:lang w:val="fr-FR"/>
        </w:rPr>
        <w:t>en face</w:t>
      </w:r>
      <w:r w:rsidRPr="00186356">
        <w:rPr>
          <w:szCs w:val="24"/>
          <w:lang w:val="fr-FR"/>
        </w:rPr>
        <w:t xml:space="preserve"> de sa classe, doit avoir ses plans clairement définis dans son esprit quant à ce qu'il veut </w:t>
      </w:r>
      <w:r w:rsidR="00791B60">
        <w:rPr>
          <w:szCs w:val="24"/>
          <w:lang w:val="fr-FR"/>
        </w:rPr>
        <w:t>accomplir</w:t>
      </w:r>
      <w:r w:rsidRPr="00186356">
        <w:rPr>
          <w:szCs w:val="24"/>
          <w:lang w:val="fr-FR"/>
        </w:rPr>
        <w:t xml:space="preserve"> c</w:t>
      </w:r>
      <w:r>
        <w:rPr>
          <w:szCs w:val="24"/>
          <w:lang w:val="fr-FR"/>
        </w:rPr>
        <w:t xml:space="preserve">e jour-là et </w:t>
      </w:r>
      <w:r w:rsidR="00791B60">
        <w:rPr>
          <w:szCs w:val="24"/>
          <w:lang w:val="fr-FR"/>
        </w:rPr>
        <w:t>en</w:t>
      </w:r>
      <w:r>
        <w:rPr>
          <w:szCs w:val="24"/>
          <w:lang w:val="fr-FR"/>
        </w:rPr>
        <w:t xml:space="preserve"> cette occasion. » </w:t>
      </w:r>
      <w:r w:rsidRPr="00186356">
        <w:rPr>
          <w:szCs w:val="24"/>
          <w:lang w:val="fr-FR"/>
        </w:rPr>
        <w:t>Dans la marge écrire</w:t>
      </w:r>
      <w:r>
        <w:rPr>
          <w:szCs w:val="24"/>
          <w:lang w:val="fr-FR"/>
        </w:rPr>
        <w:t xml:space="preserve"> « p.</w:t>
      </w:r>
      <w:r w:rsidRPr="00186356">
        <w:rPr>
          <w:szCs w:val="24"/>
          <w:lang w:val="fr-FR"/>
        </w:rPr>
        <w:t xml:space="preserve"> 98 ».</w:t>
      </w:r>
    </w:p>
    <w:p w14:paraId="6896B332" w14:textId="77777777" w:rsidR="002C569C" w:rsidRPr="0089449B" w:rsidRDefault="002C569C" w:rsidP="002C569C">
      <w:pPr>
        <w:pStyle w:val="Bodytextnoindent"/>
        <w:tabs>
          <w:tab w:val="left" w:pos="720"/>
        </w:tabs>
        <w:spacing w:after="0"/>
        <w:contextualSpacing/>
        <w:rPr>
          <w:szCs w:val="24"/>
          <w:lang w:val="fr-FR"/>
        </w:rPr>
      </w:pPr>
      <w:r w:rsidRPr="00186356">
        <w:rPr>
          <w:szCs w:val="24"/>
          <w:lang w:val="fr-FR"/>
        </w:rPr>
        <w:tab/>
      </w:r>
      <w:r w:rsidRPr="0089449B">
        <w:rPr>
          <w:szCs w:val="24"/>
          <w:lang w:val="fr-FR"/>
        </w:rPr>
        <w:t xml:space="preserve">5. </w:t>
      </w:r>
      <w:r w:rsidRPr="00186356">
        <w:rPr>
          <w:szCs w:val="24"/>
          <w:lang w:val="fr-FR"/>
        </w:rPr>
        <w:t>Souligner ou surligner ces lignes</w:t>
      </w:r>
      <w:r w:rsidR="00791B60">
        <w:rPr>
          <w:szCs w:val="24"/>
          <w:lang w:val="fr-FR"/>
        </w:rPr>
        <w:t xml:space="preserve"> </w:t>
      </w:r>
      <w:r w:rsidRPr="00186356">
        <w:rPr>
          <w:szCs w:val="24"/>
          <w:lang w:val="fr-FR"/>
        </w:rPr>
        <w:t>: «</w:t>
      </w:r>
      <w:r>
        <w:rPr>
          <w:szCs w:val="24"/>
          <w:lang w:val="fr-FR"/>
        </w:rPr>
        <w:t xml:space="preserve"> </w:t>
      </w:r>
      <w:r w:rsidRPr="00186356">
        <w:rPr>
          <w:szCs w:val="24"/>
          <w:lang w:val="fr-FR"/>
        </w:rPr>
        <w:t>Que la classe reçoive l'im</w:t>
      </w:r>
      <w:r>
        <w:rPr>
          <w:szCs w:val="24"/>
          <w:lang w:val="fr-FR"/>
        </w:rPr>
        <w:t xml:space="preserve">pression que la religion est </w:t>
      </w:r>
      <w:r w:rsidR="00791B60">
        <w:rPr>
          <w:szCs w:val="24"/>
          <w:lang w:val="fr-FR"/>
        </w:rPr>
        <w:t>une réalité</w:t>
      </w:r>
      <w:r>
        <w:rPr>
          <w:szCs w:val="24"/>
          <w:lang w:val="fr-FR"/>
        </w:rPr>
        <w:t>, qu'elle</w:t>
      </w:r>
      <w:r w:rsidRPr="00186356">
        <w:rPr>
          <w:szCs w:val="24"/>
          <w:lang w:val="fr-FR"/>
        </w:rPr>
        <w:t xml:space="preserve"> est désirable</w:t>
      </w:r>
      <w:r>
        <w:rPr>
          <w:szCs w:val="24"/>
          <w:lang w:val="fr-FR"/>
        </w:rPr>
        <w:t>, car elle apporte paix, repos et</w:t>
      </w:r>
      <w:r w:rsidRPr="00186356">
        <w:rPr>
          <w:szCs w:val="24"/>
          <w:lang w:val="fr-FR"/>
        </w:rPr>
        <w:t xml:space="preserve"> bonheur. Ne </w:t>
      </w:r>
      <w:r w:rsidR="00791B60">
        <w:rPr>
          <w:szCs w:val="24"/>
          <w:lang w:val="fr-FR"/>
        </w:rPr>
        <w:t>permettez</w:t>
      </w:r>
      <w:r>
        <w:rPr>
          <w:szCs w:val="24"/>
          <w:lang w:val="fr-FR"/>
        </w:rPr>
        <w:t xml:space="preserve"> pas </w:t>
      </w:r>
      <w:r w:rsidR="00791B60">
        <w:rPr>
          <w:szCs w:val="24"/>
          <w:lang w:val="fr-FR"/>
        </w:rPr>
        <w:t xml:space="preserve">que </w:t>
      </w:r>
      <w:r>
        <w:rPr>
          <w:szCs w:val="24"/>
          <w:lang w:val="fr-FR"/>
        </w:rPr>
        <w:t xml:space="preserve">votre classe </w:t>
      </w:r>
      <w:r w:rsidR="00791B60">
        <w:rPr>
          <w:szCs w:val="24"/>
          <w:lang w:val="fr-FR"/>
        </w:rPr>
        <w:t>ait</w:t>
      </w:r>
      <w:r w:rsidRPr="00186356">
        <w:rPr>
          <w:szCs w:val="24"/>
          <w:lang w:val="fr-FR"/>
        </w:rPr>
        <w:t xml:space="preserve"> l'impression</w:t>
      </w:r>
      <w:r>
        <w:rPr>
          <w:szCs w:val="24"/>
          <w:lang w:val="fr-FR"/>
        </w:rPr>
        <w:t xml:space="preserve"> que</w:t>
      </w:r>
      <w:r w:rsidRPr="00186356">
        <w:rPr>
          <w:szCs w:val="24"/>
          <w:lang w:val="fr-FR"/>
        </w:rPr>
        <w:t xml:space="preserve"> la religion</w:t>
      </w:r>
      <w:r>
        <w:rPr>
          <w:szCs w:val="24"/>
          <w:lang w:val="fr-FR"/>
        </w:rPr>
        <w:t xml:space="preserve"> est</w:t>
      </w:r>
      <w:r w:rsidRPr="00186356">
        <w:rPr>
          <w:szCs w:val="24"/>
          <w:lang w:val="fr-FR"/>
        </w:rPr>
        <w:t xml:space="preserve"> froid</w:t>
      </w:r>
      <w:r>
        <w:rPr>
          <w:szCs w:val="24"/>
          <w:lang w:val="fr-FR"/>
        </w:rPr>
        <w:t>e, antipathique</w:t>
      </w:r>
      <w:r w:rsidRPr="00186356">
        <w:rPr>
          <w:szCs w:val="24"/>
          <w:lang w:val="fr-FR"/>
        </w:rPr>
        <w:t xml:space="preserve">. Que la paix et la gloire </w:t>
      </w:r>
      <w:r>
        <w:rPr>
          <w:szCs w:val="24"/>
          <w:lang w:val="fr-FR"/>
        </w:rPr>
        <w:t xml:space="preserve">de la présence du Christ parmi nous se voit sur </w:t>
      </w:r>
      <w:r w:rsidR="00791B60">
        <w:rPr>
          <w:szCs w:val="24"/>
          <w:lang w:val="fr-FR"/>
        </w:rPr>
        <w:t>le</w:t>
      </w:r>
      <w:r w:rsidRPr="00186356">
        <w:rPr>
          <w:szCs w:val="24"/>
          <w:lang w:val="fr-FR"/>
        </w:rPr>
        <w:t xml:space="preserve"> </w:t>
      </w:r>
      <w:r>
        <w:rPr>
          <w:szCs w:val="24"/>
          <w:lang w:val="fr-FR"/>
        </w:rPr>
        <w:t>visage, qu’il</w:t>
      </w:r>
      <w:r w:rsidRPr="00186356">
        <w:rPr>
          <w:szCs w:val="24"/>
          <w:lang w:val="fr-FR"/>
        </w:rPr>
        <w:t xml:space="preserve"> parle</w:t>
      </w:r>
      <w:r>
        <w:rPr>
          <w:szCs w:val="24"/>
          <w:lang w:val="fr-FR"/>
        </w:rPr>
        <w:t xml:space="preserve"> de son amour et que de nos</w:t>
      </w:r>
      <w:r w:rsidRPr="00186356">
        <w:rPr>
          <w:szCs w:val="24"/>
          <w:lang w:val="fr-FR"/>
        </w:rPr>
        <w:t xml:space="preserve"> lèvres </w:t>
      </w:r>
      <w:r>
        <w:rPr>
          <w:szCs w:val="24"/>
          <w:lang w:val="fr-FR"/>
        </w:rPr>
        <w:t xml:space="preserve">s’élèvent gratitude et louange. » </w:t>
      </w:r>
      <w:r w:rsidRPr="0089449B">
        <w:rPr>
          <w:szCs w:val="24"/>
          <w:lang w:val="fr-FR"/>
        </w:rPr>
        <w:t>Dans la marge écrire</w:t>
      </w:r>
      <w:r>
        <w:rPr>
          <w:szCs w:val="24"/>
          <w:lang w:val="fr-FR"/>
        </w:rPr>
        <w:t xml:space="preserve"> « p.</w:t>
      </w:r>
      <w:r w:rsidRPr="0089449B">
        <w:rPr>
          <w:szCs w:val="24"/>
          <w:lang w:val="fr-FR"/>
        </w:rPr>
        <w:t xml:space="preserve"> 110 ».</w:t>
      </w:r>
    </w:p>
    <w:p w14:paraId="78656931" w14:textId="77777777" w:rsidR="002C569C" w:rsidRPr="00064454" w:rsidRDefault="002C569C" w:rsidP="002C569C">
      <w:pPr>
        <w:pStyle w:val="Bodytextnoindent"/>
        <w:tabs>
          <w:tab w:val="left" w:pos="720"/>
        </w:tabs>
        <w:spacing w:after="0"/>
        <w:contextualSpacing/>
        <w:rPr>
          <w:szCs w:val="24"/>
          <w:lang w:val="fr-FR"/>
        </w:rPr>
      </w:pPr>
      <w:r w:rsidRPr="0089449B">
        <w:rPr>
          <w:szCs w:val="24"/>
          <w:lang w:val="fr-FR"/>
        </w:rPr>
        <w:tab/>
      </w:r>
      <w:r w:rsidRPr="00B53FD2">
        <w:rPr>
          <w:szCs w:val="24"/>
          <w:lang w:val="fr-FR"/>
        </w:rPr>
        <w:t xml:space="preserve">6. Page 110. </w:t>
      </w:r>
      <w:r w:rsidRPr="0089449B">
        <w:rPr>
          <w:szCs w:val="24"/>
          <w:lang w:val="fr-FR"/>
        </w:rPr>
        <w:t>Soul</w:t>
      </w:r>
      <w:r>
        <w:rPr>
          <w:szCs w:val="24"/>
          <w:lang w:val="fr-FR"/>
        </w:rPr>
        <w:t>igner ou surligner les lignes</w:t>
      </w:r>
      <w:r w:rsidR="00791B60">
        <w:rPr>
          <w:szCs w:val="24"/>
          <w:lang w:val="fr-FR"/>
        </w:rPr>
        <w:t xml:space="preserve"> </w:t>
      </w:r>
      <w:r>
        <w:rPr>
          <w:szCs w:val="24"/>
          <w:lang w:val="fr-FR"/>
        </w:rPr>
        <w:t>: « </w:t>
      </w:r>
      <w:r w:rsidRPr="0089449B">
        <w:rPr>
          <w:szCs w:val="24"/>
          <w:lang w:val="fr-FR"/>
        </w:rPr>
        <w:t>La puissance sanctifiante de la vérité devrait conduire ch</w:t>
      </w:r>
      <w:r>
        <w:rPr>
          <w:szCs w:val="24"/>
          <w:lang w:val="fr-FR"/>
        </w:rPr>
        <w:t>aque personne qui enseigne à l'é</w:t>
      </w:r>
      <w:r w:rsidRPr="0089449B">
        <w:rPr>
          <w:szCs w:val="24"/>
          <w:lang w:val="fr-FR"/>
        </w:rPr>
        <w:t>cole du sabbat, ou occupe un p</w:t>
      </w:r>
      <w:r>
        <w:rPr>
          <w:szCs w:val="24"/>
          <w:lang w:val="fr-FR"/>
        </w:rPr>
        <w:t>oste dans nos institutions, à</w:t>
      </w:r>
      <w:r w:rsidRPr="0089449B">
        <w:rPr>
          <w:szCs w:val="24"/>
          <w:lang w:val="fr-FR"/>
        </w:rPr>
        <w:t xml:space="preserve"> avoir</w:t>
      </w:r>
      <w:r>
        <w:rPr>
          <w:szCs w:val="24"/>
          <w:lang w:val="fr-FR"/>
        </w:rPr>
        <w:t xml:space="preserve"> une telle expérience et qu'il puisse</w:t>
      </w:r>
      <w:r w:rsidRPr="0089449B">
        <w:rPr>
          <w:szCs w:val="24"/>
          <w:lang w:val="fr-FR"/>
        </w:rPr>
        <w:t xml:space="preserve"> dire:</w:t>
      </w:r>
      <w:r>
        <w:rPr>
          <w:szCs w:val="24"/>
          <w:lang w:val="fr-FR"/>
        </w:rPr>
        <w:t xml:space="preserve"> </w:t>
      </w:r>
      <w:r w:rsidR="00791B60">
        <w:rPr>
          <w:szCs w:val="24"/>
          <w:lang w:val="fr-FR"/>
        </w:rPr>
        <w:t>‘</w:t>
      </w:r>
      <w:r w:rsidRPr="0089449B">
        <w:rPr>
          <w:szCs w:val="24"/>
          <w:lang w:val="fr-FR"/>
        </w:rPr>
        <w:t>Je sais en qui j'ai cru</w:t>
      </w:r>
      <w:r w:rsidR="00791B60">
        <w:rPr>
          <w:szCs w:val="24"/>
          <w:lang w:val="fr-FR"/>
        </w:rPr>
        <w:t>’.</w:t>
      </w:r>
      <w:r>
        <w:rPr>
          <w:szCs w:val="24"/>
          <w:lang w:val="fr-FR"/>
        </w:rPr>
        <w:t xml:space="preserve"> </w:t>
      </w:r>
      <w:r w:rsidRPr="0089449B">
        <w:rPr>
          <w:szCs w:val="24"/>
          <w:lang w:val="fr-FR"/>
        </w:rPr>
        <w:t xml:space="preserve"> «</w:t>
      </w:r>
      <w:r>
        <w:rPr>
          <w:szCs w:val="24"/>
          <w:lang w:val="fr-FR"/>
        </w:rPr>
        <w:t xml:space="preserve"> </w:t>
      </w:r>
      <w:r w:rsidRPr="0089449B">
        <w:rPr>
          <w:szCs w:val="24"/>
          <w:lang w:val="fr-FR"/>
        </w:rPr>
        <w:t>Il y</w:t>
      </w:r>
      <w:r>
        <w:rPr>
          <w:szCs w:val="24"/>
          <w:lang w:val="fr-FR"/>
        </w:rPr>
        <w:t xml:space="preserve"> </w:t>
      </w:r>
      <w:r w:rsidRPr="0089449B">
        <w:rPr>
          <w:szCs w:val="24"/>
          <w:lang w:val="fr-FR"/>
        </w:rPr>
        <w:t>a une force transformatrice dans la religion de Jésus-Christ, et cette puissance doit être discerné</w:t>
      </w:r>
      <w:r>
        <w:rPr>
          <w:szCs w:val="24"/>
          <w:lang w:val="fr-FR"/>
        </w:rPr>
        <w:t xml:space="preserve">e en nous au travers d’une </w:t>
      </w:r>
      <w:r w:rsidRPr="0089449B">
        <w:rPr>
          <w:szCs w:val="24"/>
          <w:lang w:val="fr-FR"/>
        </w:rPr>
        <w:t>humilité beaucoup plus grande</w:t>
      </w:r>
      <w:r>
        <w:rPr>
          <w:szCs w:val="24"/>
          <w:lang w:val="fr-FR"/>
        </w:rPr>
        <w:t xml:space="preserve">, plus sincère et d’une </w:t>
      </w:r>
      <w:r w:rsidRPr="0089449B">
        <w:rPr>
          <w:szCs w:val="24"/>
          <w:lang w:val="fr-FR"/>
        </w:rPr>
        <w:t xml:space="preserve">foi </w:t>
      </w:r>
      <w:r>
        <w:rPr>
          <w:szCs w:val="24"/>
          <w:lang w:val="fr-FR"/>
        </w:rPr>
        <w:t>si vivante que nous devenons une lumière pour le monde. » Dans la marge écrire « p. 95.»</w:t>
      </w:r>
    </w:p>
    <w:p w14:paraId="65816972" w14:textId="77777777" w:rsidR="002C569C" w:rsidRPr="008772AB" w:rsidRDefault="002C569C" w:rsidP="002C569C">
      <w:pPr>
        <w:pStyle w:val="Bodytextnoindent"/>
        <w:tabs>
          <w:tab w:val="left" w:pos="720"/>
        </w:tabs>
        <w:spacing w:after="0"/>
        <w:contextualSpacing/>
        <w:rPr>
          <w:szCs w:val="24"/>
          <w:lang w:val="fr-FR"/>
        </w:rPr>
      </w:pPr>
      <w:r w:rsidRPr="00064454">
        <w:rPr>
          <w:szCs w:val="24"/>
          <w:lang w:val="fr-FR"/>
        </w:rPr>
        <w:tab/>
      </w:r>
      <w:r w:rsidRPr="00B53FD2">
        <w:rPr>
          <w:szCs w:val="24"/>
          <w:lang w:val="fr-FR"/>
        </w:rPr>
        <w:t xml:space="preserve">Page 95. </w:t>
      </w:r>
      <w:r w:rsidRPr="00003F0B">
        <w:rPr>
          <w:szCs w:val="24"/>
          <w:lang w:val="fr-FR"/>
        </w:rPr>
        <w:t>Souligner ou surligner les lignes</w:t>
      </w:r>
      <w:r w:rsidR="00791B60">
        <w:rPr>
          <w:szCs w:val="24"/>
          <w:lang w:val="fr-FR"/>
        </w:rPr>
        <w:t xml:space="preserve"> </w:t>
      </w:r>
      <w:r w:rsidRPr="00003F0B">
        <w:rPr>
          <w:szCs w:val="24"/>
          <w:lang w:val="fr-FR"/>
        </w:rPr>
        <w:t>: «</w:t>
      </w:r>
      <w:r>
        <w:rPr>
          <w:szCs w:val="24"/>
          <w:lang w:val="fr-FR"/>
        </w:rPr>
        <w:t xml:space="preserve"> </w:t>
      </w:r>
      <w:r w:rsidR="00791B60">
        <w:rPr>
          <w:szCs w:val="24"/>
          <w:lang w:val="fr-FR"/>
        </w:rPr>
        <w:t>A</w:t>
      </w:r>
      <w:r>
        <w:rPr>
          <w:szCs w:val="24"/>
          <w:lang w:val="fr-FR"/>
        </w:rPr>
        <w:t>nimateur de l</w:t>
      </w:r>
      <w:r w:rsidR="00791B60">
        <w:rPr>
          <w:szCs w:val="24"/>
          <w:lang w:val="fr-FR"/>
        </w:rPr>
        <w:t>’</w:t>
      </w:r>
      <w:r>
        <w:rPr>
          <w:szCs w:val="24"/>
          <w:lang w:val="fr-FR"/>
        </w:rPr>
        <w:t>é</w:t>
      </w:r>
      <w:r w:rsidRPr="00003F0B">
        <w:rPr>
          <w:szCs w:val="24"/>
          <w:lang w:val="fr-FR"/>
        </w:rPr>
        <w:t xml:space="preserve">cole du sabbat, </w:t>
      </w:r>
      <w:r>
        <w:rPr>
          <w:szCs w:val="24"/>
          <w:lang w:val="fr-FR"/>
        </w:rPr>
        <w:t xml:space="preserve">allez-vous vous conformer aux </w:t>
      </w:r>
      <w:r w:rsidR="00791B60">
        <w:rPr>
          <w:szCs w:val="24"/>
          <w:lang w:val="fr-FR"/>
        </w:rPr>
        <w:t>normes</w:t>
      </w:r>
      <w:r>
        <w:rPr>
          <w:szCs w:val="24"/>
          <w:lang w:val="fr-FR"/>
        </w:rPr>
        <w:t xml:space="preserve"> du Christ ou à ce</w:t>
      </w:r>
      <w:r w:rsidR="00791B60">
        <w:rPr>
          <w:szCs w:val="24"/>
          <w:lang w:val="fr-FR"/>
        </w:rPr>
        <w:t>lles</w:t>
      </w:r>
      <w:r>
        <w:rPr>
          <w:szCs w:val="24"/>
          <w:lang w:val="fr-FR"/>
        </w:rPr>
        <w:t xml:space="preserve"> </w:t>
      </w:r>
      <w:r w:rsidRPr="00003F0B">
        <w:rPr>
          <w:szCs w:val="24"/>
          <w:lang w:val="fr-FR"/>
        </w:rPr>
        <w:t>du monde</w:t>
      </w:r>
      <w:r w:rsidR="00791B60">
        <w:rPr>
          <w:szCs w:val="24"/>
          <w:lang w:val="fr-FR"/>
        </w:rPr>
        <w:t xml:space="preserve"> </w:t>
      </w:r>
      <w:r w:rsidRPr="00003F0B">
        <w:rPr>
          <w:szCs w:val="24"/>
          <w:lang w:val="fr-FR"/>
        </w:rPr>
        <w:t>?</w:t>
      </w:r>
      <w:r w:rsidR="00791B60">
        <w:rPr>
          <w:szCs w:val="24"/>
          <w:lang w:val="fr-FR"/>
        </w:rPr>
        <w:t xml:space="preserve">... </w:t>
      </w:r>
      <w:r w:rsidRPr="00003F0B">
        <w:rPr>
          <w:szCs w:val="24"/>
          <w:lang w:val="fr-FR"/>
        </w:rPr>
        <w:t xml:space="preserve">N'allez-vous pas cultiver sa tendresse </w:t>
      </w:r>
      <w:r>
        <w:rPr>
          <w:szCs w:val="24"/>
          <w:lang w:val="fr-FR"/>
        </w:rPr>
        <w:t xml:space="preserve">dans la persuasion, sa </w:t>
      </w:r>
      <w:r w:rsidRPr="00003F0B">
        <w:rPr>
          <w:szCs w:val="24"/>
          <w:lang w:val="fr-FR"/>
        </w:rPr>
        <w:t>ferveur d</w:t>
      </w:r>
      <w:r>
        <w:rPr>
          <w:szCs w:val="24"/>
          <w:lang w:val="fr-FR"/>
        </w:rPr>
        <w:t xml:space="preserve">ans l'exhortation, et démontrer </w:t>
      </w:r>
      <w:r w:rsidRPr="00003F0B">
        <w:rPr>
          <w:szCs w:val="24"/>
          <w:lang w:val="fr-FR"/>
        </w:rPr>
        <w:t xml:space="preserve"> les principes exaltés de </w:t>
      </w:r>
      <w:r w:rsidRPr="00003F0B">
        <w:rPr>
          <w:szCs w:val="24"/>
          <w:lang w:val="fr-FR"/>
        </w:rPr>
        <w:lastRenderedPageBreak/>
        <w:t xml:space="preserve">la vérité, </w:t>
      </w:r>
      <w:r w:rsidR="00791B60">
        <w:rPr>
          <w:szCs w:val="24"/>
          <w:lang w:val="fr-FR"/>
        </w:rPr>
        <w:t xml:space="preserve">en </w:t>
      </w:r>
      <w:r w:rsidRPr="00003F0B">
        <w:rPr>
          <w:szCs w:val="24"/>
          <w:lang w:val="fr-FR"/>
        </w:rPr>
        <w:t>manifest</w:t>
      </w:r>
      <w:r w:rsidR="00791B60">
        <w:rPr>
          <w:szCs w:val="24"/>
          <w:lang w:val="fr-FR"/>
        </w:rPr>
        <w:t>a</w:t>
      </w:r>
      <w:r>
        <w:rPr>
          <w:szCs w:val="24"/>
          <w:lang w:val="fr-FR"/>
        </w:rPr>
        <w:t>nt</w:t>
      </w:r>
      <w:r w:rsidRPr="00003F0B">
        <w:rPr>
          <w:szCs w:val="24"/>
          <w:lang w:val="fr-FR"/>
        </w:rPr>
        <w:t xml:space="preserve"> dans la vie et le caractère </w:t>
      </w:r>
      <w:r w:rsidR="00791B60">
        <w:rPr>
          <w:szCs w:val="24"/>
          <w:lang w:val="fr-FR"/>
        </w:rPr>
        <w:t xml:space="preserve">ce </w:t>
      </w:r>
      <w:r w:rsidRPr="00003F0B">
        <w:rPr>
          <w:szCs w:val="24"/>
          <w:lang w:val="fr-FR"/>
        </w:rPr>
        <w:t>que la religion du Christ a fait pour vous</w:t>
      </w:r>
      <w:r w:rsidR="00791B60">
        <w:rPr>
          <w:szCs w:val="24"/>
          <w:lang w:val="fr-FR"/>
        </w:rPr>
        <w:t xml:space="preserve"> </w:t>
      </w:r>
      <w:r w:rsidRPr="00003F0B">
        <w:rPr>
          <w:szCs w:val="24"/>
          <w:lang w:val="fr-FR"/>
        </w:rPr>
        <w:t>? N'allons-nous pas tous répondre à l'exhortati</w:t>
      </w:r>
      <w:r>
        <w:rPr>
          <w:szCs w:val="24"/>
          <w:lang w:val="fr-FR"/>
        </w:rPr>
        <w:t>on de l'apôtre</w:t>
      </w:r>
      <w:r w:rsidR="00791B60">
        <w:rPr>
          <w:szCs w:val="24"/>
          <w:lang w:val="fr-FR"/>
        </w:rPr>
        <w:t xml:space="preserve"> </w:t>
      </w:r>
      <w:r>
        <w:rPr>
          <w:szCs w:val="24"/>
          <w:lang w:val="fr-FR"/>
        </w:rPr>
        <w:t xml:space="preserve">: </w:t>
      </w:r>
      <w:r w:rsidR="00791B60">
        <w:rPr>
          <w:szCs w:val="24"/>
          <w:lang w:val="fr-FR"/>
        </w:rPr>
        <w:t>‘</w:t>
      </w:r>
      <w:r w:rsidRPr="005F2384">
        <w:rPr>
          <w:szCs w:val="24"/>
          <w:lang w:val="fr-FR"/>
        </w:rPr>
        <w:t xml:space="preserve">Mais revêtez-vous du Seigneur Jésus-Christ, et ne vous mettez pas en souci de la chair pour en satisfaire les </w:t>
      </w:r>
      <w:r w:rsidR="00791B60">
        <w:rPr>
          <w:szCs w:val="24"/>
          <w:lang w:val="fr-FR"/>
        </w:rPr>
        <w:t>désirs’</w:t>
      </w:r>
      <w:r>
        <w:rPr>
          <w:szCs w:val="24"/>
          <w:lang w:val="fr-FR"/>
        </w:rPr>
        <w:t xml:space="preserve"> </w:t>
      </w:r>
      <w:r w:rsidRPr="00003F0B">
        <w:rPr>
          <w:szCs w:val="24"/>
          <w:lang w:val="fr-FR"/>
        </w:rPr>
        <w:t xml:space="preserve">? </w:t>
      </w:r>
      <w:r w:rsidRPr="008772AB">
        <w:rPr>
          <w:szCs w:val="24"/>
          <w:lang w:val="fr-FR"/>
        </w:rPr>
        <w:t>Da</w:t>
      </w:r>
      <w:r>
        <w:rPr>
          <w:szCs w:val="24"/>
          <w:lang w:val="fr-FR"/>
        </w:rPr>
        <w:t>ns la marge écrire « p.</w:t>
      </w:r>
      <w:r w:rsidRPr="008772AB">
        <w:rPr>
          <w:szCs w:val="24"/>
          <w:lang w:val="fr-FR"/>
        </w:rPr>
        <w:t xml:space="preserve"> 101».</w:t>
      </w:r>
    </w:p>
    <w:p w14:paraId="30B722F1" w14:textId="77777777" w:rsidR="002C569C" w:rsidRPr="00AB2433" w:rsidRDefault="002C569C" w:rsidP="002C569C">
      <w:pPr>
        <w:pStyle w:val="Bodytextnoindent"/>
        <w:tabs>
          <w:tab w:val="left" w:pos="720"/>
        </w:tabs>
        <w:spacing w:after="0"/>
        <w:contextualSpacing/>
        <w:rPr>
          <w:szCs w:val="24"/>
          <w:lang w:val="fr-FR"/>
        </w:rPr>
      </w:pPr>
      <w:r w:rsidRPr="008772AB">
        <w:rPr>
          <w:szCs w:val="24"/>
          <w:lang w:val="fr-FR"/>
        </w:rPr>
        <w:tab/>
      </w:r>
      <w:r w:rsidRPr="00B53FD2">
        <w:rPr>
          <w:szCs w:val="24"/>
          <w:lang w:val="fr-FR"/>
        </w:rPr>
        <w:t xml:space="preserve">Page 101. </w:t>
      </w:r>
      <w:r w:rsidRPr="00AB2433">
        <w:rPr>
          <w:szCs w:val="24"/>
          <w:lang w:val="fr-FR"/>
        </w:rPr>
        <w:t>Souligner ou surligner les lignes</w:t>
      </w:r>
      <w:r w:rsidR="00791B60">
        <w:rPr>
          <w:szCs w:val="24"/>
          <w:lang w:val="fr-FR"/>
        </w:rPr>
        <w:t xml:space="preserve"> </w:t>
      </w:r>
      <w:r w:rsidRPr="00AB2433">
        <w:rPr>
          <w:szCs w:val="24"/>
          <w:lang w:val="fr-FR"/>
        </w:rPr>
        <w:t>: «</w:t>
      </w:r>
      <w:r>
        <w:rPr>
          <w:szCs w:val="24"/>
          <w:lang w:val="fr-FR"/>
        </w:rPr>
        <w:t xml:space="preserve"> </w:t>
      </w:r>
      <w:r w:rsidRPr="00AB2433">
        <w:rPr>
          <w:szCs w:val="24"/>
          <w:lang w:val="fr-FR"/>
        </w:rPr>
        <w:t>La continuité de l'influence chrétienne est le</w:t>
      </w:r>
      <w:r>
        <w:rPr>
          <w:szCs w:val="24"/>
          <w:lang w:val="fr-FR"/>
        </w:rPr>
        <w:t xml:space="preserve"> secret de sa puissance et elle</w:t>
      </w:r>
      <w:r w:rsidR="002B2ED4">
        <w:rPr>
          <w:szCs w:val="24"/>
          <w:lang w:val="fr-FR"/>
        </w:rPr>
        <w:t xml:space="preserve"> dépend de la fermeté de votre représentation</w:t>
      </w:r>
      <w:r w:rsidRPr="00AB2433">
        <w:rPr>
          <w:szCs w:val="24"/>
          <w:lang w:val="fr-FR"/>
        </w:rPr>
        <w:t xml:space="preserve"> du caractère de Christ. Aidez ceux qui ont commis une erreur, en leur parlant de vos expériences. Montr</w:t>
      </w:r>
      <w:r>
        <w:rPr>
          <w:szCs w:val="24"/>
          <w:lang w:val="fr-FR"/>
        </w:rPr>
        <w:t>ez que lorsque</w:t>
      </w:r>
      <w:r w:rsidRPr="00AB2433">
        <w:rPr>
          <w:szCs w:val="24"/>
          <w:lang w:val="fr-FR"/>
        </w:rPr>
        <w:t xml:space="preserve"> vous avez fait des erreurs graves,</w:t>
      </w:r>
      <w:r>
        <w:rPr>
          <w:szCs w:val="24"/>
          <w:lang w:val="fr-FR"/>
        </w:rPr>
        <w:t xml:space="preserve"> combien </w:t>
      </w:r>
      <w:r w:rsidRPr="00AB2433">
        <w:rPr>
          <w:szCs w:val="24"/>
          <w:lang w:val="fr-FR"/>
        </w:rPr>
        <w:t xml:space="preserve">la patience, la bonté, </w:t>
      </w:r>
      <w:r>
        <w:rPr>
          <w:szCs w:val="24"/>
          <w:lang w:val="fr-FR"/>
        </w:rPr>
        <w:t>et de la serviabilité</w:t>
      </w:r>
      <w:r w:rsidRPr="00AB2433">
        <w:rPr>
          <w:szCs w:val="24"/>
          <w:lang w:val="fr-FR"/>
        </w:rPr>
        <w:t xml:space="preserve"> de vos collègues de travail vous </w:t>
      </w:r>
      <w:r w:rsidR="002B2ED4">
        <w:rPr>
          <w:szCs w:val="24"/>
          <w:lang w:val="fr-FR"/>
        </w:rPr>
        <w:t>ont</w:t>
      </w:r>
      <w:r w:rsidRPr="00AB2433">
        <w:rPr>
          <w:szCs w:val="24"/>
          <w:lang w:val="fr-FR"/>
        </w:rPr>
        <w:t xml:space="preserve"> do</w:t>
      </w:r>
      <w:r>
        <w:rPr>
          <w:szCs w:val="24"/>
          <w:lang w:val="fr-FR"/>
        </w:rPr>
        <w:t>nné du courage et de l'espoir. » Dans la marge écrire « p.</w:t>
      </w:r>
      <w:r w:rsidRPr="00AB2433">
        <w:rPr>
          <w:szCs w:val="24"/>
          <w:lang w:val="fr-FR"/>
        </w:rPr>
        <w:t xml:space="preserve"> 95 ».</w:t>
      </w:r>
    </w:p>
    <w:p w14:paraId="7CC439EF" w14:textId="77777777" w:rsidR="002C569C" w:rsidRPr="001C1636" w:rsidRDefault="002C569C" w:rsidP="002C569C">
      <w:pPr>
        <w:pStyle w:val="Bodytextnoindent"/>
        <w:tabs>
          <w:tab w:val="left" w:pos="720"/>
        </w:tabs>
        <w:spacing w:after="0"/>
        <w:contextualSpacing/>
        <w:rPr>
          <w:szCs w:val="24"/>
          <w:lang w:val="fr-FR"/>
        </w:rPr>
      </w:pPr>
      <w:r w:rsidRPr="00AB2433">
        <w:rPr>
          <w:szCs w:val="24"/>
          <w:lang w:val="fr-FR"/>
        </w:rPr>
        <w:tab/>
      </w:r>
      <w:r w:rsidRPr="00FC5468">
        <w:rPr>
          <w:szCs w:val="24"/>
          <w:lang w:val="fr-FR"/>
        </w:rPr>
        <w:t>Page 95. Soul</w:t>
      </w:r>
      <w:r>
        <w:rPr>
          <w:szCs w:val="24"/>
          <w:lang w:val="fr-FR"/>
        </w:rPr>
        <w:t>igner ou surligner les lignes</w:t>
      </w:r>
      <w:r w:rsidR="002B2ED4">
        <w:rPr>
          <w:szCs w:val="24"/>
          <w:lang w:val="fr-FR"/>
        </w:rPr>
        <w:t xml:space="preserve"> </w:t>
      </w:r>
      <w:r>
        <w:rPr>
          <w:szCs w:val="24"/>
          <w:lang w:val="fr-FR"/>
        </w:rPr>
        <w:t>: « </w:t>
      </w:r>
      <w:r w:rsidRPr="00FC5468">
        <w:rPr>
          <w:szCs w:val="24"/>
          <w:lang w:val="fr-FR"/>
        </w:rPr>
        <w:t xml:space="preserve">Il est nécessaire de représenter </w:t>
      </w:r>
      <w:r>
        <w:rPr>
          <w:szCs w:val="24"/>
          <w:lang w:val="fr-FR"/>
        </w:rPr>
        <w:t>une religion authentique à</w:t>
      </w:r>
      <w:r w:rsidRPr="00FC5468">
        <w:rPr>
          <w:szCs w:val="24"/>
          <w:lang w:val="fr-FR"/>
        </w:rPr>
        <w:t xml:space="preserve"> la jeunesse. Une telle religion se révélera une puissance vitale</w:t>
      </w:r>
      <w:r>
        <w:rPr>
          <w:szCs w:val="24"/>
          <w:lang w:val="fr-FR"/>
        </w:rPr>
        <w:t>, une influence omniprésente. A partir d’une</w:t>
      </w:r>
      <w:r w:rsidRPr="00FC5468">
        <w:rPr>
          <w:szCs w:val="24"/>
          <w:lang w:val="fr-FR"/>
        </w:rPr>
        <w:t xml:space="preserve"> sincère dévotion, jaillir</w:t>
      </w:r>
      <w:r w:rsidR="002B2ED4">
        <w:rPr>
          <w:szCs w:val="24"/>
          <w:lang w:val="fr-FR"/>
        </w:rPr>
        <w:t>ont</w:t>
      </w:r>
      <w:r>
        <w:rPr>
          <w:szCs w:val="24"/>
          <w:lang w:val="fr-FR"/>
        </w:rPr>
        <w:t xml:space="preserve"> la joie, la fraîcheur,</w:t>
      </w:r>
      <w:r w:rsidRPr="00FC5468">
        <w:rPr>
          <w:szCs w:val="24"/>
          <w:lang w:val="fr-FR"/>
        </w:rPr>
        <w:t xml:space="preserve"> la croissance</w:t>
      </w:r>
      <w:r>
        <w:rPr>
          <w:szCs w:val="24"/>
          <w:lang w:val="fr-FR"/>
        </w:rPr>
        <w:t xml:space="preserve"> continuelle</w:t>
      </w:r>
      <w:r w:rsidRPr="00FC5468">
        <w:rPr>
          <w:szCs w:val="24"/>
          <w:lang w:val="fr-FR"/>
        </w:rPr>
        <w:t xml:space="preserve"> et c'est la religion que l'adolescent doit </w:t>
      </w:r>
      <w:r w:rsidR="002B2ED4">
        <w:rPr>
          <w:szCs w:val="24"/>
          <w:lang w:val="fr-FR"/>
        </w:rPr>
        <w:t>observer</w:t>
      </w:r>
      <w:r>
        <w:rPr>
          <w:szCs w:val="24"/>
          <w:lang w:val="fr-FR"/>
        </w:rPr>
        <w:t>, afin d’être attiré</w:t>
      </w:r>
      <w:r w:rsidRPr="00FC5468">
        <w:rPr>
          <w:szCs w:val="24"/>
          <w:lang w:val="fr-FR"/>
        </w:rPr>
        <w:t xml:space="preserve"> à Christ. Ce genre de religion laissera so</w:t>
      </w:r>
      <w:r>
        <w:rPr>
          <w:szCs w:val="24"/>
          <w:lang w:val="fr-FR"/>
        </w:rPr>
        <w:t>n empreinte divine sur les âmes</w:t>
      </w:r>
      <w:r w:rsidRPr="00FC5468">
        <w:rPr>
          <w:szCs w:val="24"/>
          <w:lang w:val="fr-FR"/>
        </w:rPr>
        <w:t xml:space="preserve"> et son détenteur sera renouvelé à la fois mentalement et physiquement par la grâce</w:t>
      </w:r>
      <w:r w:rsidRPr="001C1636">
        <w:rPr>
          <w:szCs w:val="24"/>
          <w:lang w:val="fr-FR"/>
        </w:rPr>
        <w:t xml:space="preserve"> </w:t>
      </w:r>
      <w:r w:rsidRPr="00FC5468">
        <w:rPr>
          <w:szCs w:val="24"/>
          <w:lang w:val="fr-FR"/>
        </w:rPr>
        <w:t>rafraîchissante de Dieu</w:t>
      </w:r>
      <w:r>
        <w:rPr>
          <w:szCs w:val="24"/>
          <w:lang w:val="fr-FR"/>
        </w:rPr>
        <w:t>. Essayez-la</w:t>
      </w:r>
      <w:r w:rsidRPr="00FC5468">
        <w:rPr>
          <w:szCs w:val="24"/>
          <w:lang w:val="fr-FR"/>
        </w:rPr>
        <w:t xml:space="preserve"> pendant un</w:t>
      </w:r>
      <w:r>
        <w:rPr>
          <w:szCs w:val="24"/>
          <w:lang w:val="fr-FR"/>
        </w:rPr>
        <w:t>e</w:t>
      </w:r>
      <w:r w:rsidRPr="00FC5468">
        <w:rPr>
          <w:szCs w:val="24"/>
          <w:lang w:val="fr-FR"/>
        </w:rPr>
        <w:t xml:space="preserve"> an</w:t>
      </w:r>
      <w:r>
        <w:rPr>
          <w:szCs w:val="24"/>
          <w:lang w:val="fr-FR"/>
        </w:rPr>
        <w:t>née</w:t>
      </w:r>
      <w:r w:rsidRPr="00FC5468">
        <w:rPr>
          <w:szCs w:val="24"/>
          <w:lang w:val="fr-FR"/>
        </w:rPr>
        <w:t xml:space="preserve">, vous qui êtes les éducateurs et les enseignants de notre </w:t>
      </w:r>
      <w:r>
        <w:rPr>
          <w:szCs w:val="24"/>
          <w:lang w:val="fr-FR"/>
        </w:rPr>
        <w:t>école sabbat et de nos écoles</w:t>
      </w:r>
      <w:r w:rsidRPr="00FC5468">
        <w:rPr>
          <w:szCs w:val="24"/>
          <w:lang w:val="fr-FR"/>
        </w:rPr>
        <w:t>, et voyez si vous ne serez pas en mesure de dire</w:t>
      </w:r>
      <w:r w:rsidR="002B2ED4">
        <w:rPr>
          <w:szCs w:val="24"/>
          <w:lang w:val="fr-FR"/>
        </w:rPr>
        <w:t xml:space="preserve"> </w:t>
      </w:r>
      <w:r w:rsidRPr="00FC5468">
        <w:rPr>
          <w:szCs w:val="24"/>
          <w:lang w:val="fr-FR"/>
        </w:rPr>
        <w:t xml:space="preserve">: </w:t>
      </w:r>
      <w:r w:rsidR="002B2ED4">
        <w:rPr>
          <w:szCs w:val="24"/>
          <w:lang w:val="fr-FR"/>
        </w:rPr>
        <w:t>‘</w:t>
      </w:r>
      <w:r>
        <w:rPr>
          <w:szCs w:val="24"/>
          <w:lang w:val="fr-FR"/>
        </w:rPr>
        <w:t xml:space="preserve">Le </w:t>
      </w:r>
      <w:r w:rsidRPr="00FC5468">
        <w:rPr>
          <w:szCs w:val="24"/>
          <w:lang w:val="fr-FR"/>
        </w:rPr>
        <w:t xml:space="preserve">Seigneur a opéré </w:t>
      </w:r>
      <w:r>
        <w:rPr>
          <w:szCs w:val="24"/>
          <w:lang w:val="fr-FR"/>
        </w:rPr>
        <w:t>des merveilles</w:t>
      </w:r>
      <w:r w:rsidRPr="00FC5468">
        <w:rPr>
          <w:szCs w:val="24"/>
          <w:lang w:val="fr-FR"/>
        </w:rPr>
        <w:t xml:space="preserve"> pour nous, car</w:t>
      </w:r>
      <w:r>
        <w:rPr>
          <w:szCs w:val="24"/>
          <w:lang w:val="fr-FR"/>
        </w:rPr>
        <w:t xml:space="preserve"> beaucoup d'âmes ont été amenées au Maître, comme de</w:t>
      </w:r>
      <w:r w:rsidRPr="00FC5468">
        <w:rPr>
          <w:szCs w:val="24"/>
          <w:lang w:val="fr-FR"/>
        </w:rPr>
        <w:t xml:space="preserve"> précieu</w:t>
      </w:r>
      <w:r>
        <w:rPr>
          <w:szCs w:val="24"/>
          <w:lang w:val="fr-FR"/>
        </w:rPr>
        <w:t xml:space="preserve">ses </w:t>
      </w:r>
      <w:r w:rsidRPr="00FC5468">
        <w:rPr>
          <w:szCs w:val="24"/>
          <w:lang w:val="fr-FR"/>
        </w:rPr>
        <w:t xml:space="preserve"> gerbes pour</w:t>
      </w:r>
      <w:r>
        <w:rPr>
          <w:szCs w:val="24"/>
          <w:lang w:val="fr-FR"/>
        </w:rPr>
        <w:t xml:space="preserve"> les greniers célestes.</w:t>
      </w:r>
      <w:r w:rsidR="002B2ED4">
        <w:rPr>
          <w:szCs w:val="24"/>
          <w:lang w:val="fr-FR"/>
        </w:rPr>
        <w:t>’</w:t>
      </w:r>
      <w:r>
        <w:rPr>
          <w:szCs w:val="24"/>
          <w:lang w:val="fr-FR"/>
        </w:rPr>
        <w:t xml:space="preserve"> Placez le mot « Fin »</w:t>
      </w:r>
      <w:r w:rsidRPr="001C1636">
        <w:rPr>
          <w:szCs w:val="24"/>
          <w:lang w:val="fr-FR"/>
        </w:rPr>
        <w:t xml:space="preserve"> dans la marge.</w:t>
      </w:r>
    </w:p>
    <w:p w14:paraId="0EEF837B" w14:textId="77777777" w:rsidR="002C569C" w:rsidRPr="001C1636" w:rsidRDefault="002C569C" w:rsidP="002C569C">
      <w:pPr>
        <w:pStyle w:val="Bodytextnoindent"/>
        <w:tabs>
          <w:tab w:val="left" w:pos="720"/>
        </w:tabs>
        <w:spacing w:after="0"/>
        <w:contextualSpacing/>
        <w:rPr>
          <w:szCs w:val="24"/>
          <w:lang w:val="fr-FR"/>
        </w:rPr>
      </w:pPr>
    </w:p>
    <w:p w14:paraId="1593D0B1" w14:textId="77777777" w:rsidR="002C569C" w:rsidRPr="001F217B" w:rsidRDefault="002C569C" w:rsidP="002C569C">
      <w:pPr>
        <w:pStyle w:val="Bodytextnoindent"/>
        <w:tabs>
          <w:tab w:val="left" w:pos="720"/>
        </w:tabs>
        <w:spacing w:after="0"/>
        <w:contextualSpacing/>
        <w:rPr>
          <w:szCs w:val="24"/>
          <w:lang w:val="fr-FR"/>
        </w:rPr>
      </w:pPr>
      <w:r w:rsidRPr="001F217B">
        <w:rPr>
          <w:i/>
          <w:szCs w:val="24"/>
          <w:lang w:val="fr-FR"/>
        </w:rPr>
        <w:t xml:space="preserve">Assurez-vous d'indiquer sur </w:t>
      </w:r>
      <w:r>
        <w:rPr>
          <w:i/>
          <w:szCs w:val="24"/>
          <w:lang w:val="fr-FR"/>
        </w:rPr>
        <w:t xml:space="preserve">votre </w:t>
      </w:r>
      <w:r w:rsidR="002B2ED4">
        <w:rPr>
          <w:i/>
          <w:lang w:val="fr-FR"/>
        </w:rPr>
        <w:t>F</w:t>
      </w:r>
      <w:r w:rsidRPr="00FB3DCB">
        <w:rPr>
          <w:i/>
          <w:lang w:val="fr-FR"/>
        </w:rPr>
        <w:t>iche de progrès de l’étudiant</w:t>
      </w:r>
      <w:r w:rsidRPr="001F217B">
        <w:rPr>
          <w:i/>
          <w:szCs w:val="24"/>
          <w:lang w:val="fr-FR"/>
        </w:rPr>
        <w:t xml:space="preserve"> q</w:t>
      </w:r>
      <w:r>
        <w:rPr>
          <w:i/>
          <w:szCs w:val="24"/>
          <w:lang w:val="fr-FR"/>
        </w:rPr>
        <w:t>ue vous avez terminé cet exercice.</w:t>
      </w:r>
    </w:p>
    <w:p w14:paraId="62B9C2F5" w14:textId="77777777" w:rsidR="002C569C" w:rsidRPr="001F217B" w:rsidRDefault="002C569C" w:rsidP="002C569C">
      <w:pPr>
        <w:pStyle w:val="Bodytextnoindent"/>
        <w:tabs>
          <w:tab w:val="left" w:pos="720"/>
        </w:tabs>
        <w:spacing w:after="0"/>
        <w:contextualSpacing/>
        <w:rPr>
          <w:szCs w:val="24"/>
          <w:lang w:val="fr-FR"/>
        </w:rPr>
      </w:pPr>
    </w:p>
    <w:p w14:paraId="0B7914BD" w14:textId="77777777" w:rsidR="002C569C" w:rsidRPr="001F217B" w:rsidRDefault="002C569C" w:rsidP="002C569C">
      <w:pPr>
        <w:pStyle w:val="Bodytextnoindent"/>
        <w:tabs>
          <w:tab w:val="left" w:pos="720"/>
        </w:tabs>
        <w:spacing w:after="0"/>
        <w:contextualSpacing/>
        <w:rPr>
          <w:szCs w:val="24"/>
          <w:lang w:val="fr-FR"/>
        </w:rPr>
      </w:pPr>
    </w:p>
    <w:p w14:paraId="3F1D4112" w14:textId="77777777" w:rsidR="002C569C" w:rsidRDefault="002C569C" w:rsidP="002C569C">
      <w:pPr>
        <w:pStyle w:val="Bodytextnoindent"/>
        <w:tabs>
          <w:tab w:val="left" w:pos="720"/>
        </w:tabs>
        <w:spacing w:after="0"/>
        <w:ind w:firstLine="0"/>
        <w:contextualSpacing/>
        <w:rPr>
          <w:sz w:val="20"/>
          <w:szCs w:val="20"/>
          <w:lang w:val="fr-FR"/>
        </w:rPr>
      </w:pPr>
    </w:p>
    <w:p w14:paraId="60562209" w14:textId="77777777" w:rsidR="002C569C" w:rsidRDefault="002C569C" w:rsidP="002C569C">
      <w:pPr>
        <w:pStyle w:val="Bodytextnoindent"/>
        <w:tabs>
          <w:tab w:val="left" w:pos="720"/>
        </w:tabs>
        <w:spacing w:after="0"/>
        <w:ind w:firstLine="0"/>
        <w:contextualSpacing/>
        <w:rPr>
          <w:sz w:val="20"/>
          <w:szCs w:val="20"/>
          <w:lang w:val="fr-FR"/>
        </w:rPr>
      </w:pPr>
    </w:p>
    <w:p w14:paraId="63648C95" w14:textId="77777777" w:rsidR="002C569C" w:rsidRDefault="002C569C" w:rsidP="002C569C">
      <w:pPr>
        <w:pStyle w:val="Bodytextnoindent"/>
        <w:tabs>
          <w:tab w:val="left" w:pos="720"/>
        </w:tabs>
        <w:spacing w:after="0"/>
        <w:ind w:firstLine="0"/>
        <w:contextualSpacing/>
        <w:rPr>
          <w:sz w:val="20"/>
          <w:szCs w:val="20"/>
          <w:lang w:val="fr-FR"/>
        </w:rPr>
      </w:pPr>
    </w:p>
    <w:p w14:paraId="23721DC0" w14:textId="77777777" w:rsidR="002C569C" w:rsidRDefault="002C569C" w:rsidP="002C569C">
      <w:pPr>
        <w:pStyle w:val="Bodytextnoindent"/>
        <w:tabs>
          <w:tab w:val="left" w:pos="720"/>
        </w:tabs>
        <w:spacing w:after="0"/>
        <w:ind w:firstLine="0"/>
        <w:contextualSpacing/>
        <w:rPr>
          <w:sz w:val="20"/>
          <w:szCs w:val="20"/>
          <w:lang w:val="fr-FR"/>
        </w:rPr>
      </w:pPr>
    </w:p>
    <w:p w14:paraId="6BEC1E9F" w14:textId="77777777" w:rsidR="002C569C" w:rsidRDefault="002C569C" w:rsidP="002C569C">
      <w:pPr>
        <w:pStyle w:val="Bodytextnoindent"/>
        <w:tabs>
          <w:tab w:val="left" w:pos="720"/>
        </w:tabs>
        <w:spacing w:after="0"/>
        <w:ind w:firstLine="0"/>
        <w:contextualSpacing/>
        <w:rPr>
          <w:sz w:val="20"/>
          <w:szCs w:val="20"/>
          <w:lang w:val="fr-FR"/>
        </w:rPr>
      </w:pPr>
    </w:p>
    <w:p w14:paraId="5C5FABBA" w14:textId="77777777" w:rsidR="002C569C" w:rsidRDefault="002C569C" w:rsidP="002C569C">
      <w:pPr>
        <w:pStyle w:val="Bodytextnoindent"/>
        <w:tabs>
          <w:tab w:val="left" w:pos="720"/>
        </w:tabs>
        <w:spacing w:after="0"/>
        <w:ind w:firstLine="0"/>
        <w:contextualSpacing/>
        <w:rPr>
          <w:sz w:val="20"/>
          <w:szCs w:val="20"/>
          <w:lang w:val="fr-FR"/>
        </w:rPr>
      </w:pPr>
    </w:p>
    <w:p w14:paraId="5D4BE30C" w14:textId="77777777" w:rsidR="002C569C" w:rsidRDefault="002C569C" w:rsidP="002C569C">
      <w:pPr>
        <w:pStyle w:val="Bodytextnoindent"/>
        <w:tabs>
          <w:tab w:val="left" w:pos="720"/>
        </w:tabs>
        <w:spacing w:after="0"/>
        <w:ind w:firstLine="0"/>
        <w:contextualSpacing/>
        <w:rPr>
          <w:sz w:val="20"/>
          <w:szCs w:val="20"/>
          <w:lang w:val="fr-FR"/>
        </w:rPr>
      </w:pPr>
    </w:p>
    <w:p w14:paraId="43523374" w14:textId="77777777" w:rsidR="002C569C" w:rsidRDefault="002C569C" w:rsidP="002C569C">
      <w:pPr>
        <w:pStyle w:val="Bodytextnoindent"/>
        <w:tabs>
          <w:tab w:val="left" w:pos="720"/>
        </w:tabs>
        <w:spacing w:after="0"/>
        <w:ind w:firstLine="0"/>
        <w:contextualSpacing/>
        <w:rPr>
          <w:sz w:val="20"/>
          <w:szCs w:val="20"/>
          <w:lang w:val="fr-FR"/>
        </w:rPr>
      </w:pPr>
    </w:p>
    <w:p w14:paraId="438CB8CA" w14:textId="77777777" w:rsidR="002C569C" w:rsidRDefault="002C569C" w:rsidP="002C569C">
      <w:pPr>
        <w:pStyle w:val="Bodytextnoindent"/>
        <w:tabs>
          <w:tab w:val="left" w:pos="720"/>
        </w:tabs>
        <w:spacing w:after="0"/>
        <w:ind w:firstLine="0"/>
        <w:contextualSpacing/>
        <w:rPr>
          <w:sz w:val="20"/>
          <w:szCs w:val="20"/>
          <w:lang w:val="fr-FR"/>
        </w:rPr>
      </w:pPr>
    </w:p>
    <w:p w14:paraId="0899FA73" w14:textId="77777777" w:rsidR="002C569C" w:rsidRDefault="002C569C" w:rsidP="002C569C">
      <w:pPr>
        <w:pStyle w:val="Bodytextnoindent"/>
        <w:tabs>
          <w:tab w:val="left" w:pos="720"/>
        </w:tabs>
        <w:spacing w:after="0"/>
        <w:ind w:firstLine="0"/>
        <w:contextualSpacing/>
        <w:rPr>
          <w:sz w:val="20"/>
          <w:szCs w:val="20"/>
          <w:lang w:val="fr-FR"/>
        </w:rPr>
      </w:pPr>
    </w:p>
    <w:p w14:paraId="1629B1D2" w14:textId="77777777" w:rsidR="002C569C" w:rsidRDefault="002C569C" w:rsidP="002C569C">
      <w:pPr>
        <w:pStyle w:val="Bodytextnoindent"/>
        <w:tabs>
          <w:tab w:val="left" w:pos="720"/>
        </w:tabs>
        <w:spacing w:after="0"/>
        <w:ind w:firstLine="0"/>
        <w:contextualSpacing/>
        <w:rPr>
          <w:sz w:val="20"/>
          <w:szCs w:val="20"/>
          <w:lang w:val="fr-FR"/>
        </w:rPr>
      </w:pPr>
    </w:p>
    <w:p w14:paraId="589786ED" w14:textId="77777777" w:rsidR="002C569C" w:rsidRDefault="002C569C" w:rsidP="002C569C">
      <w:pPr>
        <w:pStyle w:val="Bodytextnoindent"/>
        <w:tabs>
          <w:tab w:val="left" w:pos="720"/>
        </w:tabs>
        <w:spacing w:after="0"/>
        <w:ind w:firstLine="0"/>
        <w:contextualSpacing/>
        <w:rPr>
          <w:sz w:val="20"/>
          <w:szCs w:val="20"/>
          <w:lang w:val="fr-FR"/>
        </w:rPr>
      </w:pPr>
    </w:p>
    <w:p w14:paraId="4820106F" w14:textId="77777777" w:rsidR="002C569C" w:rsidRDefault="002C569C" w:rsidP="002C569C">
      <w:pPr>
        <w:pStyle w:val="Bodytextnoindent"/>
        <w:tabs>
          <w:tab w:val="left" w:pos="720"/>
        </w:tabs>
        <w:spacing w:after="0"/>
        <w:ind w:firstLine="0"/>
        <w:contextualSpacing/>
        <w:rPr>
          <w:sz w:val="20"/>
          <w:szCs w:val="20"/>
          <w:lang w:val="fr-FR"/>
        </w:rPr>
      </w:pPr>
    </w:p>
    <w:p w14:paraId="1123401A" w14:textId="77777777" w:rsidR="002C569C" w:rsidRDefault="002C569C" w:rsidP="002C569C">
      <w:pPr>
        <w:pStyle w:val="Bodytextnoindent"/>
        <w:tabs>
          <w:tab w:val="left" w:pos="720"/>
        </w:tabs>
        <w:spacing w:after="0"/>
        <w:ind w:firstLine="0"/>
        <w:contextualSpacing/>
        <w:rPr>
          <w:sz w:val="20"/>
          <w:szCs w:val="20"/>
          <w:lang w:val="fr-FR"/>
        </w:rPr>
      </w:pPr>
    </w:p>
    <w:p w14:paraId="105EEDC1" w14:textId="77777777" w:rsidR="002C569C" w:rsidRDefault="002C569C" w:rsidP="002C569C">
      <w:pPr>
        <w:pStyle w:val="Bodytextnoindent"/>
        <w:tabs>
          <w:tab w:val="left" w:pos="720"/>
        </w:tabs>
        <w:spacing w:after="0"/>
        <w:ind w:firstLine="0"/>
        <w:contextualSpacing/>
        <w:rPr>
          <w:sz w:val="20"/>
          <w:szCs w:val="20"/>
          <w:lang w:val="fr-FR"/>
        </w:rPr>
      </w:pPr>
    </w:p>
    <w:p w14:paraId="24D3C375" w14:textId="77777777" w:rsidR="002C569C" w:rsidRDefault="002C569C" w:rsidP="002C569C">
      <w:pPr>
        <w:pStyle w:val="Bodytextnoindent"/>
        <w:tabs>
          <w:tab w:val="left" w:pos="720"/>
        </w:tabs>
        <w:spacing w:after="0"/>
        <w:ind w:firstLine="0"/>
        <w:contextualSpacing/>
        <w:rPr>
          <w:sz w:val="20"/>
          <w:szCs w:val="20"/>
          <w:lang w:val="fr-FR"/>
        </w:rPr>
      </w:pPr>
    </w:p>
    <w:p w14:paraId="6AFE17C6" w14:textId="77777777" w:rsidR="002C569C" w:rsidRDefault="002C569C" w:rsidP="002C569C">
      <w:pPr>
        <w:pStyle w:val="Bodytextnoindent"/>
        <w:tabs>
          <w:tab w:val="left" w:pos="720"/>
        </w:tabs>
        <w:spacing w:after="0"/>
        <w:ind w:firstLine="0"/>
        <w:contextualSpacing/>
        <w:rPr>
          <w:sz w:val="20"/>
          <w:szCs w:val="20"/>
          <w:lang w:val="fr-FR"/>
        </w:rPr>
      </w:pPr>
    </w:p>
    <w:p w14:paraId="30E2F094" w14:textId="77777777" w:rsidR="002C569C" w:rsidRDefault="002C569C" w:rsidP="002C569C">
      <w:pPr>
        <w:pStyle w:val="Bodytextnoindent"/>
        <w:tabs>
          <w:tab w:val="left" w:pos="720"/>
        </w:tabs>
        <w:spacing w:after="0"/>
        <w:ind w:firstLine="0"/>
        <w:contextualSpacing/>
        <w:rPr>
          <w:sz w:val="20"/>
          <w:szCs w:val="20"/>
          <w:lang w:val="fr-FR"/>
        </w:rPr>
      </w:pPr>
    </w:p>
    <w:p w14:paraId="0D343C1B" w14:textId="77777777" w:rsidR="002C569C" w:rsidRDefault="002C569C" w:rsidP="002C569C">
      <w:pPr>
        <w:pStyle w:val="Bodytextnoindent"/>
        <w:tabs>
          <w:tab w:val="left" w:pos="720"/>
        </w:tabs>
        <w:spacing w:after="0"/>
        <w:ind w:firstLine="0"/>
        <w:contextualSpacing/>
        <w:rPr>
          <w:sz w:val="20"/>
          <w:szCs w:val="20"/>
          <w:lang w:val="fr-FR"/>
        </w:rPr>
      </w:pPr>
    </w:p>
    <w:p w14:paraId="27F27F39" w14:textId="77777777" w:rsidR="002C569C" w:rsidRDefault="002C569C" w:rsidP="002C569C">
      <w:pPr>
        <w:pStyle w:val="Bodytextnoindent"/>
        <w:tabs>
          <w:tab w:val="left" w:pos="720"/>
        </w:tabs>
        <w:spacing w:after="0"/>
        <w:ind w:firstLine="0"/>
        <w:contextualSpacing/>
        <w:rPr>
          <w:sz w:val="20"/>
          <w:szCs w:val="20"/>
          <w:lang w:val="fr-FR"/>
        </w:rPr>
      </w:pPr>
    </w:p>
    <w:p w14:paraId="1D077604" w14:textId="77777777" w:rsidR="002C569C" w:rsidRDefault="002C569C" w:rsidP="002C569C">
      <w:pPr>
        <w:pStyle w:val="Bodytextnoindent"/>
        <w:tabs>
          <w:tab w:val="left" w:pos="720"/>
        </w:tabs>
        <w:spacing w:after="0"/>
        <w:ind w:firstLine="0"/>
        <w:contextualSpacing/>
        <w:rPr>
          <w:sz w:val="20"/>
          <w:szCs w:val="20"/>
          <w:lang w:val="fr-FR"/>
        </w:rPr>
      </w:pPr>
    </w:p>
    <w:p w14:paraId="424735CB" w14:textId="77777777" w:rsidR="002C569C" w:rsidRDefault="002C569C" w:rsidP="002C569C">
      <w:pPr>
        <w:pStyle w:val="Bodytextnoindent"/>
        <w:tabs>
          <w:tab w:val="left" w:pos="720"/>
        </w:tabs>
        <w:spacing w:after="0"/>
        <w:ind w:firstLine="0"/>
        <w:contextualSpacing/>
        <w:rPr>
          <w:sz w:val="20"/>
          <w:szCs w:val="20"/>
          <w:lang w:val="fr-FR"/>
        </w:rPr>
      </w:pPr>
    </w:p>
    <w:p w14:paraId="40E78B61" w14:textId="77777777" w:rsidR="002C569C" w:rsidRDefault="002C569C" w:rsidP="002C569C">
      <w:pPr>
        <w:pStyle w:val="Bodytextnoindent"/>
        <w:tabs>
          <w:tab w:val="left" w:pos="720"/>
        </w:tabs>
        <w:spacing w:after="0"/>
        <w:ind w:firstLine="0"/>
        <w:contextualSpacing/>
        <w:rPr>
          <w:sz w:val="20"/>
          <w:szCs w:val="20"/>
          <w:lang w:val="fr-FR"/>
        </w:rPr>
      </w:pPr>
    </w:p>
    <w:p w14:paraId="0DDAF1E4" w14:textId="77777777" w:rsidR="002C569C" w:rsidRDefault="002C569C" w:rsidP="002C569C">
      <w:pPr>
        <w:pStyle w:val="Bodytextnoindent"/>
        <w:tabs>
          <w:tab w:val="left" w:pos="720"/>
        </w:tabs>
        <w:spacing w:after="0"/>
        <w:ind w:firstLine="0"/>
        <w:contextualSpacing/>
        <w:rPr>
          <w:sz w:val="20"/>
          <w:szCs w:val="20"/>
          <w:lang w:val="fr-FR"/>
        </w:rPr>
      </w:pPr>
    </w:p>
    <w:p w14:paraId="237E6FA7" w14:textId="77777777" w:rsidR="002C569C" w:rsidRDefault="002C569C" w:rsidP="002C569C">
      <w:pPr>
        <w:pStyle w:val="Bodytextnoindent"/>
        <w:tabs>
          <w:tab w:val="left" w:pos="720"/>
        </w:tabs>
        <w:spacing w:after="0"/>
        <w:ind w:firstLine="0"/>
        <w:contextualSpacing/>
        <w:rPr>
          <w:sz w:val="20"/>
          <w:szCs w:val="20"/>
          <w:lang w:val="fr-FR"/>
        </w:rPr>
      </w:pPr>
    </w:p>
    <w:p w14:paraId="448E1982" w14:textId="77777777" w:rsidR="002C569C" w:rsidRDefault="002C569C" w:rsidP="002C569C">
      <w:pPr>
        <w:pStyle w:val="Bodytextnoindent"/>
        <w:tabs>
          <w:tab w:val="left" w:pos="720"/>
        </w:tabs>
        <w:spacing w:after="0"/>
        <w:ind w:firstLine="0"/>
        <w:contextualSpacing/>
        <w:rPr>
          <w:sz w:val="20"/>
          <w:szCs w:val="20"/>
          <w:lang w:val="fr-FR"/>
        </w:rPr>
      </w:pPr>
    </w:p>
    <w:p w14:paraId="1A7560C7" w14:textId="77777777" w:rsidR="002C569C" w:rsidRPr="00264DB9" w:rsidRDefault="002C569C" w:rsidP="002C569C">
      <w:pPr>
        <w:pStyle w:val="Titre1"/>
        <w:tabs>
          <w:tab w:val="left" w:pos="720"/>
        </w:tabs>
        <w:spacing w:before="0" w:after="0"/>
        <w:contextualSpacing/>
        <w:rPr>
          <w:szCs w:val="24"/>
          <w:lang w:val="fr-FR"/>
        </w:rPr>
      </w:pPr>
      <w:r w:rsidRPr="00264DB9">
        <w:rPr>
          <w:szCs w:val="24"/>
          <w:lang w:val="fr-FR"/>
        </w:rPr>
        <w:lastRenderedPageBreak/>
        <w:t>Exercice 2</w:t>
      </w:r>
    </w:p>
    <w:p w14:paraId="240E6FE3" w14:textId="77777777" w:rsidR="002C569C" w:rsidRPr="00264DB9" w:rsidRDefault="002C569C" w:rsidP="002C569C">
      <w:pPr>
        <w:rPr>
          <w:lang w:val="fr-FR"/>
        </w:rPr>
      </w:pPr>
    </w:p>
    <w:p w14:paraId="58E716C7" w14:textId="77777777" w:rsidR="002C569C" w:rsidRPr="00264DB9" w:rsidRDefault="002C569C" w:rsidP="002C569C">
      <w:pPr>
        <w:pStyle w:val="Bodytextnoindent"/>
        <w:tabs>
          <w:tab w:val="left" w:pos="720"/>
        </w:tabs>
        <w:spacing w:after="0"/>
        <w:contextualSpacing/>
        <w:jc w:val="center"/>
        <w:rPr>
          <w:b/>
          <w:caps/>
          <w:szCs w:val="24"/>
          <w:lang w:val="fr-FR"/>
        </w:rPr>
      </w:pPr>
      <w:r w:rsidRPr="00264DB9">
        <w:rPr>
          <w:b/>
          <w:caps/>
          <w:szCs w:val="24"/>
          <w:lang w:val="fr-FR"/>
        </w:rPr>
        <w:t xml:space="preserve">Reflexion Dynamique </w:t>
      </w:r>
    </w:p>
    <w:p w14:paraId="3461BCCA" w14:textId="77777777" w:rsidR="002C569C" w:rsidRPr="00264DB9" w:rsidRDefault="002C569C" w:rsidP="002C569C">
      <w:pPr>
        <w:pStyle w:val="Bodytextnoindent"/>
        <w:tabs>
          <w:tab w:val="left" w:pos="720"/>
        </w:tabs>
        <w:spacing w:after="0"/>
        <w:contextualSpacing/>
        <w:jc w:val="center"/>
        <w:rPr>
          <w:szCs w:val="24"/>
          <w:lang w:val="fr-FR"/>
        </w:rPr>
      </w:pPr>
    </w:p>
    <w:p w14:paraId="24946BD3" w14:textId="77777777" w:rsidR="002C569C" w:rsidRPr="008F317C" w:rsidRDefault="002C569C" w:rsidP="002C569C">
      <w:pPr>
        <w:pStyle w:val="Bodytextnoindent"/>
        <w:tabs>
          <w:tab w:val="left" w:pos="720"/>
        </w:tabs>
        <w:spacing w:after="0"/>
        <w:contextualSpacing/>
        <w:rPr>
          <w:szCs w:val="24"/>
          <w:lang w:val="fr-FR"/>
        </w:rPr>
      </w:pPr>
      <w:r w:rsidRPr="00264DB9">
        <w:rPr>
          <w:szCs w:val="24"/>
          <w:lang w:val="fr-FR"/>
        </w:rPr>
        <w:tab/>
        <w:t xml:space="preserve">● </w:t>
      </w:r>
      <w:r>
        <w:rPr>
          <w:szCs w:val="24"/>
          <w:lang w:val="fr-FR"/>
        </w:rPr>
        <w:t>Si vous étudiez dans une salle de classe typ</w:t>
      </w:r>
      <w:r w:rsidR="003F7EA9">
        <w:rPr>
          <w:szCs w:val="24"/>
          <w:lang w:val="fr-FR"/>
        </w:rPr>
        <w:t>iqu</w:t>
      </w:r>
      <w:r>
        <w:rPr>
          <w:szCs w:val="24"/>
          <w:lang w:val="fr-FR"/>
        </w:rPr>
        <w:t>e</w:t>
      </w:r>
      <w:r w:rsidRPr="008A3F79">
        <w:rPr>
          <w:szCs w:val="24"/>
          <w:lang w:val="fr-FR"/>
        </w:rPr>
        <w:t>, un instructeur vous guidera à travers</w:t>
      </w:r>
      <w:r>
        <w:rPr>
          <w:szCs w:val="24"/>
          <w:lang w:val="fr-FR"/>
        </w:rPr>
        <w:t xml:space="preserve"> cet exercice</w:t>
      </w:r>
      <w:r w:rsidR="003F7EA9">
        <w:rPr>
          <w:szCs w:val="24"/>
          <w:lang w:val="fr-FR"/>
        </w:rPr>
        <w:t>.</w:t>
      </w:r>
    </w:p>
    <w:p w14:paraId="6CF93A58" w14:textId="77777777" w:rsidR="002C569C" w:rsidRPr="00264DB9" w:rsidRDefault="002C569C" w:rsidP="002C569C">
      <w:pPr>
        <w:pStyle w:val="Bodytextnoindent"/>
        <w:tabs>
          <w:tab w:val="left" w:pos="720"/>
        </w:tabs>
        <w:spacing w:after="0"/>
        <w:contextualSpacing/>
        <w:rPr>
          <w:szCs w:val="24"/>
          <w:lang w:val="fr-FR"/>
        </w:rPr>
      </w:pPr>
      <w:r w:rsidRPr="008F317C">
        <w:rPr>
          <w:szCs w:val="24"/>
          <w:lang w:val="fr-FR"/>
        </w:rPr>
        <w:tab/>
      </w:r>
      <w:r w:rsidRPr="00264DB9">
        <w:rPr>
          <w:szCs w:val="24"/>
          <w:lang w:val="fr-FR"/>
        </w:rPr>
        <w:t xml:space="preserve">● </w:t>
      </w:r>
      <w:r>
        <w:rPr>
          <w:szCs w:val="24"/>
          <w:lang w:val="fr-FR"/>
        </w:rPr>
        <w:t xml:space="preserve">Si vous étudiez </w:t>
      </w:r>
      <w:r w:rsidRPr="00264DB9">
        <w:rPr>
          <w:szCs w:val="24"/>
          <w:lang w:val="fr-FR"/>
        </w:rPr>
        <w:t xml:space="preserve">dans un petit groupe, l'animateur </w:t>
      </w:r>
      <w:r>
        <w:rPr>
          <w:szCs w:val="24"/>
          <w:lang w:val="fr-FR"/>
        </w:rPr>
        <w:t>conduira</w:t>
      </w:r>
      <w:r w:rsidRPr="00264DB9">
        <w:rPr>
          <w:szCs w:val="24"/>
          <w:lang w:val="fr-FR"/>
        </w:rPr>
        <w:t xml:space="preserve"> une discussion de groupe bas</w:t>
      </w:r>
      <w:r w:rsidR="003F7EA9">
        <w:rPr>
          <w:szCs w:val="24"/>
          <w:lang w:val="fr-FR"/>
        </w:rPr>
        <w:t>é</w:t>
      </w:r>
      <w:r w:rsidRPr="00264DB9">
        <w:rPr>
          <w:szCs w:val="24"/>
          <w:lang w:val="fr-FR"/>
        </w:rPr>
        <w:t xml:space="preserve">e </w:t>
      </w:r>
      <w:r w:rsidR="003F7EA9">
        <w:rPr>
          <w:szCs w:val="24"/>
          <w:lang w:val="fr-FR"/>
        </w:rPr>
        <w:t>sur l</w:t>
      </w:r>
      <w:r w:rsidRPr="00264DB9">
        <w:rPr>
          <w:szCs w:val="24"/>
          <w:lang w:val="fr-FR"/>
        </w:rPr>
        <w:t>es questions posées dans cet exercice.</w:t>
      </w:r>
    </w:p>
    <w:p w14:paraId="304020C1" w14:textId="77777777" w:rsidR="002C569C" w:rsidRPr="00264DB9" w:rsidRDefault="002C569C" w:rsidP="002C569C">
      <w:pPr>
        <w:pStyle w:val="Bodytextnoindent"/>
        <w:tabs>
          <w:tab w:val="left" w:pos="720"/>
        </w:tabs>
        <w:spacing w:after="0"/>
        <w:contextualSpacing/>
        <w:rPr>
          <w:szCs w:val="24"/>
          <w:lang w:val="fr-FR"/>
        </w:rPr>
      </w:pPr>
    </w:p>
    <w:p w14:paraId="27355D6A" w14:textId="77777777" w:rsidR="002C569C" w:rsidRPr="00264DB9" w:rsidRDefault="002C569C" w:rsidP="002C569C">
      <w:pPr>
        <w:pStyle w:val="Bodytextnoindent"/>
        <w:tabs>
          <w:tab w:val="left" w:pos="720"/>
        </w:tabs>
        <w:spacing w:after="0"/>
        <w:contextualSpacing/>
        <w:rPr>
          <w:szCs w:val="24"/>
          <w:lang w:val="fr-FR"/>
        </w:rPr>
      </w:pPr>
      <w:r w:rsidRPr="008F317C">
        <w:rPr>
          <w:szCs w:val="24"/>
          <w:lang w:val="fr-FR"/>
        </w:rPr>
        <w:tab/>
      </w:r>
      <w:r w:rsidRPr="00264DB9">
        <w:rPr>
          <w:szCs w:val="24"/>
          <w:lang w:val="fr-FR"/>
        </w:rPr>
        <w:t xml:space="preserve">1. Ce module utilise l'expression « réflexion dynamique » pour décrire un principe d'apprentissage. Expliquez dans vos propres </w:t>
      </w:r>
      <w:r w:rsidR="003F7EA9">
        <w:rPr>
          <w:szCs w:val="24"/>
          <w:lang w:val="fr-FR"/>
        </w:rPr>
        <w:t>mots</w:t>
      </w:r>
      <w:r w:rsidRPr="00264DB9">
        <w:rPr>
          <w:szCs w:val="24"/>
          <w:lang w:val="fr-FR"/>
        </w:rPr>
        <w:t xml:space="preserve"> ce que vous ent</w:t>
      </w:r>
      <w:r w:rsidR="003F7EA9">
        <w:rPr>
          <w:szCs w:val="24"/>
          <w:lang w:val="fr-FR"/>
        </w:rPr>
        <w:t>endez par « réflexion dynamique</w:t>
      </w:r>
      <w:r w:rsidRPr="00264DB9">
        <w:rPr>
          <w:szCs w:val="24"/>
          <w:lang w:val="fr-FR"/>
        </w:rPr>
        <w:t> »</w:t>
      </w:r>
      <w:r w:rsidR="003F7EA9">
        <w:rPr>
          <w:szCs w:val="24"/>
          <w:lang w:val="fr-FR"/>
        </w:rPr>
        <w:t>.</w:t>
      </w:r>
    </w:p>
    <w:p w14:paraId="454D620E" w14:textId="77777777" w:rsidR="002C569C" w:rsidRPr="008F317C" w:rsidRDefault="002C569C" w:rsidP="002C569C">
      <w:pPr>
        <w:pStyle w:val="Bodytextnoindent"/>
        <w:tabs>
          <w:tab w:val="left" w:pos="720"/>
        </w:tabs>
        <w:spacing w:after="0"/>
        <w:contextualSpacing/>
        <w:rPr>
          <w:szCs w:val="24"/>
          <w:lang w:val="fr-FR"/>
        </w:rPr>
      </w:pPr>
    </w:p>
    <w:p w14:paraId="44B795EB" w14:textId="77777777" w:rsidR="002C569C" w:rsidRPr="008F317C" w:rsidRDefault="002C569C" w:rsidP="002C569C">
      <w:pPr>
        <w:pStyle w:val="Bodytextnoindent"/>
        <w:tabs>
          <w:tab w:val="left" w:pos="720"/>
        </w:tabs>
        <w:spacing w:after="0"/>
        <w:contextualSpacing/>
        <w:rPr>
          <w:szCs w:val="24"/>
          <w:lang w:val="fr-FR"/>
        </w:rPr>
      </w:pPr>
      <w:r w:rsidRPr="008F317C">
        <w:rPr>
          <w:szCs w:val="24"/>
          <w:lang w:val="fr-FR"/>
        </w:rPr>
        <w:t xml:space="preserve"> </w:t>
      </w:r>
    </w:p>
    <w:p w14:paraId="51FF2240" w14:textId="77777777" w:rsidR="002C569C" w:rsidRPr="00264DB9" w:rsidRDefault="002C569C" w:rsidP="002C569C">
      <w:pPr>
        <w:pStyle w:val="Bodytextnoindent"/>
        <w:tabs>
          <w:tab w:val="left" w:pos="720"/>
        </w:tabs>
        <w:spacing w:after="0"/>
        <w:contextualSpacing/>
        <w:rPr>
          <w:szCs w:val="24"/>
          <w:lang w:val="fr-FR"/>
        </w:rPr>
      </w:pPr>
      <w:r w:rsidRPr="008F317C">
        <w:rPr>
          <w:szCs w:val="24"/>
          <w:lang w:val="fr-FR"/>
        </w:rPr>
        <w:tab/>
      </w:r>
      <w:r w:rsidRPr="00B53FD2">
        <w:rPr>
          <w:szCs w:val="24"/>
          <w:lang w:val="fr-FR"/>
        </w:rPr>
        <w:t xml:space="preserve">2. </w:t>
      </w:r>
      <w:r w:rsidRPr="00264DB9">
        <w:rPr>
          <w:szCs w:val="24"/>
          <w:lang w:val="fr-FR"/>
        </w:rPr>
        <w:t>Reformule</w:t>
      </w:r>
      <w:r w:rsidR="003F7EA9">
        <w:rPr>
          <w:szCs w:val="24"/>
          <w:lang w:val="fr-FR"/>
        </w:rPr>
        <w:t>z</w:t>
      </w:r>
      <w:r w:rsidRPr="00264DB9">
        <w:rPr>
          <w:szCs w:val="24"/>
          <w:lang w:val="fr-FR"/>
        </w:rPr>
        <w:t xml:space="preserve"> la citation de Martin G. </w:t>
      </w:r>
      <w:proofErr w:type="spellStart"/>
      <w:r w:rsidRPr="00264DB9">
        <w:rPr>
          <w:szCs w:val="24"/>
          <w:lang w:val="fr-FR"/>
        </w:rPr>
        <w:t>Brumbaugh</w:t>
      </w:r>
      <w:proofErr w:type="spellEnd"/>
      <w:r w:rsidRPr="00264DB9">
        <w:rPr>
          <w:szCs w:val="24"/>
          <w:lang w:val="fr-FR"/>
        </w:rPr>
        <w:t xml:space="preserve"> dans vos propres mots. Explique</w:t>
      </w:r>
      <w:r w:rsidR="003F7EA9">
        <w:rPr>
          <w:szCs w:val="24"/>
          <w:lang w:val="fr-FR"/>
        </w:rPr>
        <w:t>z</w:t>
      </w:r>
      <w:r w:rsidRPr="00264DB9">
        <w:rPr>
          <w:szCs w:val="24"/>
          <w:lang w:val="fr-FR"/>
        </w:rPr>
        <w:t xml:space="preserve"> comment cela se rapporte à la réflexion dynamique.</w:t>
      </w:r>
    </w:p>
    <w:p w14:paraId="43D1CED6" w14:textId="77777777" w:rsidR="002C569C" w:rsidRPr="00264DB9" w:rsidRDefault="002C569C" w:rsidP="002C569C">
      <w:pPr>
        <w:pStyle w:val="Bodytextnoindent"/>
        <w:tabs>
          <w:tab w:val="left" w:pos="720"/>
        </w:tabs>
        <w:spacing w:after="0"/>
        <w:contextualSpacing/>
        <w:rPr>
          <w:szCs w:val="24"/>
          <w:lang w:val="fr-FR"/>
        </w:rPr>
      </w:pPr>
    </w:p>
    <w:p w14:paraId="62F8BC8F" w14:textId="77777777" w:rsidR="002C569C" w:rsidRPr="00264DB9" w:rsidRDefault="002C569C" w:rsidP="002C569C">
      <w:pPr>
        <w:pStyle w:val="Bodytextnoindent"/>
        <w:tabs>
          <w:tab w:val="left" w:pos="720"/>
        </w:tabs>
        <w:spacing w:after="0"/>
        <w:contextualSpacing/>
        <w:rPr>
          <w:szCs w:val="24"/>
          <w:lang w:val="fr-FR"/>
        </w:rPr>
      </w:pPr>
    </w:p>
    <w:p w14:paraId="7B66AB76" w14:textId="77777777" w:rsidR="002C569C" w:rsidRPr="008F317C" w:rsidRDefault="002C569C" w:rsidP="002C569C">
      <w:pPr>
        <w:pStyle w:val="Bodytextnoindent"/>
        <w:tabs>
          <w:tab w:val="left" w:pos="720"/>
        </w:tabs>
        <w:spacing w:after="0"/>
        <w:contextualSpacing/>
        <w:rPr>
          <w:szCs w:val="24"/>
          <w:lang w:val="fr-FR"/>
        </w:rPr>
      </w:pPr>
    </w:p>
    <w:p w14:paraId="2CCCD530" w14:textId="77777777" w:rsidR="002C569C" w:rsidRPr="00264DB9" w:rsidRDefault="002C569C" w:rsidP="002C569C">
      <w:pPr>
        <w:pStyle w:val="Bodytextnoindent"/>
        <w:tabs>
          <w:tab w:val="left" w:pos="720"/>
        </w:tabs>
        <w:spacing w:after="0"/>
        <w:contextualSpacing/>
        <w:rPr>
          <w:szCs w:val="24"/>
          <w:lang w:val="fr-FR"/>
        </w:rPr>
      </w:pPr>
      <w:r w:rsidRPr="008F317C">
        <w:rPr>
          <w:szCs w:val="24"/>
          <w:lang w:val="fr-FR"/>
        </w:rPr>
        <w:tab/>
        <w:t>3</w:t>
      </w:r>
      <w:r w:rsidRPr="00264DB9">
        <w:rPr>
          <w:szCs w:val="24"/>
          <w:lang w:val="fr-FR"/>
        </w:rPr>
        <w:t>. Dans vos propres mots, expliquez la signification de  chacune des cinq étapes de la base théorique d’enseignement (</w:t>
      </w:r>
      <w:r w:rsidR="003F7EA9">
        <w:rPr>
          <w:szCs w:val="24"/>
          <w:lang w:val="fr-FR"/>
        </w:rPr>
        <w:t>Ces</w:t>
      </w:r>
      <w:r w:rsidRPr="00264DB9">
        <w:rPr>
          <w:szCs w:val="24"/>
          <w:lang w:val="fr-FR"/>
        </w:rPr>
        <w:t xml:space="preserve"> mots </w:t>
      </w:r>
      <w:r w:rsidR="003F7EA9">
        <w:rPr>
          <w:szCs w:val="24"/>
          <w:lang w:val="fr-FR"/>
        </w:rPr>
        <w:t xml:space="preserve">sont communs pour désigner </w:t>
      </w:r>
      <w:r w:rsidRPr="00264DB9">
        <w:rPr>
          <w:szCs w:val="24"/>
          <w:lang w:val="fr-FR"/>
        </w:rPr>
        <w:t xml:space="preserve">beaucoup de choses. Soyez sûr que votre explication </w:t>
      </w:r>
      <w:r w:rsidR="003F7EA9">
        <w:rPr>
          <w:szCs w:val="24"/>
          <w:lang w:val="fr-FR"/>
        </w:rPr>
        <w:t xml:space="preserve">se rapporte </w:t>
      </w:r>
      <w:r w:rsidRPr="00264DB9">
        <w:rPr>
          <w:szCs w:val="24"/>
          <w:lang w:val="fr-FR"/>
        </w:rPr>
        <w:t>à l’enseignement de l’école du sabbat).</w:t>
      </w:r>
    </w:p>
    <w:p w14:paraId="491B6E13" w14:textId="77777777" w:rsidR="002C569C" w:rsidRPr="00264DB9" w:rsidRDefault="002C569C" w:rsidP="002C569C">
      <w:pPr>
        <w:pStyle w:val="Bodytextnoindent"/>
        <w:tabs>
          <w:tab w:val="left" w:pos="720"/>
        </w:tabs>
        <w:spacing w:after="0"/>
        <w:contextualSpacing/>
        <w:rPr>
          <w:szCs w:val="24"/>
          <w:lang w:val="fr-FR"/>
        </w:rPr>
      </w:pPr>
    </w:p>
    <w:p w14:paraId="3C5AAE5D" w14:textId="77777777" w:rsidR="002C569C" w:rsidRPr="00264DB9" w:rsidRDefault="002C569C" w:rsidP="002C569C">
      <w:pPr>
        <w:pStyle w:val="Bodytextnoindent"/>
        <w:tabs>
          <w:tab w:val="left" w:pos="720"/>
        </w:tabs>
        <w:spacing w:after="0"/>
        <w:contextualSpacing/>
        <w:rPr>
          <w:szCs w:val="24"/>
          <w:lang w:val="fr-FR"/>
        </w:rPr>
      </w:pPr>
      <w:r w:rsidRPr="008F317C">
        <w:rPr>
          <w:szCs w:val="24"/>
          <w:lang w:val="fr-FR"/>
        </w:rPr>
        <w:tab/>
      </w:r>
      <w:r w:rsidRPr="00B53FD2">
        <w:rPr>
          <w:szCs w:val="24"/>
          <w:lang w:val="fr-FR"/>
        </w:rPr>
        <w:t>●</w:t>
      </w:r>
      <w:r w:rsidR="003F7EA9">
        <w:rPr>
          <w:szCs w:val="24"/>
          <w:lang w:val="fr-FR"/>
        </w:rPr>
        <w:t xml:space="preserve"> </w:t>
      </w:r>
      <w:r w:rsidRPr="00264DB9">
        <w:rPr>
          <w:szCs w:val="24"/>
          <w:lang w:val="fr-FR"/>
        </w:rPr>
        <w:t>Préparation</w:t>
      </w:r>
    </w:p>
    <w:p w14:paraId="7DDFE8FE" w14:textId="77777777" w:rsidR="002C569C" w:rsidRPr="00264DB9" w:rsidRDefault="002C569C" w:rsidP="002C569C">
      <w:pPr>
        <w:pStyle w:val="Bodytextnoindent"/>
        <w:tabs>
          <w:tab w:val="left" w:pos="720"/>
        </w:tabs>
        <w:spacing w:after="0"/>
        <w:contextualSpacing/>
        <w:rPr>
          <w:szCs w:val="24"/>
          <w:lang w:val="fr-FR"/>
        </w:rPr>
      </w:pPr>
    </w:p>
    <w:p w14:paraId="11FA55DB" w14:textId="77777777" w:rsidR="002C569C" w:rsidRPr="00264DB9" w:rsidRDefault="002C569C" w:rsidP="002C569C">
      <w:pPr>
        <w:pStyle w:val="Bodytextnoindent"/>
        <w:tabs>
          <w:tab w:val="left" w:pos="720"/>
        </w:tabs>
        <w:spacing w:after="0"/>
        <w:contextualSpacing/>
        <w:rPr>
          <w:szCs w:val="24"/>
          <w:lang w:val="fr-FR"/>
        </w:rPr>
      </w:pPr>
      <w:r w:rsidRPr="00264DB9">
        <w:rPr>
          <w:szCs w:val="24"/>
          <w:lang w:val="fr-FR"/>
        </w:rPr>
        <w:tab/>
      </w:r>
    </w:p>
    <w:p w14:paraId="4BBC7685" w14:textId="77777777" w:rsidR="002C569C" w:rsidRPr="00264DB9" w:rsidRDefault="002C569C" w:rsidP="002C569C">
      <w:pPr>
        <w:pStyle w:val="Bodytextnoindent"/>
        <w:tabs>
          <w:tab w:val="left" w:pos="720"/>
        </w:tabs>
        <w:spacing w:after="0"/>
        <w:contextualSpacing/>
        <w:rPr>
          <w:szCs w:val="24"/>
          <w:lang w:val="fr-FR"/>
        </w:rPr>
      </w:pPr>
    </w:p>
    <w:p w14:paraId="181B9C7E" w14:textId="77777777" w:rsidR="002C569C" w:rsidRPr="00264DB9" w:rsidRDefault="002C569C" w:rsidP="002C569C">
      <w:pPr>
        <w:pStyle w:val="Bodytextnoindent"/>
        <w:tabs>
          <w:tab w:val="left" w:pos="720"/>
        </w:tabs>
        <w:spacing w:after="0"/>
        <w:contextualSpacing/>
        <w:rPr>
          <w:szCs w:val="24"/>
          <w:lang w:val="fr-FR"/>
        </w:rPr>
      </w:pPr>
      <w:r w:rsidRPr="00264DB9">
        <w:rPr>
          <w:szCs w:val="24"/>
          <w:lang w:val="fr-FR"/>
        </w:rPr>
        <w:tab/>
        <w:t>●</w:t>
      </w:r>
      <w:r w:rsidR="003F7EA9">
        <w:rPr>
          <w:szCs w:val="24"/>
          <w:lang w:val="fr-FR"/>
        </w:rPr>
        <w:t xml:space="preserve"> </w:t>
      </w:r>
      <w:r w:rsidRPr="00264DB9">
        <w:rPr>
          <w:szCs w:val="24"/>
          <w:lang w:val="fr-FR"/>
        </w:rPr>
        <w:t>Présentation</w:t>
      </w:r>
    </w:p>
    <w:p w14:paraId="764F4EE2" w14:textId="77777777" w:rsidR="002C569C" w:rsidRPr="00264DB9" w:rsidRDefault="002C569C" w:rsidP="002C569C">
      <w:pPr>
        <w:pStyle w:val="Bodytextnoindent"/>
        <w:tabs>
          <w:tab w:val="left" w:pos="720"/>
        </w:tabs>
        <w:spacing w:after="0"/>
        <w:contextualSpacing/>
        <w:rPr>
          <w:szCs w:val="24"/>
          <w:lang w:val="fr-FR"/>
        </w:rPr>
      </w:pPr>
    </w:p>
    <w:p w14:paraId="5B922E62" w14:textId="77777777" w:rsidR="002C569C" w:rsidRPr="00264DB9" w:rsidRDefault="002C569C" w:rsidP="002C569C">
      <w:pPr>
        <w:pStyle w:val="Bodytextnoindent"/>
        <w:tabs>
          <w:tab w:val="left" w:pos="720"/>
        </w:tabs>
        <w:spacing w:after="0"/>
        <w:contextualSpacing/>
        <w:rPr>
          <w:szCs w:val="24"/>
          <w:lang w:val="fr-FR"/>
        </w:rPr>
      </w:pPr>
    </w:p>
    <w:p w14:paraId="120A503A" w14:textId="77777777" w:rsidR="002C569C" w:rsidRPr="00264DB9" w:rsidRDefault="002C569C" w:rsidP="002C569C">
      <w:pPr>
        <w:pStyle w:val="Bodytextnoindent"/>
        <w:tabs>
          <w:tab w:val="left" w:pos="720"/>
        </w:tabs>
        <w:spacing w:after="0"/>
        <w:contextualSpacing/>
        <w:rPr>
          <w:szCs w:val="24"/>
          <w:lang w:val="fr-FR"/>
        </w:rPr>
      </w:pPr>
    </w:p>
    <w:p w14:paraId="30B486C1" w14:textId="77777777" w:rsidR="002C569C" w:rsidRPr="00264DB9" w:rsidRDefault="002C569C" w:rsidP="002C569C">
      <w:pPr>
        <w:pStyle w:val="Bodytextnoindent"/>
        <w:tabs>
          <w:tab w:val="left" w:pos="720"/>
        </w:tabs>
        <w:spacing w:after="0"/>
        <w:contextualSpacing/>
        <w:rPr>
          <w:szCs w:val="24"/>
          <w:lang w:val="fr-FR"/>
        </w:rPr>
      </w:pPr>
      <w:r w:rsidRPr="00264DB9">
        <w:rPr>
          <w:szCs w:val="24"/>
          <w:lang w:val="fr-FR"/>
        </w:rPr>
        <w:tab/>
        <w:t>●</w:t>
      </w:r>
      <w:r w:rsidR="003F7EA9">
        <w:rPr>
          <w:szCs w:val="24"/>
          <w:lang w:val="fr-FR"/>
        </w:rPr>
        <w:t xml:space="preserve"> </w:t>
      </w:r>
      <w:r w:rsidRPr="00264DB9">
        <w:rPr>
          <w:szCs w:val="24"/>
          <w:lang w:val="fr-FR"/>
        </w:rPr>
        <w:t>Corrélation</w:t>
      </w:r>
    </w:p>
    <w:p w14:paraId="18A2711C" w14:textId="77777777" w:rsidR="002C569C" w:rsidRPr="00264DB9" w:rsidRDefault="002C569C" w:rsidP="002C569C">
      <w:pPr>
        <w:pStyle w:val="Bodytextnoindent"/>
        <w:tabs>
          <w:tab w:val="left" w:pos="720"/>
        </w:tabs>
        <w:spacing w:after="0"/>
        <w:contextualSpacing/>
        <w:rPr>
          <w:szCs w:val="24"/>
          <w:lang w:val="fr-FR"/>
        </w:rPr>
      </w:pPr>
    </w:p>
    <w:p w14:paraId="2AD9EE3A" w14:textId="77777777" w:rsidR="002C569C" w:rsidRPr="00264DB9" w:rsidRDefault="002C569C" w:rsidP="002C569C">
      <w:pPr>
        <w:pStyle w:val="Bodytextnoindent"/>
        <w:tabs>
          <w:tab w:val="left" w:pos="720"/>
        </w:tabs>
        <w:spacing w:after="0"/>
        <w:contextualSpacing/>
        <w:rPr>
          <w:szCs w:val="24"/>
          <w:lang w:val="fr-FR"/>
        </w:rPr>
      </w:pPr>
    </w:p>
    <w:p w14:paraId="0595039C" w14:textId="77777777" w:rsidR="002C569C" w:rsidRPr="00264DB9" w:rsidRDefault="002C569C" w:rsidP="002C569C">
      <w:pPr>
        <w:pStyle w:val="Bodytextnoindent"/>
        <w:tabs>
          <w:tab w:val="left" w:pos="720"/>
        </w:tabs>
        <w:spacing w:after="0"/>
        <w:contextualSpacing/>
        <w:rPr>
          <w:szCs w:val="24"/>
          <w:lang w:val="fr-FR"/>
        </w:rPr>
      </w:pPr>
    </w:p>
    <w:p w14:paraId="40B837A9" w14:textId="77777777" w:rsidR="002C569C" w:rsidRPr="00264DB9" w:rsidRDefault="002C569C" w:rsidP="002C569C">
      <w:pPr>
        <w:pStyle w:val="Bodytextnoindent"/>
        <w:tabs>
          <w:tab w:val="left" w:pos="720"/>
        </w:tabs>
        <w:spacing w:after="0"/>
        <w:contextualSpacing/>
        <w:rPr>
          <w:szCs w:val="24"/>
          <w:lang w:val="fr-FR"/>
        </w:rPr>
      </w:pPr>
      <w:r w:rsidRPr="00264DB9">
        <w:rPr>
          <w:szCs w:val="24"/>
          <w:lang w:val="fr-FR"/>
        </w:rPr>
        <w:tab/>
        <w:t>●</w:t>
      </w:r>
      <w:r w:rsidR="003F7EA9">
        <w:rPr>
          <w:szCs w:val="24"/>
          <w:lang w:val="fr-FR"/>
        </w:rPr>
        <w:t xml:space="preserve"> </w:t>
      </w:r>
      <w:r w:rsidRPr="00264DB9">
        <w:rPr>
          <w:szCs w:val="24"/>
          <w:lang w:val="fr-FR"/>
        </w:rPr>
        <w:t>Généralisation</w:t>
      </w:r>
    </w:p>
    <w:p w14:paraId="763C2CE0" w14:textId="77777777" w:rsidR="002C569C" w:rsidRPr="00264DB9" w:rsidRDefault="002C569C" w:rsidP="002C569C">
      <w:pPr>
        <w:pStyle w:val="Bodytextnoindent"/>
        <w:tabs>
          <w:tab w:val="left" w:pos="720"/>
        </w:tabs>
        <w:spacing w:after="0"/>
        <w:contextualSpacing/>
        <w:rPr>
          <w:szCs w:val="24"/>
          <w:lang w:val="fr-FR"/>
        </w:rPr>
      </w:pPr>
    </w:p>
    <w:p w14:paraId="7D928F72" w14:textId="77777777" w:rsidR="002C569C" w:rsidRPr="00264DB9" w:rsidRDefault="002C569C" w:rsidP="002C569C">
      <w:pPr>
        <w:pStyle w:val="Bodytextnoindent"/>
        <w:tabs>
          <w:tab w:val="left" w:pos="720"/>
        </w:tabs>
        <w:spacing w:after="0"/>
        <w:contextualSpacing/>
        <w:rPr>
          <w:szCs w:val="24"/>
          <w:lang w:val="fr-FR"/>
        </w:rPr>
      </w:pPr>
    </w:p>
    <w:p w14:paraId="7A961533" w14:textId="77777777" w:rsidR="002C569C" w:rsidRPr="00B53FD2" w:rsidRDefault="002C569C" w:rsidP="002C569C">
      <w:pPr>
        <w:pStyle w:val="Bodytextnoindent"/>
        <w:tabs>
          <w:tab w:val="left" w:pos="720"/>
        </w:tabs>
        <w:spacing w:after="0"/>
        <w:contextualSpacing/>
        <w:rPr>
          <w:szCs w:val="24"/>
          <w:lang w:val="fr-FR"/>
        </w:rPr>
      </w:pPr>
    </w:p>
    <w:p w14:paraId="6AB8516B" w14:textId="77777777" w:rsidR="002C569C" w:rsidRPr="00B53FD2" w:rsidRDefault="002C569C" w:rsidP="002C569C">
      <w:pPr>
        <w:pStyle w:val="Bodytextnoindent"/>
        <w:tabs>
          <w:tab w:val="left" w:pos="720"/>
        </w:tabs>
        <w:spacing w:after="0"/>
        <w:contextualSpacing/>
        <w:rPr>
          <w:szCs w:val="24"/>
          <w:lang w:val="fr-FR"/>
        </w:rPr>
      </w:pPr>
      <w:r w:rsidRPr="00B53FD2">
        <w:rPr>
          <w:szCs w:val="24"/>
          <w:lang w:val="fr-FR"/>
        </w:rPr>
        <w:tab/>
        <w:t>●</w:t>
      </w:r>
      <w:r w:rsidR="003F7EA9">
        <w:rPr>
          <w:szCs w:val="24"/>
          <w:lang w:val="fr-FR"/>
        </w:rPr>
        <w:t xml:space="preserve"> </w:t>
      </w:r>
      <w:r w:rsidRPr="00B53FD2">
        <w:rPr>
          <w:szCs w:val="24"/>
          <w:lang w:val="fr-FR"/>
        </w:rPr>
        <w:t>Application</w:t>
      </w:r>
    </w:p>
    <w:p w14:paraId="3C185482" w14:textId="77777777" w:rsidR="002C569C" w:rsidRPr="00B53FD2" w:rsidRDefault="002C569C" w:rsidP="002C569C">
      <w:pPr>
        <w:pStyle w:val="Bodytextnoindent"/>
        <w:tabs>
          <w:tab w:val="left" w:pos="720"/>
        </w:tabs>
        <w:spacing w:after="0"/>
        <w:contextualSpacing/>
        <w:rPr>
          <w:szCs w:val="24"/>
          <w:lang w:val="fr-FR"/>
        </w:rPr>
      </w:pPr>
    </w:p>
    <w:p w14:paraId="0C6EC284" w14:textId="77777777" w:rsidR="002C569C" w:rsidRPr="00B53FD2" w:rsidRDefault="002C569C" w:rsidP="002C569C">
      <w:pPr>
        <w:pStyle w:val="Bodytextnoindent"/>
        <w:tabs>
          <w:tab w:val="left" w:pos="720"/>
        </w:tabs>
        <w:spacing w:after="0"/>
        <w:contextualSpacing/>
        <w:rPr>
          <w:szCs w:val="24"/>
          <w:lang w:val="fr-FR"/>
        </w:rPr>
      </w:pPr>
    </w:p>
    <w:p w14:paraId="1028F9C7" w14:textId="77777777" w:rsidR="002C569C" w:rsidRDefault="002C569C" w:rsidP="002C569C">
      <w:pPr>
        <w:pStyle w:val="Bodytextnoindent"/>
        <w:tabs>
          <w:tab w:val="left" w:pos="720"/>
        </w:tabs>
        <w:spacing w:after="0"/>
        <w:contextualSpacing/>
        <w:rPr>
          <w:i/>
          <w:szCs w:val="24"/>
          <w:lang w:val="fr-FR"/>
        </w:rPr>
      </w:pPr>
    </w:p>
    <w:p w14:paraId="0F030723" w14:textId="77777777" w:rsidR="002C569C" w:rsidRPr="00264DB9" w:rsidRDefault="002C569C" w:rsidP="002C569C">
      <w:pPr>
        <w:pStyle w:val="Bodytextnoindent"/>
        <w:tabs>
          <w:tab w:val="left" w:pos="720"/>
        </w:tabs>
        <w:spacing w:after="0"/>
        <w:contextualSpacing/>
        <w:rPr>
          <w:i/>
          <w:szCs w:val="24"/>
          <w:lang w:val="fr-FR"/>
        </w:rPr>
      </w:pPr>
      <w:r w:rsidRPr="00264DB9">
        <w:rPr>
          <w:i/>
          <w:szCs w:val="24"/>
          <w:lang w:val="fr-FR"/>
        </w:rPr>
        <w:t xml:space="preserve">Assurez-vous d'indiquer sur </w:t>
      </w:r>
      <w:r w:rsidR="003F7EA9">
        <w:rPr>
          <w:i/>
          <w:lang w:val="fr-FR"/>
        </w:rPr>
        <w:t>votre F</w:t>
      </w:r>
      <w:r w:rsidRPr="00D67BAD">
        <w:rPr>
          <w:i/>
          <w:lang w:val="fr-FR"/>
        </w:rPr>
        <w:t>iche de progrès de l’étudiant</w:t>
      </w:r>
      <w:r w:rsidRPr="00264DB9">
        <w:rPr>
          <w:i/>
          <w:szCs w:val="24"/>
          <w:lang w:val="fr-FR"/>
        </w:rPr>
        <w:t xml:space="preserve"> que vous avez term</w:t>
      </w:r>
      <w:r>
        <w:rPr>
          <w:i/>
          <w:szCs w:val="24"/>
          <w:lang w:val="fr-FR"/>
        </w:rPr>
        <w:t>iné cet exercice</w:t>
      </w:r>
      <w:r w:rsidRPr="00264DB9">
        <w:rPr>
          <w:i/>
          <w:szCs w:val="24"/>
          <w:lang w:val="fr-FR"/>
        </w:rPr>
        <w:t>.</w:t>
      </w:r>
    </w:p>
    <w:p w14:paraId="023573E7" w14:textId="77777777" w:rsidR="002C569C" w:rsidRDefault="002C569C" w:rsidP="002C569C">
      <w:pPr>
        <w:pStyle w:val="Bodytextnoindent"/>
        <w:tabs>
          <w:tab w:val="left" w:pos="720"/>
        </w:tabs>
        <w:spacing w:after="0"/>
        <w:ind w:firstLine="0"/>
        <w:contextualSpacing/>
        <w:rPr>
          <w:sz w:val="20"/>
          <w:szCs w:val="20"/>
          <w:lang w:val="fr-FR"/>
        </w:rPr>
      </w:pPr>
    </w:p>
    <w:p w14:paraId="57AC2282" w14:textId="77777777" w:rsidR="002C569C" w:rsidRPr="0045116C" w:rsidRDefault="002C569C" w:rsidP="002C569C">
      <w:pPr>
        <w:pStyle w:val="Titre2"/>
        <w:tabs>
          <w:tab w:val="left" w:pos="720"/>
        </w:tabs>
        <w:spacing w:before="0" w:after="0"/>
        <w:contextualSpacing/>
        <w:jc w:val="center"/>
        <w:rPr>
          <w:szCs w:val="24"/>
          <w:lang w:val="fr-FR"/>
        </w:rPr>
      </w:pPr>
      <w:r w:rsidRPr="0045116C">
        <w:rPr>
          <w:szCs w:val="24"/>
          <w:lang w:val="fr-FR"/>
        </w:rPr>
        <w:lastRenderedPageBreak/>
        <w:t>Lecture 1</w:t>
      </w:r>
    </w:p>
    <w:p w14:paraId="01B4BAE9" w14:textId="77777777" w:rsidR="002C569C" w:rsidRPr="0045116C" w:rsidRDefault="002C569C" w:rsidP="002C569C">
      <w:pPr>
        <w:pStyle w:val="Titre2"/>
        <w:tabs>
          <w:tab w:val="left" w:pos="720"/>
        </w:tabs>
        <w:spacing w:before="0" w:after="0"/>
        <w:contextualSpacing/>
        <w:jc w:val="center"/>
        <w:rPr>
          <w:szCs w:val="24"/>
          <w:lang w:val="fr-FR"/>
        </w:rPr>
      </w:pPr>
    </w:p>
    <w:p w14:paraId="0D73336C" w14:textId="77777777" w:rsidR="002C569C" w:rsidRPr="0045116C" w:rsidRDefault="002C569C" w:rsidP="002C569C">
      <w:pPr>
        <w:pStyle w:val="Titre2"/>
        <w:tabs>
          <w:tab w:val="left" w:pos="720"/>
        </w:tabs>
        <w:spacing w:before="0" w:after="0"/>
        <w:contextualSpacing/>
        <w:jc w:val="center"/>
        <w:rPr>
          <w:szCs w:val="24"/>
          <w:lang w:val="fr-FR"/>
        </w:rPr>
      </w:pPr>
      <w:r w:rsidRPr="00EA4CEE">
        <w:rPr>
          <w:lang w:val="fr-FR"/>
        </w:rPr>
        <w:t xml:space="preserve"> </w:t>
      </w:r>
      <w:r>
        <w:rPr>
          <w:szCs w:val="24"/>
          <w:lang w:val="fr-FR"/>
        </w:rPr>
        <w:t xml:space="preserve">COMMENT </w:t>
      </w:r>
      <w:r w:rsidRPr="0045116C">
        <w:rPr>
          <w:szCs w:val="24"/>
          <w:lang w:val="fr-FR"/>
        </w:rPr>
        <w:t xml:space="preserve">LE </w:t>
      </w:r>
      <w:r w:rsidRPr="0045116C">
        <w:rPr>
          <w:i/>
          <w:szCs w:val="24"/>
          <w:lang w:val="fr-FR"/>
        </w:rPr>
        <w:t xml:space="preserve">GUIDE D’ÉTUDE DE LA BIBLE </w:t>
      </w:r>
      <w:r w:rsidR="003F7EA9">
        <w:rPr>
          <w:szCs w:val="24"/>
          <w:lang w:val="fr-FR"/>
        </w:rPr>
        <w:t xml:space="preserve">EST </w:t>
      </w:r>
      <w:r w:rsidR="004950FF">
        <w:rPr>
          <w:szCs w:val="24"/>
          <w:lang w:val="fr-FR"/>
        </w:rPr>
        <w:t>DEVELOPP</w:t>
      </w:r>
      <w:r w:rsidR="003F7EA9" w:rsidRPr="0045116C">
        <w:rPr>
          <w:szCs w:val="24"/>
          <w:lang w:val="fr-FR"/>
        </w:rPr>
        <w:t>É</w:t>
      </w:r>
    </w:p>
    <w:p w14:paraId="17886140" w14:textId="77777777" w:rsidR="002C569C" w:rsidRPr="0045116C" w:rsidRDefault="002C569C" w:rsidP="002C569C">
      <w:pPr>
        <w:pStyle w:val="Titre2"/>
        <w:tabs>
          <w:tab w:val="left" w:pos="720"/>
        </w:tabs>
        <w:spacing w:before="0" w:after="0"/>
        <w:contextualSpacing/>
        <w:rPr>
          <w:szCs w:val="24"/>
          <w:lang w:val="fr-FR"/>
        </w:rPr>
      </w:pPr>
    </w:p>
    <w:p w14:paraId="66078267" w14:textId="77777777" w:rsidR="002C569C" w:rsidRPr="0045116C" w:rsidRDefault="002C569C" w:rsidP="002C569C">
      <w:pPr>
        <w:pStyle w:val="Bodytextnoindent"/>
        <w:tabs>
          <w:tab w:val="left" w:pos="720"/>
        </w:tabs>
        <w:spacing w:after="0"/>
        <w:ind w:firstLine="0"/>
        <w:contextualSpacing/>
        <w:rPr>
          <w:szCs w:val="24"/>
          <w:lang w:val="fr-FR"/>
        </w:rPr>
      </w:pPr>
      <w:r w:rsidRPr="0045116C">
        <w:rPr>
          <w:szCs w:val="24"/>
          <w:lang w:val="fr-FR"/>
        </w:rPr>
        <w:tab/>
        <w:t xml:space="preserve">La plupart des membres de l'école du sabbat n'ont aucune idée de la façon dont le </w:t>
      </w:r>
      <w:r w:rsidR="003F7EA9">
        <w:rPr>
          <w:i/>
          <w:szCs w:val="24"/>
          <w:lang w:val="fr-FR"/>
        </w:rPr>
        <w:t>G</w:t>
      </w:r>
      <w:r w:rsidRPr="0045116C">
        <w:rPr>
          <w:i/>
          <w:szCs w:val="24"/>
          <w:lang w:val="fr-FR"/>
        </w:rPr>
        <w:t>uide d'étude de la Bible</w:t>
      </w:r>
      <w:r w:rsidRPr="0045116C">
        <w:rPr>
          <w:szCs w:val="24"/>
          <w:lang w:val="fr-FR"/>
        </w:rPr>
        <w:t xml:space="preserve"> e</w:t>
      </w:r>
      <w:r>
        <w:rPr>
          <w:szCs w:val="24"/>
          <w:lang w:val="fr-FR"/>
        </w:rPr>
        <w:t>st développé. Il est utile</w:t>
      </w:r>
      <w:r w:rsidRPr="0045116C">
        <w:rPr>
          <w:szCs w:val="24"/>
          <w:lang w:val="fr-FR"/>
        </w:rPr>
        <w:t xml:space="preserve"> que l’animateur le sache et le transmette aux membres de la classe. Ils seront motivés à faire une étude plus approfondie des leçons.</w:t>
      </w:r>
    </w:p>
    <w:p w14:paraId="4922A56D" w14:textId="77777777" w:rsidR="002C569C" w:rsidRPr="0045116C" w:rsidRDefault="002C569C" w:rsidP="002C569C">
      <w:pPr>
        <w:pStyle w:val="Bodytextnoindent"/>
        <w:tabs>
          <w:tab w:val="left" w:pos="720"/>
        </w:tabs>
        <w:spacing w:after="0"/>
        <w:ind w:firstLine="0"/>
        <w:contextualSpacing/>
        <w:rPr>
          <w:szCs w:val="24"/>
          <w:lang w:val="fr-FR"/>
        </w:rPr>
      </w:pPr>
      <w:r w:rsidRPr="0045116C">
        <w:rPr>
          <w:szCs w:val="24"/>
          <w:lang w:val="fr-FR"/>
        </w:rPr>
        <w:tab/>
        <w:t>1. L'ensemble du processus de développement prend environ quatre ans.</w:t>
      </w:r>
    </w:p>
    <w:p w14:paraId="513111AD" w14:textId="77777777" w:rsidR="002C569C" w:rsidRPr="00CF131C" w:rsidRDefault="002C569C" w:rsidP="002C569C">
      <w:pPr>
        <w:pStyle w:val="Bodytextnoindent"/>
        <w:tabs>
          <w:tab w:val="left" w:pos="720"/>
        </w:tabs>
        <w:spacing w:after="0"/>
        <w:ind w:firstLine="0"/>
        <w:contextualSpacing/>
        <w:rPr>
          <w:szCs w:val="24"/>
          <w:lang w:val="fr-FR"/>
        </w:rPr>
      </w:pPr>
      <w:r w:rsidRPr="0045116C">
        <w:rPr>
          <w:szCs w:val="24"/>
          <w:lang w:val="fr-FR"/>
        </w:rPr>
        <w:tab/>
        <w:t xml:space="preserve">2. Une fois tous les cinq ans des représentants de chaque division du champ mondial se réunissent et décident des sujets qui seront </w:t>
      </w:r>
      <w:r w:rsidR="003F7EA9">
        <w:rPr>
          <w:szCs w:val="24"/>
          <w:lang w:val="fr-FR"/>
        </w:rPr>
        <w:t>présentés</w:t>
      </w:r>
      <w:r w:rsidRPr="0045116C">
        <w:rPr>
          <w:szCs w:val="24"/>
          <w:lang w:val="fr-FR"/>
        </w:rPr>
        <w:t xml:space="preserve"> dans les </w:t>
      </w:r>
      <w:r w:rsidRPr="0045116C">
        <w:rPr>
          <w:i/>
          <w:szCs w:val="24"/>
          <w:lang w:val="fr-FR"/>
        </w:rPr>
        <w:t>guides d'étude de la Bible</w:t>
      </w:r>
      <w:r w:rsidRPr="0045116C">
        <w:rPr>
          <w:szCs w:val="24"/>
          <w:lang w:val="fr-FR"/>
        </w:rPr>
        <w:t xml:space="preserve">. Ces </w:t>
      </w:r>
      <w:r w:rsidRPr="00CF131C">
        <w:rPr>
          <w:szCs w:val="24"/>
          <w:lang w:val="fr-FR"/>
        </w:rPr>
        <w:t>représentants comprennent les responsables de l’école du sabbat, les responsables de jeunes, les éducateurs, les représentants des maisons d'édition, les érudits de la Bible et les administrateurs de l'église.</w:t>
      </w:r>
    </w:p>
    <w:p w14:paraId="627FF3D6" w14:textId="77777777" w:rsidR="002C569C" w:rsidRPr="00CF131C" w:rsidRDefault="002C569C" w:rsidP="002C569C">
      <w:pPr>
        <w:pStyle w:val="Bodytextnoindent"/>
        <w:tabs>
          <w:tab w:val="left" w:pos="720"/>
        </w:tabs>
        <w:spacing w:after="0"/>
        <w:ind w:firstLine="0"/>
        <w:contextualSpacing/>
        <w:rPr>
          <w:szCs w:val="24"/>
          <w:lang w:val="fr-FR"/>
        </w:rPr>
      </w:pPr>
      <w:r w:rsidRPr="00CF131C">
        <w:rPr>
          <w:szCs w:val="24"/>
          <w:lang w:val="fr-FR"/>
        </w:rPr>
        <w:tab/>
        <w:t>3.</w:t>
      </w:r>
      <w:r w:rsidRPr="00CF131C">
        <w:rPr>
          <w:lang w:val="fr-FR"/>
        </w:rPr>
        <w:t xml:space="preserve"> </w:t>
      </w:r>
      <w:r w:rsidRPr="00CF131C">
        <w:rPr>
          <w:szCs w:val="24"/>
          <w:lang w:val="fr-FR"/>
        </w:rPr>
        <w:t xml:space="preserve">Les </w:t>
      </w:r>
      <w:r w:rsidR="003F7EA9">
        <w:rPr>
          <w:szCs w:val="24"/>
          <w:lang w:val="fr-FR"/>
        </w:rPr>
        <w:t>r</w:t>
      </w:r>
      <w:r w:rsidRPr="00CF131C">
        <w:rPr>
          <w:szCs w:val="24"/>
          <w:lang w:val="fr-FR"/>
        </w:rPr>
        <w:t>éd</w:t>
      </w:r>
      <w:r w:rsidR="003F7EA9">
        <w:rPr>
          <w:szCs w:val="24"/>
          <w:lang w:val="fr-FR"/>
        </w:rPr>
        <w:t>ac</w:t>
      </w:r>
      <w:r w:rsidRPr="00CF131C">
        <w:rPr>
          <w:szCs w:val="24"/>
          <w:lang w:val="fr-FR"/>
        </w:rPr>
        <w:t>teurs sélectionnent des auteurs, qui sont ensuite approuvés par un comité</w:t>
      </w:r>
      <w:r>
        <w:rPr>
          <w:szCs w:val="24"/>
          <w:lang w:val="fr-FR"/>
        </w:rPr>
        <w:t xml:space="preserve"> directeur</w:t>
      </w:r>
      <w:r w:rsidRPr="00CF131C">
        <w:rPr>
          <w:szCs w:val="24"/>
          <w:lang w:val="fr-FR"/>
        </w:rPr>
        <w:t xml:space="preserve"> de</w:t>
      </w:r>
      <w:r w:rsidR="003F7EA9">
        <w:rPr>
          <w:szCs w:val="24"/>
          <w:lang w:val="fr-FR"/>
        </w:rPr>
        <w:t>s</w:t>
      </w:r>
      <w:r>
        <w:rPr>
          <w:szCs w:val="24"/>
          <w:lang w:val="fr-FR"/>
        </w:rPr>
        <w:t xml:space="preserve"> </w:t>
      </w:r>
      <w:r w:rsidRPr="00CF131C">
        <w:rPr>
          <w:szCs w:val="24"/>
          <w:lang w:val="fr-FR"/>
        </w:rPr>
        <w:t>publication</w:t>
      </w:r>
      <w:r w:rsidR="003F7EA9">
        <w:rPr>
          <w:szCs w:val="24"/>
          <w:lang w:val="fr-FR"/>
        </w:rPr>
        <w:t>s</w:t>
      </w:r>
      <w:r w:rsidRPr="00CF131C">
        <w:rPr>
          <w:szCs w:val="24"/>
          <w:lang w:val="fr-FR"/>
        </w:rPr>
        <w:t xml:space="preserve"> de l’école du sabbat.</w:t>
      </w:r>
    </w:p>
    <w:p w14:paraId="61BA3859" w14:textId="77777777" w:rsidR="002C569C" w:rsidRPr="00CF131C" w:rsidRDefault="002C569C" w:rsidP="002C569C">
      <w:pPr>
        <w:pStyle w:val="Bodytextnoindent"/>
        <w:tabs>
          <w:tab w:val="left" w:pos="720"/>
        </w:tabs>
        <w:spacing w:after="0"/>
        <w:ind w:firstLine="0"/>
        <w:contextualSpacing/>
        <w:rPr>
          <w:szCs w:val="24"/>
          <w:lang w:val="fr-FR"/>
        </w:rPr>
      </w:pPr>
      <w:r w:rsidRPr="00CF131C">
        <w:rPr>
          <w:szCs w:val="24"/>
          <w:lang w:val="fr-FR"/>
        </w:rPr>
        <w:tab/>
        <w:t xml:space="preserve">4. </w:t>
      </w:r>
      <w:r>
        <w:rPr>
          <w:szCs w:val="24"/>
          <w:lang w:val="fr-FR"/>
        </w:rPr>
        <w:t>Lorsque</w:t>
      </w:r>
      <w:r w:rsidRPr="00CF131C">
        <w:rPr>
          <w:szCs w:val="24"/>
          <w:lang w:val="fr-FR"/>
        </w:rPr>
        <w:t xml:space="preserve"> les manuscrits sont reçus, ils sont évalués par chaque division mondiale et un comité représentatif basé au siège de l'église mondiale</w:t>
      </w:r>
      <w:r>
        <w:rPr>
          <w:szCs w:val="24"/>
          <w:lang w:val="fr-FR"/>
        </w:rPr>
        <w:t>.</w:t>
      </w:r>
    </w:p>
    <w:p w14:paraId="4010A5D8" w14:textId="77777777" w:rsidR="002C569C" w:rsidRPr="00CF131C" w:rsidRDefault="002C569C" w:rsidP="002C569C">
      <w:pPr>
        <w:pStyle w:val="Bodytextnoindent"/>
        <w:tabs>
          <w:tab w:val="left" w:pos="720"/>
        </w:tabs>
        <w:spacing w:after="0"/>
        <w:ind w:firstLine="0"/>
        <w:contextualSpacing/>
        <w:rPr>
          <w:szCs w:val="24"/>
          <w:lang w:val="fr-FR"/>
        </w:rPr>
      </w:pPr>
      <w:r w:rsidRPr="00CF131C">
        <w:rPr>
          <w:szCs w:val="24"/>
          <w:lang w:val="fr-FR"/>
        </w:rPr>
        <w:tab/>
        <w:t xml:space="preserve">5. Les manuscrits sont entièrement </w:t>
      </w:r>
      <w:r w:rsidR="003F7EA9">
        <w:rPr>
          <w:szCs w:val="24"/>
          <w:lang w:val="fr-FR"/>
        </w:rPr>
        <w:t>révisés</w:t>
      </w:r>
      <w:r w:rsidRPr="00CF131C">
        <w:rPr>
          <w:szCs w:val="24"/>
          <w:lang w:val="fr-FR"/>
        </w:rPr>
        <w:t>.</w:t>
      </w:r>
    </w:p>
    <w:p w14:paraId="59B71E71" w14:textId="77777777" w:rsidR="002C569C" w:rsidRPr="00CF131C" w:rsidRDefault="002C569C" w:rsidP="002C569C">
      <w:pPr>
        <w:pStyle w:val="Bodytextnoindent"/>
        <w:tabs>
          <w:tab w:val="left" w:pos="720"/>
        </w:tabs>
        <w:spacing w:after="0"/>
        <w:ind w:firstLine="0"/>
        <w:contextualSpacing/>
        <w:rPr>
          <w:szCs w:val="24"/>
          <w:lang w:val="fr-FR"/>
        </w:rPr>
      </w:pPr>
      <w:r w:rsidRPr="00CF131C">
        <w:rPr>
          <w:szCs w:val="24"/>
          <w:lang w:val="fr-FR"/>
        </w:rPr>
        <w:tab/>
        <w:t>6. Le produit final est évalué à nouveau par un comité représentatif basé au siège de l'églis</w:t>
      </w:r>
      <w:r>
        <w:rPr>
          <w:szCs w:val="24"/>
          <w:lang w:val="fr-FR"/>
        </w:rPr>
        <w:t>e mondiale et approuvé par le</w:t>
      </w:r>
      <w:r w:rsidRPr="00CF131C">
        <w:rPr>
          <w:szCs w:val="24"/>
          <w:lang w:val="fr-FR"/>
        </w:rPr>
        <w:t xml:space="preserve"> comité directeur de</w:t>
      </w:r>
      <w:r w:rsidR="003F7EA9">
        <w:rPr>
          <w:szCs w:val="24"/>
          <w:lang w:val="fr-FR"/>
        </w:rPr>
        <w:t>s</w:t>
      </w:r>
      <w:r w:rsidRPr="00CF131C">
        <w:rPr>
          <w:szCs w:val="24"/>
          <w:lang w:val="fr-FR"/>
        </w:rPr>
        <w:t xml:space="preserve"> publication</w:t>
      </w:r>
      <w:r w:rsidR="003F7EA9">
        <w:rPr>
          <w:szCs w:val="24"/>
          <w:lang w:val="fr-FR"/>
        </w:rPr>
        <w:t>s</w:t>
      </w:r>
      <w:r w:rsidRPr="00CF131C">
        <w:rPr>
          <w:szCs w:val="24"/>
          <w:lang w:val="fr-FR"/>
        </w:rPr>
        <w:t xml:space="preserve"> de l’école du sabbat.</w:t>
      </w:r>
    </w:p>
    <w:p w14:paraId="6117C01F" w14:textId="77777777" w:rsidR="002C569C" w:rsidRPr="00753F69" w:rsidRDefault="002C569C" w:rsidP="002C569C">
      <w:pPr>
        <w:pStyle w:val="Bodytextnoindent"/>
        <w:tabs>
          <w:tab w:val="left" w:pos="720"/>
        </w:tabs>
        <w:spacing w:after="0"/>
        <w:ind w:firstLine="0"/>
        <w:contextualSpacing/>
        <w:rPr>
          <w:szCs w:val="24"/>
          <w:lang w:val="fr-FR"/>
        </w:rPr>
      </w:pPr>
      <w:r w:rsidRPr="00CF131C">
        <w:rPr>
          <w:szCs w:val="24"/>
          <w:lang w:val="fr-FR"/>
        </w:rPr>
        <w:tab/>
        <w:t xml:space="preserve">7.  </w:t>
      </w:r>
      <w:r w:rsidRPr="00753F69">
        <w:rPr>
          <w:szCs w:val="24"/>
          <w:lang w:val="fr-FR"/>
        </w:rPr>
        <w:t xml:space="preserve">Le produit final est alors envoyé à travers le monde pour </w:t>
      </w:r>
      <w:r w:rsidR="003F7EA9">
        <w:rPr>
          <w:szCs w:val="24"/>
          <w:lang w:val="fr-FR"/>
        </w:rPr>
        <w:t>être traduit</w:t>
      </w:r>
      <w:r w:rsidRPr="00753F69">
        <w:rPr>
          <w:szCs w:val="24"/>
          <w:lang w:val="fr-FR"/>
        </w:rPr>
        <w:t xml:space="preserve"> en plusieurs langues.</w:t>
      </w:r>
    </w:p>
    <w:p w14:paraId="673254C1" w14:textId="77777777" w:rsidR="002C569C" w:rsidRPr="00753F69" w:rsidRDefault="002C569C" w:rsidP="002C569C">
      <w:pPr>
        <w:pStyle w:val="Bodytextnoindent"/>
        <w:tabs>
          <w:tab w:val="left" w:pos="720"/>
        </w:tabs>
        <w:spacing w:after="0"/>
        <w:ind w:firstLine="0"/>
        <w:contextualSpacing/>
        <w:rPr>
          <w:szCs w:val="24"/>
          <w:lang w:val="fr-FR"/>
        </w:rPr>
      </w:pPr>
      <w:r w:rsidRPr="00753F69">
        <w:rPr>
          <w:szCs w:val="24"/>
          <w:lang w:val="fr-FR"/>
        </w:rPr>
        <w:tab/>
        <w:t xml:space="preserve">8. Enfin, il est imprimé et distribué aux églises locales. Cette dernière étape, la distribution, peut prendre jusqu'à six mois dans certaines parties du monde, où les </w:t>
      </w:r>
      <w:r w:rsidRPr="00753F69">
        <w:rPr>
          <w:i/>
          <w:szCs w:val="24"/>
          <w:lang w:val="fr-FR"/>
        </w:rPr>
        <w:t>guides études de la Bible pour adultes</w:t>
      </w:r>
      <w:r w:rsidRPr="00753F69">
        <w:rPr>
          <w:szCs w:val="24"/>
          <w:lang w:val="fr-FR"/>
        </w:rPr>
        <w:t xml:space="preserve"> doivent être expédiés par bateau vers des îles lointaines du Pacifique.</w:t>
      </w:r>
    </w:p>
    <w:p w14:paraId="10EA54BF" w14:textId="77777777" w:rsidR="002C569C" w:rsidRPr="00753F69" w:rsidRDefault="002C569C" w:rsidP="002C569C">
      <w:pPr>
        <w:rPr>
          <w:lang w:val="fr-FR"/>
        </w:rPr>
      </w:pPr>
    </w:p>
    <w:p w14:paraId="08C1D4B1" w14:textId="77777777" w:rsidR="002C569C" w:rsidRDefault="002C569C" w:rsidP="002C569C">
      <w:pPr>
        <w:pStyle w:val="Bodytextnoindent"/>
        <w:tabs>
          <w:tab w:val="left" w:pos="720"/>
        </w:tabs>
        <w:spacing w:after="0"/>
        <w:ind w:firstLine="0"/>
        <w:contextualSpacing/>
        <w:rPr>
          <w:sz w:val="20"/>
          <w:szCs w:val="20"/>
          <w:lang w:val="fr-FR"/>
        </w:rPr>
      </w:pPr>
    </w:p>
    <w:p w14:paraId="0F0951B6" w14:textId="77777777" w:rsidR="002C569C" w:rsidRDefault="002C569C" w:rsidP="002C569C">
      <w:pPr>
        <w:pStyle w:val="Bodytextnoindent"/>
        <w:tabs>
          <w:tab w:val="left" w:pos="720"/>
        </w:tabs>
        <w:spacing w:after="0"/>
        <w:ind w:firstLine="0"/>
        <w:contextualSpacing/>
        <w:rPr>
          <w:sz w:val="20"/>
          <w:szCs w:val="20"/>
          <w:lang w:val="fr-FR"/>
        </w:rPr>
      </w:pPr>
    </w:p>
    <w:p w14:paraId="73906A90" w14:textId="77777777" w:rsidR="002C569C" w:rsidRDefault="002C569C" w:rsidP="002C569C">
      <w:pPr>
        <w:pStyle w:val="Bodytextnoindent"/>
        <w:tabs>
          <w:tab w:val="left" w:pos="720"/>
        </w:tabs>
        <w:spacing w:after="0"/>
        <w:ind w:firstLine="0"/>
        <w:contextualSpacing/>
        <w:rPr>
          <w:sz w:val="20"/>
          <w:szCs w:val="20"/>
          <w:lang w:val="fr-FR"/>
        </w:rPr>
      </w:pPr>
    </w:p>
    <w:p w14:paraId="0655000A" w14:textId="77777777" w:rsidR="002C569C" w:rsidRDefault="002C569C" w:rsidP="002C569C">
      <w:pPr>
        <w:pStyle w:val="Bodytextnoindent"/>
        <w:tabs>
          <w:tab w:val="left" w:pos="720"/>
        </w:tabs>
        <w:spacing w:after="0"/>
        <w:ind w:firstLine="0"/>
        <w:contextualSpacing/>
        <w:rPr>
          <w:sz w:val="20"/>
          <w:szCs w:val="20"/>
          <w:lang w:val="fr-FR"/>
        </w:rPr>
      </w:pPr>
    </w:p>
    <w:p w14:paraId="05EF3E80" w14:textId="77777777" w:rsidR="002C569C" w:rsidRDefault="002C569C" w:rsidP="002C569C">
      <w:pPr>
        <w:pStyle w:val="Bodytextnoindent"/>
        <w:tabs>
          <w:tab w:val="left" w:pos="720"/>
        </w:tabs>
        <w:spacing w:after="0"/>
        <w:ind w:firstLine="0"/>
        <w:contextualSpacing/>
        <w:rPr>
          <w:sz w:val="20"/>
          <w:szCs w:val="20"/>
          <w:lang w:val="fr-FR"/>
        </w:rPr>
      </w:pPr>
    </w:p>
    <w:p w14:paraId="463D7730" w14:textId="77777777" w:rsidR="002C569C" w:rsidRDefault="002C569C" w:rsidP="002C569C">
      <w:pPr>
        <w:pStyle w:val="Bodytextnoindent"/>
        <w:tabs>
          <w:tab w:val="left" w:pos="720"/>
        </w:tabs>
        <w:spacing w:after="0"/>
        <w:ind w:firstLine="0"/>
        <w:contextualSpacing/>
        <w:rPr>
          <w:sz w:val="20"/>
          <w:szCs w:val="20"/>
          <w:lang w:val="fr-FR"/>
        </w:rPr>
      </w:pPr>
    </w:p>
    <w:p w14:paraId="3F12393D" w14:textId="77777777" w:rsidR="002C569C" w:rsidRDefault="002C569C" w:rsidP="002C569C">
      <w:pPr>
        <w:pStyle w:val="Bodytextnoindent"/>
        <w:tabs>
          <w:tab w:val="left" w:pos="720"/>
        </w:tabs>
        <w:spacing w:after="0"/>
        <w:ind w:firstLine="0"/>
        <w:contextualSpacing/>
        <w:rPr>
          <w:sz w:val="20"/>
          <w:szCs w:val="20"/>
          <w:lang w:val="fr-FR"/>
        </w:rPr>
      </w:pPr>
    </w:p>
    <w:p w14:paraId="392AB9F8" w14:textId="77777777" w:rsidR="002C569C" w:rsidRDefault="002C569C" w:rsidP="002C569C">
      <w:pPr>
        <w:pStyle w:val="Bodytextnoindent"/>
        <w:tabs>
          <w:tab w:val="left" w:pos="720"/>
        </w:tabs>
        <w:spacing w:after="0"/>
        <w:ind w:firstLine="0"/>
        <w:contextualSpacing/>
        <w:rPr>
          <w:sz w:val="20"/>
          <w:szCs w:val="20"/>
          <w:lang w:val="fr-FR"/>
        </w:rPr>
      </w:pPr>
    </w:p>
    <w:p w14:paraId="372D2CA5" w14:textId="77777777" w:rsidR="002C569C" w:rsidRDefault="002C569C" w:rsidP="002C569C">
      <w:pPr>
        <w:pStyle w:val="Bodytextnoindent"/>
        <w:tabs>
          <w:tab w:val="left" w:pos="720"/>
        </w:tabs>
        <w:spacing w:after="0"/>
        <w:ind w:firstLine="0"/>
        <w:contextualSpacing/>
        <w:rPr>
          <w:sz w:val="20"/>
          <w:szCs w:val="20"/>
          <w:lang w:val="fr-FR"/>
        </w:rPr>
      </w:pPr>
    </w:p>
    <w:p w14:paraId="5B168FB4" w14:textId="77777777" w:rsidR="002C569C" w:rsidRDefault="002C569C" w:rsidP="002C569C">
      <w:pPr>
        <w:pStyle w:val="Bodytextnoindent"/>
        <w:tabs>
          <w:tab w:val="left" w:pos="720"/>
        </w:tabs>
        <w:spacing w:after="0"/>
        <w:ind w:firstLine="0"/>
        <w:contextualSpacing/>
        <w:rPr>
          <w:sz w:val="20"/>
          <w:szCs w:val="20"/>
          <w:lang w:val="fr-FR"/>
        </w:rPr>
      </w:pPr>
    </w:p>
    <w:p w14:paraId="0B93DD76" w14:textId="77777777" w:rsidR="002C569C" w:rsidRDefault="002C569C" w:rsidP="002C569C">
      <w:pPr>
        <w:pStyle w:val="Bodytextnoindent"/>
        <w:tabs>
          <w:tab w:val="left" w:pos="720"/>
        </w:tabs>
        <w:spacing w:after="0"/>
        <w:ind w:firstLine="0"/>
        <w:contextualSpacing/>
        <w:rPr>
          <w:sz w:val="20"/>
          <w:szCs w:val="20"/>
          <w:lang w:val="fr-FR"/>
        </w:rPr>
      </w:pPr>
    </w:p>
    <w:p w14:paraId="42A3AF04" w14:textId="77777777" w:rsidR="002C569C" w:rsidRDefault="002C569C" w:rsidP="002C569C">
      <w:pPr>
        <w:pStyle w:val="Bodytextnoindent"/>
        <w:tabs>
          <w:tab w:val="left" w:pos="720"/>
        </w:tabs>
        <w:spacing w:after="0"/>
        <w:ind w:firstLine="0"/>
        <w:contextualSpacing/>
        <w:rPr>
          <w:sz w:val="20"/>
          <w:szCs w:val="20"/>
          <w:lang w:val="fr-FR"/>
        </w:rPr>
      </w:pPr>
    </w:p>
    <w:p w14:paraId="1C7DFA4E" w14:textId="77777777" w:rsidR="002C569C" w:rsidRDefault="002C569C" w:rsidP="002C569C">
      <w:pPr>
        <w:pStyle w:val="Bodytextnoindent"/>
        <w:tabs>
          <w:tab w:val="left" w:pos="720"/>
        </w:tabs>
        <w:spacing w:after="0"/>
        <w:ind w:firstLine="0"/>
        <w:contextualSpacing/>
        <w:rPr>
          <w:sz w:val="20"/>
          <w:szCs w:val="20"/>
          <w:lang w:val="fr-FR"/>
        </w:rPr>
      </w:pPr>
    </w:p>
    <w:p w14:paraId="27F8519D" w14:textId="77777777" w:rsidR="002C569C" w:rsidRDefault="002C569C" w:rsidP="002C569C">
      <w:pPr>
        <w:pStyle w:val="Bodytextnoindent"/>
        <w:tabs>
          <w:tab w:val="left" w:pos="720"/>
        </w:tabs>
        <w:spacing w:after="0"/>
        <w:ind w:firstLine="0"/>
        <w:contextualSpacing/>
        <w:rPr>
          <w:sz w:val="20"/>
          <w:szCs w:val="20"/>
          <w:lang w:val="fr-FR"/>
        </w:rPr>
      </w:pPr>
    </w:p>
    <w:p w14:paraId="7C5FAE40" w14:textId="77777777" w:rsidR="002C569C" w:rsidRDefault="002C569C" w:rsidP="002C569C">
      <w:pPr>
        <w:pStyle w:val="Bodytextnoindent"/>
        <w:tabs>
          <w:tab w:val="left" w:pos="720"/>
        </w:tabs>
        <w:spacing w:after="0"/>
        <w:ind w:firstLine="0"/>
        <w:contextualSpacing/>
        <w:rPr>
          <w:sz w:val="20"/>
          <w:szCs w:val="20"/>
          <w:lang w:val="fr-FR"/>
        </w:rPr>
      </w:pPr>
    </w:p>
    <w:p w14:paraId="7DACD29E" w14:textId="77777777" w:rsidR="002C569C" w:rsidRDefault="002C569C" w:rsidP="002C569C">
      <w:pPr>
        <w:pStyle w:val="Bodytextnoindent"/>
        <w:tabs>
          <w:tab w:val="left" w:pos="720"/>
        </w:tabs>
        <w:spacing w:after="0"/>
        <w:ind w:firstLine="0"/>
        <w:contextualSpacing/>
        <w:rPr>
          <w:sz w:val="20"/>
          <w:szCs w:val="20"/>
          <w:lang w:val="fr-FR"/>
        </w:rPr>
      </w:pPr>
    </w:p>
    <w:p w14:paraId="6A1903E3" w14:textId="77777777" w:rsidR="002C569C" w:rsidRDefault="002C569C" w:rsidP="002C569C">
      <w:pPr>
        <w:pStyle w:val="Bodytextnoindent"/>
        <w:tabs>
          <w:tab w:val="left" w:pos="720"/>
        </w:tabs>
        <w:spacing w:after="0"/>
        <w:ind w:firstLine="0"/>
        <w:contextualSpacing/>
        <w:rPr>
          <w:sz w:val="20"/>
          <w:szCs w:val="20"/>
          <w:lang w:val="fr-FR"/>
        </w:rPr>
      </w:pPr>
    </w:p>
    <w:p w14:paraId="5CB70B7B" w14:textId="77777777" w:rsidR="002C569C" w:rsidRDefault="002C569C" w:rsidP="002C569C">
      <w:pPr>
        <w:pStyle w:val="Bodytextnoindent"/>
        <w:tabs>
          <w:tab w:val="left" w:pos="720"/>
        </w:tabs>
        <w:spacing w:after="0"/>
        <w:ind w:firstLine="0"/>
        <w:contextualSpacing/>
        <w:rPr>
          <w:sz w:val="20"/>
          <w:szCs w:val="20"/>
          <w:lang w:val="fr-FR"/>
        </w:rPr>
      </w:pPr>
    </w:p>
    <w:p w14:paraId="75405CB9" w14:textId="77777777" w:rsidR="002C569C" w:rsidRDefault="002C569C" w:rsidP="002C569C">
      <w:pPr>
        <w:pStyle w:val="Bodytextnoindent"/>
        <w:tabs>
          <w:tab w:val="left" w:pos="720"/>
        </w:tabs>
        <w:spacing w:after="0"/>
        <w:ind w:firstLine="0"/>
        <w:contextualSpacing/>
        <w:rPr>
          <w:sz w:val="20"/>
          <w:szCs w:val="20"/>
          <w:lang w:val="fr-FR"/>
        </w:rPr>
      </w:pPr>
    </w:p>
    <w:p w14:paraId="41322CC1" w14:textId="77777777" w:rsidR="002C569C" w:rsidRDefault="002C569C" w:rsidP="002C569C">
      <w:pPr>
        <w:pStyle w:val="Bodytextnoindent"/>
        <w:tabs>
          <w:tab w:val="left" w:pos="720"/>
        </w:tabs>
        <w:spacing w:after="0"/>
        <w:ind w:firstLine="0"/>
        <w:contextualSpacing/>
        <w:rPr>
          <w:sz w:val="20"/>
          <w:szCs w:val="20"/>
          <w:lang w:val="fr-FR"/>
        </w:rPr>
      </w:pPr>
    </w:p>
    <w:p w14:paraId="3CEBB238" w14:textId="77777777" w:rsidR="002C569C" w:rsidRDefault="002C569C" w:rsidP="002C569C">
      <w:pPr>
        <w:pStyle w:val="Bodytextnoindent"/>
        <w:tabs>
          <w:tab w:val="left" w:pos="720"/>
        </w:tabs>
        <w:spacing w:after="0"/>
        <w:ind w:firstLine="0"/>
        <w:contextualSpacing/>
        <w:rPr>
          <w:sz w:val="20"/>
          <w:szCs w:val="20"/>
          <w:lang w:val="fr-FR"/>
        </w:rPr>
      </w:pPr>
    </w:p>
    <w:p w14:paraId="3920DA79" w14:textId="77777777" w:rsidR="002C569C" w:rsidRDefault="002C569C" w:rsidP="002C569C">
      <w:pPr>
        <w:pStyle w:val="Bodytextnoindent"/>
        <w:tabs>
          <w:tab w:val="left" w:pos="720"/>
        </w:tabs>
        <w:spacing w:after="0"/>
        <w:ind w:firstLine="0"/>
        <w:contextualSpacing/>
        <w:rPr>
          <w:sz w:val="20"/>
          <w:szCs w:val="20"/>
          <w:lang w:val="fr-FR"/>
        </w:rPr>
      </w:pPr>
    </w:p>
    <w:p w14:paraId="3C6A1C6A" w14:textId="77777777" w:rsidR="002C569C" w:rsidRDefault="002C569C" w:rsidP="002C569C">
      <w:pPr>
        <w:pStyle w:val="Bodytextnoindent"/>
        <w:tabs>
          <w:tab w:val="left" w:pos="720"/>
        </w:tabs>
        <w:spacing w:after="0"/>
        <w:ind w:firstLine="0"/>
        <w:contextualSpacing/>
        <w:rPr>
          <w:sz w:val="20"/>
          <w:szCs w:val="20"/>
          <w:lang w:val="fr-FR"/>
        </w:rPr>
      </w:pPr>
    </w:p>
    <w:p w14:paraId="4DD0DAC9" w14:textId="77777777" w:rsidR="003F7EA9" w:rsidRDefault="003F7EA9">
      <w:pPr>
        <w:widowControl/>
        <w:autoSpaceDE/>
        <w:autoSpaceDN/>
        <w:adjustRightInd/>
        <w:spacing w:after="100" w:afterAutospacing="1"/>
        <w:jc w:val="center"/>
        <w:rPr>
          <w:sz w:val="24"/>
          <w:lang w:val="fr-FR"/>
        </w:rPr>
      </w:pPr>
      <w:r>
        <w:rPr>
          <w:sz w:val="24"/>
          <w:lang w:val="fr-FR"/>
        </w:rPr>
        <w:br w:type="page"/>
      </w:r>
    </w:p>
    <w:p w14:paraId="60662769" w14:textId="77777777" w:rsidR="002C569C" w:rsidRPr="003F7EA9" w:rsidRDefault="002C569C" w:rsidP="002C569C">
      <w:pPr>
        <w:tabs>
          <w:tab w:val="left" w:pos="720"/>
        </w:tabs>
        <w:contextualSpacing/>
        <w:jc w:val="center"/>
        <w:rPr>
          <w:rFonts w:ascii="Times New Roman" w:hAnsi="Times New Roman"/>
          <w:b/>
          <w:sz w:val="24"/>
          <w:lang w:val="fr-FR"/>
        </w:rPr>
      </w:pPr>
      <w:r w:rsidRPr="003F7EA9">
        <w:rPr>
          <w:rFonts w:ascii="Times New Roman" w:hAnsi="Times New Roman"/>
          <w:b/>
          <w:sz w:val="24"/>
          <w:lang w:val="fr-FR"/>
        </w:rPr>
        <w:lastRenderedPageBreak/>
        <w:t>Lecture 2</w:t>
      </w:r>
    </w:p>
    <w:p w14:paraId="4A02D18B" w14:textId="77777777" w:rsidR="002C569C" w:rsidRPr="003F7EA9" w:rsidRDefault="002C569C" w:rsidP="002C569C">
      <w:pPr>
        <w:pStyle w:val="Corpsdetexte"/>
        <w:tabs>
          <w:tab w:val="left" w:pos="720"/>
        </w:tabs>
        <w:spacing w:after="0"/>
        <w:ind w:firstLine="0"/>
        <w:contextualSpacing/>
        <w:rPr>
          <w:b/>
          <w:lang w:val="fr-FR"/>
        </w:rPr>
      </w:pPr>
    </w:p>
    <w:p w14:paraId="692D98A3" w14:textId="77777777" w:rsidR="002C569C" w:rsidRPr="003F7EA9" w:rsidRDefault="002C569C" w:rsidP="002C569C">
      <w:pPr>
        <w:tabs>
          <w:tab w:val="left" w:pos="720"/>
        </w:tabs>
        <w:contextualSpacing/>
        <w:rPr>
          <w:rFonts w:ascii="Times New Roman" w:hAnsi="Times New Roman"/>
          <w:b/>
          <w:caps/>
          <w:sz w:val="24"/>
          <w:lang w:val="fr-FR"/>
        </w:rPr>
      </w:pPr>
    </w:p>
    <w:p w14:paraId="15458893" w14:textId="77777777" w:rsidR="002C569C" w:rsidRPr="00EA4CEE" w:rsidRDefault="002C569C" w:rsidP="002C569C">
      <w:pPr>
        <w:pStyle w:val="Corpsdetexte"/>
        <w:jc w:val="center"/>
        <w:rPr>
          <w:b/>
          <w:lang w:val="fr-FR"/>
        </w:rPr>
      </w:pPr>
      <w:r w:rsidRPr="00EA4CEE">
        <w:rPr>
          <w:b/>
          <w:lang w:val="fr-FR"/>
        </w:rPr>
        <w:t>ENSEIGNER LA LEÇON</w:t>
      </w:r>
      <w:r w:rsidRPr="00EA4CEE">
        <w:rPr>
          <w:b/>
          <w:vertAlign w:val="superscript"/>
          <w:lang w:val="fr-FR"/>
        </w:rPr>
        <w:t>1</w:t>
      </w:r>
    </w:p>
    <w:p w14:paraId="27951D56" w14:textId="77777777" w:rsidR="002C569C" w:rsidRPr="00EA4CEE" w:rsidRDefault="002C569C" w:rsidP="002C569C">
      <w:pPr>
        <w:pStyle w:val="Corpsdetexte"/>
        <w:tabs>
          <w:tab w:val="left" w:pos="720"/>
        </w:tabs>
        <w:spacing w:after="0"/>
        <w:ind w:firstLine="0"/>
        <w:contextualSpacing/>
        <w:rPr>
          <w:lang w:val="fr-FR"/>
        </w:rPr>
      </w:pPr>
    </w:p>
    <w:p w14:paraId="1E932CFC" w14:textId="77777777" w:rsidR="002C569C" w:rsidRPr="00EA4CEE" w:rsidRDefault="002C569C" w:rsidP="002C569C">
      <w:pPr>
        <w:pStyle w:val="Corpsdetexte"/>
        <w:tabs>
          <w:tab w:val="left" w:pos="720"/>
        </w:tabs>
        <w:spacing w:after="0"/>
        <w:ind w:firstLine="0"/>
        <w:contextualSpacing/>
        <w:jc w:val="center"/>
        <w:rPr>
          <w:lang w:val="fr-FR"/>
        </w:rPr>
      </w:pPr>
      <w:r w:rsidRPr="00EA4CEE">
        <w:rPr>
          <w:lang w:val="fr-FR"/>
        </w:rPr>
        <w:t>Mary Hunter Moore</w:t>
      </w:r>
    </w:p>
    <w:p w14:paraId="0F3170A1" w14:textId="77777777" w:rsidR="002C569C" w:rsidRPr="00A77070" w:rsidRDefault="002C569C" w:rsidP="002C569C">
      <w:pPr>
        <w:tabs>
          <w:tab w:val="left" w:pos="720"/>
        </w:tabs>
        <w:contextualSpacing/>
        <w:rPr>
          <w:sz w:val="24"/>
          <w:lang w:val="fr-FR"/>
        </w:rPr>
      </w:pPr>
    </w:p>
    <w:p w14:paraId="76BA82FD" w14:textId="77777777" w:rsidR="002C569C" w:rsidRPr="00046FFD" w:rsidRDefault="002C569C" w:rsidP="002C569C">
      <w:pPr>
        <w:tabs>
          <w:tab w:val="left" w:pos="720"/>
        </w:tabs>
        <w:contextualSpacing/>
        <w:rPr>
          <w:rFonts w:ascii="Times New Roman" w:hAnsi="Times New Roman"/>
          <w:sz w:val="24"/>
          <w:lang w:val="fr-FR"/>
        </w:rPr>
      </w:pPr>
      <w:r w:rsidRPr="00A77070">
        <w:rPr>
          <w:sz w:val="24"/>
          <w:lang w:val="fr-FR"/>
        </w:rPr>
        <w:tab/>
      </w:r>
      <w:r w:rsidRPr="00046FFD">
        <w:rPr>
          <w:rFonts w:ascii="Times New Roman" w:hAnsi="Times New Roman"/>
          <w:sz w:val="24"/>
          <w:lang w:val="fr-FR"/>
        </w:rPr>
        <w:t xml:space="preserve"> « Dire la vérité, toute la vérité et rien que la vérité. » Une paraphrase du serment prêté par les témoins ferait un bon slogan pour les animateurs de l’école du sabbat : Enseigner la leçon, toute la leçon et rien que la leçon.</w:t>
      </w:r>
    </w:p>
    <w:p w14:paraId="6C400E15"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Une vieille règle préconise que tout enseignant devrait savoir dix fois plus sur le sujet que sa classe. Il est évident qu'il ne peut pas enseigner le tout à la classe, en une seule fois. Il faut se demander si le besoin le plus criant des enseignants, à côté des besoins spirituels, n'est pas la nécessité d'organiser </w:t>
      </w:r>
      <w:r w:rsidR="002D2253">
        <w:rPr>
          <w:rFonts w:ascii="Times New Roman" w:hAnsi="Times New Roman"/>
          <w:sz w:val="24"/>
          <w:lang w:val="fr-FR"/>
        </w:rPr>
        <w:t>leur</w:t>
      </w:r>
      <w:r w:rsidRPr="00046FFD">
        <w:rPr>
          <w:rFonts w:ascii="Times New Roman" w:hAnsi="Times New Roman"/>
          <w:sz w:val="24"/>
          <w:lang w:val="fr-FR"/>
        </w:rPr>
        <w:t xml:space="preserve"> pensée, d’en planifier la présentation, d’en résumer le contenu et de prévoir le point culminant pour</w:t>
      </w:r>
      <w:r w:rsidR="002D2253">
        <w:rPr>
          <w:rFonts w:ascii="Times New Roman" w:hAnsi="Times New Roman"/>
          <w:sz w:val="24"/>
          <w:lang w:val="fr-FR"/>
        </w:rPr>
        <w:t>,</w:t>
      </w:r>
      <w:r w:rsidRPr="00046FFD">
        <w:rPr>
          <w:rFonts w:ascii="Times New Roman" w:hAnsi="Times New Roman"/>
          <w:sz w:val="24"/>
          <w:lang w:val="fr-FR"/>
        </w:rPr>
        <w:t xml:space="preserve"> en définitive</w:t>
      </w:r>
      <w:r w:rsidR="002D2253">
        <w:rPr>
          <w:rFonts w:ascii="Times New Roman" w:hAnsi="Times New Roman"/>
          <w:sz w:val="24"/>
          <w:lang w:val="fr-FR"/>
        </w:rPr>
        <w:t>,</w:t>
      </w:r>
      <w:r w:rsidRPr="00046FFD">
        <w:rPr>
          <w:rFonts w:ascii="Times New Roman" w:hAnsi="Times New Roman"/>
          <w:sz w:val="24"/>
          <w:lang w:val="fr-FR"/>
        </w:rPr>
        <w:t xml:space="preserve"> enseigner la leçon. Les péchés de caractère sont bien sûr, pires aux yeux de Dieu que les erreurs de méthode</w:t>
      </w:r>
      <w:r w:rsidR="002D2253">
        <w:rPr>
          <w:rFonts w:ascii="Times New Roman" w:hAnsi="Times New Roman"/>
          <w:sz w:val="24"/>
          <w:lang w:val="fr-FR"/>
        </w:rPr>
        <w:t xml:space="preserve"> </w:t>
      </w:r>
      <w:r w:rsidRPr="00046FFD">
        <w:rPr>
          <w:rFonts w:ascii="Times New Roman" w:hAnsi="Times New Roman"/>
          <w:sz w:val="24"/>
          <w:lang w:val="fr-FR"/>
        </w:rPr>
        <w:t xml:space="preserve">;  mais </w:t>
      </w:r>
      <w:r w:rsidR="002D2253">
        <w:rPr>
          <w:rFonts w:ascii="Times New Roman" w:hAnsi="Times New Roman"/>
          <w:sz w:val="24"/>
          <w:lang w:val="fr-FR"/>
        </w:rPr>
        <w:t>beaucoup de bons croyants</w:t>
      </w:r>
      <w:r w:rsidRPr="00046FFD">
        <w:rPr>
          <w:rFonts w:ascii="Times New Roman" w:hAnsi="Times New Roman"/>
          <w:sz w:val="24"/>
          <w:lang w:val="fr-FR"/>
        </w:rPr>
        <w:t xml:space="preserve"> ennuie</w:t>
      </w:r>
      <w:r w:rsidR="002D2253">
        <w:rPr>
          <w:rFonts w:ascii="Times New Roman" w:hAnsi="Times New Roman"/>
          <w:sz w:val="24"/>
          <w:lang w:val="fr-FR"/>
        </w:rPr>
        <w:t>nt leur</w:t>
      </w:r>
      <w:r w:rsidRPr="00046FFD">
        <w:rPr>
          <w:rFonts w:ascii="Times New Roman" w:hAnsi="Times New Roman"/>
          <w:sz w:val="24"/>
          <w:lang w:val="fr-FR"/>
        </w:rPr>
        <w:t xml:space="preserve"> classe et fatigue</w:t>
      </w:r>
      <w:r w:rsidR="002D2253">
        <w:rPr>
          <w:rFonts w:ascii="Times New Roman" w:hAnsi="Times New Roman"/>
          <w:sz w:val="24"/>
          <w:lang w:val="fr-FR"/>
        </w:rPr>
        <w:t>nt</w:t>
      </w:r>
      <w:r w:rsidRPr="00046FFD">
        <w:rPr>
          <w:rFonts w:ascii="Times New Roman" w:hAnsi="Times New Roman"/>
          <w:sz w:val="24"/>
          <w:lang w:val="fr-FR"/>
        </w:rPr>
        <w:t xml:space="preserve"> les fidèles par </w:t>
      </w:r>
      <w:r w:rsidR="002D2253">
        <w:rPr>
          <w:rFonts w:ascii="Times New Roman" w:hAnsi="Times New Roman"/>
          <w:sz w:val="24"/>
          <w:lang w:val="fr-FR"/>
        </w:rPr>
        <w:t xml:space="preserve">leur </w:t>
      </w:r>
      <w:r w:rsidRPr="00046FFD">
        <w:rPr>
          <w:rFonts w:ascii="Times New Roman" w:hAnsi="Times New Roman"/>
          <w:sz w:val="24"/>
          <w:lang w:val="fr-FR"/>
        </w:rPr>
        <w:t xml:space="preserve">enseignement plein de méandres et </w:t>
      </w:r>
      <w:r w:rsidR="002D2253">
        <w:rPr>
          <w:rFonts w:ascii="Times New Roman" w:hAnsi="Times New Roman"/>
          <w:sz w:val="24"/>
          <w:lang w:val="fr-FR"/>
        </w:rPr>
        <w:t xml:space="preserve">le fait qu’il </w:t>
      </w:r>
      <w:r w:rsidRPr="00046FFD">
        <w:rPr>
          <w:rFonts w:ascii="Times New Roman" w:hAnsi="Times New Roman"/>
          <w:sz w:val="24"/>
          <w:lang w:val="fr-FR"/>
        </w:rPr>
        <w:t>n’aboutit nulle part.</w:t>
      </w:r>
    </w:p>
    <w:p w14:paraId="7069244D"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r>
      <w:r w:rsidR="002D2253">
        <w:rPr>
          <w:rFonts w:ascii="Times New Roman" w:hAnsi="Times New Roman"/>
          <w:sz w:val="24"/>
          <w:lang w:val="fr-FR"/>
        </w:rPr>
        <w:t xml:space="preserve">Condenser leur enseignement </w:t>
      </w:r>
      <w:r w:rsidRPr="00046FFD">
        <w:rPr>
          <w:rFonts w:ascii="Times New Roman" w:hAnsi="Times New Roman"/>
          <w:sz w:val="24"/>
          <w:lang w:val="fr-FR"/>
        </w:rPr>
        <w:t>semble quelque chose de difficile pour beaucoup de personnes. Le poète Longfellow invite ceux qui le souhaitent à « Atteindre ces torrents, où l'œil voit le monde comme une vaste plaine et un ciel sans limite. »</w:t>
      </w:r>
    </w:p>
    <w:p w14:paraId="0CA294BD"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Voilà un très bon idéal pour atteindre une noblesse de caractère</w:t>
      </w:r>
      <w:r w:rsidR="002D2253">
        <w:rPr>
          <w:rFonts w:ascii="Times New Roman" w:hAnsi="Times New Roman"/>
          <w:sz w:val="24"/>
          <w:lang w:val="fr-FR"/>
        </w:rPr>
        <w:t xml:space="preserve"> </w:t>
      </w:r>
      <w:r w:rsidRPr="00046FFD">
        <w:rPr>
          <w:rFonts w:ascii="Times New Roman" w:hAnsi="Times New Roman"/>
          <w:sz w:val="24"/>
          <w:lang w:val="fr-FR"/>
        </w:rPr>
        <w:t xml:space="preserve">; mais dans le domaine de l'enseignement, il est absolument essentiel que l’animateur ne voit pas la leçon comme « une vaste plaine », à travers laquelle il peut se déplacer dans n'importe quelle direction. Toutes les idées n’ont pas la même valeur. Toutes les parties de la leçon n’ont pas une même importance. La leçon est un paysage diversifié, avec des pics élevés, des contreforts, des pentes douces et des terrasses. En voyageant au-dessus du paysage, l’animateur doit reconnaître les meilleurs chemins et non pas errer de </w:t>
      </w:r>
      <w:r w:rsidR="002D2253">
        <w:rPr>
          <w:rFonts w:ascii="Times New Roman" w:hAnsi="Times New Roman"/>
          <w:sz w:val="24"/>
          <w:lang w:val="fr-FR"/>
        </w:rPr>
        <w:t>ci, de là</w:t>
      </w:r>
      <w:r w:rsidRPr="00046FFD">
        <w:rPr>
          <w:rFonts w:ascii="Times New Roman" w:hAnsi="Times New Roman"/>
          <w:sz w:val="24"/>
          <w:lang w:val="fr-FR"/>
        </w:rPr>
        <w:t>.</w:t>
      </w:r>
    </w:p>
    <w:p w14:paraId="5430C663"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r>
      <w:r w:rsidRPr="00046FFD">
        <w:rPr>
          <w:rFonts w:ascii="Times New Roman" w:hAnsi="Times New Roman"/>
          <w:lang w:val="fr-FR"/>
        </w:rPr>
        <w:t xml:space="preserve"> </w:t>
      </w:r>
      <w:r w:rsidRPr="00046FFD">
        <w:rPr>
          <w:rFonts w:ascii="Times New Roman" w:hAnsi="Times New Roman"/>
          <w:sz w:val="24"/>
          <w:lang w:val="fr-FR"/>
        </w:rPr>
        <w:t xml:space="preserve">Changeons de comparaison complètement, la leçon est comme le corps humain, l'enseignant </w:t>
      </w:r>
      <w:r w:rsidR="00296BBF">
        <w:rPr>
          <w:rFonts w:ascii="Times New Roman" w:hAnsi="Times New Roman"/>
          <w:sz w:val="24"/>
          <w:lang w:val="fr-FR"/>
        </w:rPr>
        <w:t>étant</w:t>
      </w:r>
      <w:r w:rsidRPr="00046FFD">
        <w:rPr>
          <w:rFonts w:ascii="Times New Roman" w:hAnsi="Times New Roman"/>
          <w:sz w:val="24"/>
          <w:lang w:val="fr-FR"/>
        </w:rPr>
        <w:t xml:space="preserve"> un artiste brillant s’efforçant de le décrire devant la classe. Il doit savoir exactement quelle touche </w:t>
      </w:r>
      <w:r w:rsidR="00296BBF">
        <w:rPr>
          <w:rFonts w:ascii="Times New Roman" w:hAnsi="Times New Roman"/>
          <w:sz w:val="24"/>
          <w:lang w:val="fr-FR"/>
        </w:rPr>
        <w:t>utili</w:t>
      </w:r>
      <w:r w:rsidRPr="00046FFD">
        <w:rPr>
          <w:rFonts w:ascii="Times New Roman" w:hAnsi="Times New Roman"/>
          <w:sz w:val="24"/>
          <w:lang w:val="fr-FR"/>
        </w:rPr>
        <w:t xml:space="preserve">ser pour amener l’œil à imaginer ce qu’il n’a pas dessiné, juste le détail important et celui qui ne l’est pas. S’il commençait à dessiner avec la même attention aux détails que les </w:t>
      </w:r>
      <w:r w:rsidR="00296BBF" w:rsidRPr="00046FFD">
        <w:rPr>
          <w:rFonts w:ascii="Times New Roman" w:hAnsi="Times New Roman"/>
          <w:sz w:val="24"/>
          <w:lang w:val="fr-FR"/>
        </w:rPr>
        <w:t>Préraphaélites</w:t>
      </w:r>
      <w:r w:rsidRPr="00046FFD">
        <w:rPr>
          <w:rFonts w:ascii="Times New Roman" w:hAnsi="Times New Roman"/>
          <w:sz w:val="24"/>
          <w:lang w:val="fr-FR"/>
        </w:rPr>
        <w:t xml:space="preserve">, il n’aurait guère une main, un pied ou un bras terminé </w:t>
      </w:r>
      <w:r w:rsidR="00296BBF">
        <w:rPr>
          <w:rFonts w:ascii="Times New Roman" w:hAnsi="Times New Roman"/>
          <w:sz w:val="24"/>
          <w:lang w:val="fr-FR"/>
        </w:rPr>
        <w:t xml:space="preserve">avant la fin de la période </w:t>
      </w:r>
      <w:r w:rsidRPr="00046FFD">
        <w:rPr>
          <w:rFonts w:ascii="Times New Roman" w:hAnsi="Times New Roman"/>
          <w:sz w:val="24"/>
          <w:lang w:val="fr-FR"/>
        </w:rPr>
        <w:t>imparti</w:t>
      </w:r>
      <w:r w:rsidR="00296BBF">
        <w:rPr>
          <w:rFonts w:ascii="Times New Roman" w:hAnsi="Times New Roman"/>
          <w:sz w:val="24"/>
          <w:lang w:val="fr-FR"/>
        </w:rPr>
        <w:t>e</w:t>
      </w:r>
      <w:r w:rsidRPr="00046FFD">
        <w:rPr>
          <w:rFonts w:ascii="Times New Roman" w:hAnsi="Times New Roman"/>
          <w:sz w:val="24"/>
          <w:lang w:val="fr-FR"/>
        </w:rPr>
        <w:t>. En tant qu'artiste, l'enseignant appartient à l'école impressionniste. C'est une impression qu'il ou elle planifie de réaliser en priant— l'impression de l'image de Dieu sur une âme.  Pour cela il faut choisir les détails avec le plus grand soin, en rejetant non pas simplement les mauvaises pensées et mauvaises doctrines, mais aussi celles qui sont les moins importantes, même si elles sont très intéressantes, du moment qu’elles ne portent pas directement sur le point principal de la leçon.</w:t>
      </w:r>
    </w:p>
    <w:p w14:paraId="6E37B8DA"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r>
      <w:r w:rsidRPr="00046FFD">
        <w:rPr>
          <w:rFonts w:ascii="Times New Roman" w:hAnsi="Times New Roman"/>
          <w:b/>
          <w:lang w:val="fr-FR"/>
        </w:rPr>
        <w:t xml:space="preserve"> </w:t>
      </w:r>
      <w:r w:rsidRPr="00046FFD">
        <w:rPr>
          <w:rFonts w:ascii="Times New Roman" w:hAnsi="Times New Roman"/>
          <w:sz w:val="24"/>
          <w:lang w:val="fr-FR"/>
        </w:rPr>
        <w:t>En composition, nous l'appelons « écri</w:t>
      </w:r>
      <w:r w:rsidR="00296BBF">
        <w:rPr>
          <w:rFonts w:ascii="Times New Roman" w:hAnsi="Times New Roman"/>
          <w:sz w:val="24"/>
          <w:lang w:val="fr-FR"/>
        </w:rPr>
        <w:t xml:space="preserve">ture linéaire. » Dans le monde </w:t>
      </w:r>
      <w:r w:rsidRPr="00046FFD">
        <w:rPr>
          <w:rFonts w:ascii="Times New Roman" w:hAnsi="Times New Roman"/>
          <w:sz w:val="24"/>
          <w:lang w:val="fr-FR"/>
        </w:rPr>
        <w:t>journalistique nous appelons cela « simplifier. » Un</w:t>
      </w:r>
      <w:r w:rsidR="00296BBF">
        <w:rPr>
          <w:rFonts w:ascii="Times New Roman" w:hAnsi="Times New Roman"/>
          <w:sz w:val="24"/>
          <w:lang w:val="fr-FR"/>
        </w:rPr>
        <w:t xml:space="preserve"> jour</w:t>
      </w:r>
      <w:r w:rsidRPr="00046FFD">
        <w:rPr>
          <w:rFonts w:ascii="Times New Roman" w:hAnsi="Times New Roman"/>
          <w:sz w:val="24"/>
          <w:lang w:val="fr-FR"/>
        </w:rPr>
        <w:t xml:space="preserve">, un </w:t>
      </w:r>
      <w:r w:rsidR="00296BBF">
        <w:rPr>
          <w:rFonts w:ascii="Times New Roman" w:hAnsi="Times New Roman"/>
          <w:sz w:val="24"/>
          <w:lang w:val="fr-FR"/>
        </w:rPr>
        <w:t>rédac</w:t>
      </w:r>
      <w:r w:rsidRPr="00046FFD">
        <w:rPr>
          <w:rFonts w:ascii="Times New Roman" w:hAnsi="Times New Roman"/>
          <w:sz w:val="24"/>
          <w:lang w:val="fr-FR"/>
        </w:rPr>
        <w:t xml:space="preserve">teur a renvoyé un manuscrit </w:t>
      </w:r>
      <w:r w:rsidR="00296BBF">
        <w:rPr>
          <w:rFonts w:ascii="Times New Roman" w:hAnsi="Times New Roman"/>
          <w:sz w:val="24"/>
          <w:lang w:val="fr-FR"/>
        </w:rPr>
        <w:t xml:space="preserve">à </w:t>
      </w:r>
      <w:r w:rsidRPr="00046FFD">
        <w:rPr>
          <w:rFonts w:ascii="Times New Roman" w:hAnsi="Times New Roman"/>
          <w:sz w:val="24"/>
          <w:lang w:val="fr-FR"/>
        </w:rPr>
        <w:t xml:space="preserve">un écrivain avec une offre d’achat de 50 </w:t>
      </w:r>
      <w:r w:rsidR="00296BBF">
        <w:rPr>
          <w:rFonts w:ascii="Times New Roman" w:hAnsi="Times New Roman"/>
          <w:sz w:val="24"/>
          <w:lang w:val="fr-FR"/>
        </w:rPr>
        <w:t>dollars. S</w:t>
      </w:r>
      <w:r w:rsidRPr="00046FFD">
        <w:rPr>
          <w:rFonts w:ascii="Times New Roman" w:hAnsi="Times New Roman"/>
          <w:sz w:val="24"/>
          <w:lang w:val="fr-FR"/>
        </w:rPr>
        <w:t xml:space="preserve">’il le réduisait </w:t>
      </w:r>
      <w:r w:rsidR="00296BBF">
        <w:rPr>
          <w:rFonts w:ascii="Times New Roman" w:hAnsi="Times New Roman"/>
          <w:sz w:val="24"/>
          <w:lang w:val="fr-FR"/>
        </w:rPr>
        <w:t>aux</w:t>
      </w:r>
      <w:r w:rsidRPr="00046FFD">
        <w:rPr>
          <w:rFonts w:ascii="Times New Roman" w:hAnsi="Times New Roman"/>
          <w:sz w:val="24"/>
          <w:lang w:val="fr-FR"/>
        </w:rPr>
        <w:t xml:space="preserve"> deux tiers, il lui verserait 100 $ et s’il le réduisait à un tiers de sa forme initiale, il lui verserait 250 $. Très souvent, les lunettes pour </w:t>
      </w:r>
      <w:r w:rsidR="00296BBF">
        <w:rPr>
          <w:rFonts w:ascii="Times New Roman" w:hAnsi="Times New Roman"/>
          <w:sz w:val="24"/>
          <w:lang w:val="fr-FR"/>
        </w:rPr>
        <w:t xml:space="preserve">corriger </w:t>
      </w:r>
      <w:r w:rsidRPr="00046FFD">
        <w:rPr>
          <w:rFonts w:ascii="Times New Roman" w:hAnsi="Times New Roman"/>
          <w:sz w:val="24"/>
          <w:lang w:val="fr-FR"/>
        </w:rPr>
        <w:t>un</w:t>
      </w:r>
      <w:r w:rsidR="00296BBF">
        <w:rPr>
          <w:rFonts w:ascii="Times New Roman" w:hAnsi="Times New Roman"/>
          <w:sz w:val="24"/>
          <w:lang w:val="fr-FR"/>
        </w:rPr>
        <w:t>e vision défectueuse font paraî</w:t>
      </w:r>
      <w:r w:rsidRPr="00046FFD">
        <w:rPr>
          <w:rFonts w:ascii="Times New Roman" w:hAnsi="Times New Roman"/>
          <w:sz w:val="24"/>
          <w:lang w:val="fr-FR"/>
        </w:rPr>
        <w:t>tre les objets plus petits, mais plus clairs et plus distincts. C'est ce que l’animateur doit faire avec la leçon de l'école du sabbat</w:t>
      </w:r>
      <w:r w:rsidR="00296BBF">
        <w:rPr>
          <w:rFonts w:ascii="Times New Roman" w:hAnsi="Times New Roman"/>
          <w:sz w:val="24"/>
          <w:lang w:val="fr-FR"/>
        </w:rPr>
        <w:t xml:space="preserve"> </w:t>
      </w:r>
      <w:r w:rsidRPr="00046FFD">
        <w:rPr>
          <w:rFonts w:ascii="Times New Roman" w:hAnsi="Times New Roman"/>
          <w:sz w:val="24"/>
          <w:lang w:val="fr-FR"/>
        </w:rPr>
        <w:t>: étudier énormément, prier pour être guidé, puis résumer, éliminer les détails non essentiels et présenter le tout avec un objectif clair.</w:t>
      </w:r>
    </w:p>
    <w:p w14:paraId="6ABB6AD2"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lastRenderedPageBreak/>
        <w:tab/>
        <w:t>Un professeur d’anglais a une fois demandé un bref paragraphe résumant le sens du sonnet de Milton « </w:t>
      </w:r>
      <w:r w:rsidR="002C5430">
        <w:rPr>
          <w:rFonts w:ascii="Times New Roman" w:hAnsi="Times New Roman"/>
          <w:sz w:val="24"/>
          <w:lang w:val="fr-FR"/>
        </w:rPr>
        <w:t>Sur sa cécité</w:t>
      </w:r>
      <w:r w:rsidRPr="00046FFD">
        <w:rPr>
          <w:rFonts w:ascii="Times New Roman" w:hAnsi="Times New Roman"/>
          <w:sz w:val="24"/>
          <w:lang w:val="fr-FR"/>
        </w:rPr>
        <w:t> » Deux ou trois phrases auraient suffi</w:t>
      </w:r>
      <w:r w:rsidR="00296BBF">
        <w:rPr>
          <w:rFonts w:ascii="Times New Roman" w:hAnsi="Times New Roman"/>
          <w:sz w:val="24"/>
          <w:lang w:val="fr-FR"/>
        </w:rPr>
        <w:t xml:space="preserve"> </w:t>
      </w:r>
      <w:r w:rsidRPr="00046FFD">
        <w:rPr>
          <w:rFonts w:ascii="Times New Roman" w:hAnsi="Times New Roman"/>
          <w:sz w:val="24"/>
          <w:lang w:val="fr-FR"/>
        </w:rPr>
        <w:t>; l'un des élèves a écrit plusieurs pages</w:t>
      </w:r>
      <w:r w:rsidR="00296BBF">
        <w:rPr>
          <w:rFonts w:ascii="Times New Roman" w:hAnsi="Times New Roman"/>
          <w:sz w:val="24"/>
          <w:lang w:val="fr-FR"/>
        </w:rPr>
        <w:t xml:space="preserve"> </w:t>
      </w:r>
      <w:r w:rsidRPr="00046FFD">
        <w:rPr>
          <w:rFonts w:ascii="Times New Roman" w:hAnsi="Times New Roman"/>
          <w:sz w:val="24"/>
          <w:lang w:val="fr-FR"/>
        </w:rPr>
        <w:t>! Deux lycéennes sont allées une fois chez un voisin, très fâchées contre leur professeur d'anglais. Avec des larmes de colère elles ont dénoncé sa « m</w:t>
      </w:r>
      <w:r w:rsidR="00296BBF">
        <w:rPr>
          <w:rFonts w:ascii="Times New Roman" w:hAnsi="Times New Roman"/>
          <w:sz w:val="24"/>
          <w:lang w:val="fr-FR"/>
        </w:rPr>
        <w:t>échanceté</w:t>
      </w:r>
      <w:r w:rsidRPr="00046FFD">
        <w:rPr>
          <w:rFonts w:ascii="Times New Roman" w:hAnsi="Times New Roman"/>
          <w:sz w:val="24"/>
          <w:lang w:val="fr-FR"/>
        </w:rPr>
        <w:t xml:space="preserve"> » car </w:t>
      </w:r>
      <w:r w:rsidR="00296BBF">
        <w:rPr>
          <w:rFonts w:ascii="Times New Roman" w:hAnsi="Times New Roman"/>
          <w:sz w:val="24"/>
          <w:lang w:val="fr-FR"/>
        </w:rPr>
        <w:t>il</w:t>
      </w:r>
      <w:r w:rsidRPr="00046FFD">
        <w:rPr>
          <w:rFonts w:ascii="Times New Roman" w:hAnsi="Times New Roman"/>
          <w:sz w:val="24"/>
          <w:lang w:val="fr-FR"/>
        </w:rPr>
        <w:t xml:space="preserve"> leur avait demandé d'écrire un</w:t>
      </w:r>
      <w:r w:rsidR="002C5430">
        <w:rPr>
          <w:rFonts w:ascii="Times New Roman" w:hAnsi="Times New Roman"/>
          <w:sz w:val="24"/>
          <w:lang w:val="fr-FR"/>
        </w:rPr>
        <w:t>e</w:t>
      </w:r>
      <w:r w:rsidRPr="00046FFD">
        <w:rPr>
          <w:rFonts w:ascii="Times New Roman" w:hAnsi="Times New Roman"/>
          <w:sz w:val="24"/>
          <w:lang w:val="fr-FR"/>
        </w:rPr>
        <w:t xml:space="preserve"> synopsis sur « Le voyage du pèlerin »</w:t>
      </w:r>
      <w:r w:rsidR="00296BBF">
        <w:rPr>
          <w:rFonts w:ascii="Times New Roman" w:hAnsi="Times New Roman"/>
          <w:sz w:val="24"/>
          <w:lang w:val="fr-FR"/>
        </w:rPr>
        <w:t xml:space="preserve">. </w:t>
      </w:r>
      <w:r w:rsidRPr="00046FFD">
        <w:rPr>
          <w:rFonts w:ascii="Times New Roman" w:hAnsi="Times New Roman"/>
          <w:sz w:val="24"/>
          <w:lang w:val="fr-FR"/>
        </w:rPr>
        <w:t xml:space="preserve"> Elles ne finiraient jamais, se lamentaient</w:t>
      </w:r>
      <w:r w:rsidR="002C5430">
        <w:rPr>
          <w:rFonts w:ascii="Times New Roman" w:hAnsi="Times New Roman"/>
          <w:sz w:val="24"/>
          <w:lang w:val="fr-FR"/>
        </w:rPr>
        <w:t>-elles</w:t>
      </w:r>
      <w:r w:rsidRPr="00046FFD">
        <w:rPr>
          <w:rFonts w:ascii="Times New Roman" w:hAnsi="Times New Roman"/>
          <w:sz w:val="24"/>
          <w:lang w:val="fr-FR"/>
        </w:rPr>
        <w:t xml:space="preserve">, car elles avaient déjà écrit plusieurs pages </w:t>
      </w:r>
      <w:r w:rsidR="00296BBF">
        <w:rPr>
          <w:rFonts w:ascii="Times New Roman" w:hAnsi="Times New Roman"/>
          <w:sz w:val="24"/>
          <w:lang w:val="fr-FR"/>
        </w:rPr>
        <w:t xml:space="preserve">sans avoir pu faire avancer </w:t>
      </w:r>
      <w:r w:rsidRPr="00046FFD">
        <w:rPr>
          <w:rFonts w:ascii="Times New Roman" w:hAnsi="Times New Roman"/>
          <w:sz w:val="24"/>
          <w:lang w:val="fr-FR"/>
        </w:rPr>
        <w:t>le pèlerin plus loin que le portillon. Celui qui les écoutait leur suggéra de chercher la signification du  mot « synopsis » dans le dictionnaire. Déconfites mais soulagées, les jeunes demoiselles découv</w:t>
      </w:r>
      <w:r w:rsidR="00296BBF">
        <w:rPr>
          <w:rFonts w:ascii="Times New Roman" w:hAnsi="Times New Roman"/>
          <w:sz w:val="24"/>
          <w:lang w:val="fr-FR"/>
        </w:rPr>
        <w:t>rirent</w:t>
      </w:r>
      <w:r w:rsidRPr="00046FFD">
        <w:rPr>
          <w:rFonts w:ascii="Times New Roman" w:hAnsi="Times New Roman"/>
          <w:sz w:val="24"/>
          <w:lang w:val="fr-FR"/>
        </w:rPr>
        <w:t xml:space="preserve"> qu'elles auraient dû résumer au lieu </w:t>
      </w:r>
      <w:r w:rsidR="002C5430">
        <w:rPr>
          <w:rFonts w:ascii="Times New Roman" w:hAnsi="Times New Roman"/>
          <w:sz w:val="24"/>
          <w:lang w:val="fr-FR"/>
        </w:rPr>
        <w:t>e développer</w:t>
      </w:r>
      <w:r w:rsidRPr="00046FFD">
        <w:rPr>
          <w:rFonts w:ascii="Times New Roman" w:hAnsi="Times New Roman"/>
          <w:sz w:val="24"/>
          <w:lang w:val="fr-FR"/>
        </w:rPr>
        <w:t>.</w:t>
      </w:r>
    </w:p>
    <w:p w14:paraId="32FDDC39"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Certains commentaires, certaines classes et études de la leçon rappellent </w:t>
      </w:r>
      <w:r w:rsidR="002C5430">
        <w:rPr>
          <w:rFonts w:ascii="Times New Roman" w:hAnsi="Times New Roman"/>
          <w:sz w:val="24"/>
          <w:lang w:val="fr-FR"/>
        </w:rPr>
        <w:t xml:space="preserve">un peu </w:t>
      </w:r>
      <w:r w:rsidRPr="00046FFD">
        <w:rPr>
          <w:rFonts w:ascii="Times New Roman" w:hAnsi="Times New Roman"/>
          <w:sz w:val="24"/>
          <w:lang w:val="fr-FR"/>
        </w:rPr>
        <w:t>ces deux jeunes filles désorientées. L’animateur sérieux, sachant qu'il n'y a pas de limite aux leçons tirées de la Parole de Dieu, cherche à mettre tout dans une seule étude, alors que le temps réservé à la classe ne peut comporter qu’un résumé de la leçon.</w:t>
      </w:r>
    </w:p>
    <w:p w14:paraId="4FF639B1"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Voici les deux extrêmes, chaque événement est réel</w:t>
      </w:r>
      <w:r w:rsidR="002C5430">
        <w:rPr>
          <w:rFonts w:ascii="Times New Roman" w:hAnsi="Times New Roman"/>
          <w:sz w:val="24"/>
          <w:lang w:val="fr-FR"/>
        </w:rPr>
        <w:t xml:space="preserve"> </w:t>
      </w:r>
      <w:r w:rsidRPr="00046FFD">
        <w:rPr>
          <w:rFonts w:ascii="Times New Roman" w:hAnsi="Times New Roman"/>
          <w:sz w:val="24"/>
          <w:lang w:val="fr-FR"/>
        </w:rPr>
        <w:t xml:space="preserve">: un éducateur demanda à un membre de faire un « bref exposé sur les </w:t>
      </w:r>
      <w:r w:rsidR="002C5430">
        <w:rPr>
          <w:rFonts w:ascii="Times New Roman" w:hAnsi="Times New Roman"/>
          <w:sz w:val="24"/>
          <w:lang w:val="fr-FR"/>
        </w:rPr>
        <w:t>genres</w:t>
      </w:r>
      <w:r w:rsidRPr="00046FFD">
        <w:rPr>
          <w:rFonts w:ascii="Times New Roman" w:hAnsi="Times New Roman"/>
          <w:sz w:val="24"/>
          <w:lang w:val="fr-FR"/>
        </w:rPr>
        <w:t xml:space="preserve"> de terrain </w:t>
      </w:r>
      <w:r w:rsidR="002C5430">
        <w:rPr>
          <w:rFonts w:ascii="Times New Roman" w:hAnsi="Times New Roman"/>
          <w:sz w:val="24"/>
          <w:lang w:val="fr-FR"/>
        </w:rPr>
        <w:t xml:space="preserve">où </w:t>
      </w:r>
      <w:r w:rsidRPr="00046FFD">
        <w:rPr>
          <w:rFonts w:ascii="Times New Roman" w:hAnsi="Times New Roman"/>
          <w:sz w:val="24"/>
          <w:lang w:val="fr-FR"/>
        </w:rPr>
        <w:t>le semeur a semé et le résultat de chaque cas. » En réponse l'élève a développé la parabole pendant tout le reste de la durée de la leçon. Tout ce qu'il fallait, c'était dire : « Les première graines tombèrent au bord du chemin et furent  mangées par les oiseaux, les suivantes tombèrent  dans un endroit pierreux, elles levèrent  rapidement et se desséchèrent  très vite, les suivantes tombèrent parmi les épines qui les étouffèrent et les dernières tombèrent dans la bonne terre et portèrent des fruits. »</w:t>
      </w:r>
    </w:p>
    <w:p w14:paraId="341023FA"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Pour faire le</w:t>
      </w:r>
      <w:r w:rsidRPr="00046FFD">
        <w:rPr>
          <w:rFonts w:ascii="Times New Roman" w:hAnsi="Times New Roman"/>
          <w:lang w:val="fr-FR"/>
        </w:rPr>
        <w:t xml:space="preserve"> </w:t>
      </w:r>
      <w:r w:rsidRPr="00046FFD">
        <w:rPr>
          <w:rFonts w:ascii="Times New Roman" w:hAnsi="Times New Roman"/>
          <w:sz w:val="24"/>
          <w:lang w:val="fr-FR"/>
        </w:rPr>
        <w:t>contraste, avec l'échec de cette personne à organiser sa réponse, voici celle  d'une jeune fille à la question de son professeur</w:t>
      </w:r>
      <w:r w:rsidR="002C5430">
        <w:rPr>
          <w:rFonts w:ascii="Times New Roman" w:hAnsi="Times New Roman"/>
          <w:sz w:val="24"/>
          <w:lang w:val="fr-FR"/>
        </w:rPr>
        <w:t xml:space="preserve"> </w:t>
      </w:r>
      <w:r w:rsidRPr="00046FFD">
        <w:rPr>
          <w:rFonts w:ascii="Times New Roman" w:hAnsi="Times New Roman"/>
          <w:sz w:val="24"/>
          <w:lang w:val="fr-FR"/>
        </w:rPr>
        <w:t>: « Décrivez brièvement l'histoire des dix lépreux</w:t>
      </w:r>
      <w:r w:rsidR="002C5430">
        <w:rPr>
          <w:rFonts w:ascii="Times New Roman" w:hAnsi="Times New Roman"/>
          <w:sz w:val="24"/>
          <w:lang w:val="fr-FR"/>
        </w:rPr>
        <w:t xml:space="preserve"> </w:t>
      </w:r>
      <w:r w:rsidRPr="00046FFD">
        <w:rPr>
          <w:rFonts w:ascii="Times New Roman" w:hAnsi="Times New Roman"/>
          <w:sz w:val="24"/>
          <w:lang w:val="fr-FR"/>
        </w:rPr>
        <w:t>»</w:t>
      </w:r>
      <w:r w:rsidR="002C5430">
        <w:rPr>
          <w:rFonts w:ascii="Times New Roman" w:hAnsi="Times New Roman"/>
          <w:sz w:val="24"/>
          <w:lang w:val="fr-FR"/>
        </w:rPr>
        <w:t>.</w:t>
      </w:r>
      <w:r w:rsidRPr="00046FFD">
        <w:rPr>
          <w:rFonts w:ascii="Times New Roman" w:hAnsi="Times New Roman"/>
          <w:sz w:val="24"/>
          <w:lang w:val="fr-FR"/>
        </w:rPr>
        <w:t xml:space="preserve"> Elle a répondu</w:t>
      </w:r>
      <w:r w:rsidR="002C5430">
        <w:rPr>
          <w:rFonts w:ascii="Times New Roman" w:hAnsi="Times New Roman"/>
          <w:sz w:val="24"/>
          <w:lang w:val="fr-FR"/>
        </w:rPr>
        <w:t xml:space="preserve"> </w:t>
      </w:r>
      <w:r w:rsidRPr="00046FFD">
        <w:rPr>
          <w:rFonts w:ascii="Times New Roman" w:hAnsi="Times New Roman"/>
          <w:sz w:val="24"/>
          <w:lang w:val="fr-FR"/>
        </w:rPr>
        <w:t>: «  Il y avait dix lépreux, un seul fut reconnaissan</w:t>
      </w:r>
      <w:r w:rsidR="002C5430">
        <w:rPr>
          <w:rFonts w:ascii="Times New Roman" w:hAnsi="Times New Roman"/>
          <w:sz w:val="24"/>
          <w:lang w:val="fr-FR"/>
        </w:rPr>
        <w:t xml:space="preserve">t </w:t>
      </w:r>
      <w:r w:rsidRPr="00046FFD">
        <w:rPr>
          <w:rFonts w:ascii="Times New Roman" w:hAnsi="Times New Roman"/>
          <w:sz w:val="24"/>
          <w:lang w:val="fr-FR"/>
        </w:rPr>
        <w:t>»</w:t>
      </w:r>
      <w:r w:rsidR="002C5430">
        <w:rPr>
          <w:rFonts w:ascii="Times New Roman" w:hAnsi="Times New Roman"/>
          <w:sz w:val="24"/>
          <w:lang w:val="fr-FR"/>
        </w:rPr>
        <w:t>.</w:t>
      </w:r>
      <w:r w:rsidRPr="00046FFD">
        <w:rPr>
          <w:rFonts w:ascii="Times New Roman" w:hAnsi="Times New Roman"/>
          <w:sz w:val="24"/>
          <w:lang w:val="fr-FR"/>
        </w:rPr>
        <w:t xml:space="preserve"> Si l'on considère toutes les implications, ses paroles couvraient vraiment le sujet.</w:t>
      </w:r>
    </w:p>
    <w:p w14:paraId="5A62A07D" w14:textId="1CD564DA" w:rsidR="002C569C" w:rsidRPr="002E7DAC" w:rsidRDefault="002C569C" w:rsidP="002E7DAC">
      <w:pPr>
        <w:tabs>
          <w:tab w:val="left" w:pos="720"/>
        </w:tabs>
        <w:contextualSpacing/>
        <w:rPr>
          <w:rFonts w:ascii="Times New Roman" w:hAnsi="Times New Roman"/>
          <w:sz w:val="24"/>
          <w:lang w:val="fr-FR"/>
        </w:rPr>
      </w:pPr>
      <w:r w:rsidRPr="00046FFD">
        <w:rPr>
          <w:rFonts w:ascii="Times New Roman" w:hAnsi="Times New Roman"/>
          <w:sz w:val="24"/>
          <w:lang w:val="fr-FR"/>
        </w:rPr>
        <w:tab/>
      </w:r>
      <w:r w:rsidRPr="00046FFD">
        <w:rPr>
          <w:rFonts w:ascii="Times New Roman" w:hAnsi="Times New Roman"/>
          <w:lang w:val="fr-FR"/>
        </w:rPr>
        <w:t xml:space="preserve"> </w:t>
      </w:r>
      <w:r w:rsidRPr="00046FFD">
        <w:rPr>
          <w:rFonts w:ascii="Times New Roman" w:hAnsi="Times New Roman"/>
          <w:sz w:val="24"/>
          <w:lang w:val="fr-FR"/>
        </w:rPr>
        <w:t>Une des plus grandes erreurs de l’animateur sérieux est sa perception qu’une pensée à caractère religieux est appropriée pour toutes les occasions, ou parce qu’une illustration est tirée de la Parole de Dieu, elle sera  partout instructive et vivifiante. Il oublie que c'est l’expression     « dite au bon moment » dont parle Proverbe</w:t>
      </w:r>
      <w:r w:rsidR="002C5430">
        <w:rPr>
          <w:rFonts w:ascii="Times New Roman" w:hAnsi="Times New Roman"/>
          <w:sz w:val="24"/>
          <w:lang w:val="fr-FR"/>
        </w:rPr>
        <w:t>s</w:t>
      </w:r>
      <w:r w:rsidRPr="00046FFD">
        <w:rPr>
          <w:rFonts w:ascii="Times New Roman" w:hAnsi="Times New Roman"/>
          <w:sz w:val="24"/>
          <w:lang w:val="fr-FR"/>
        </w:rPr>
        <w:t xml:space="preserve"> 25</w:t>
      </w:r>
      <w:r w:rsidR="002C5430">
        <w:rPr>
          <w:rFonts w:ascii="Times New Roman" w:hAnsi="Times New Roman"/>
          <w:sz w:val="24"/>
          <w:lang w:val="fr-FR"/>
        </w:rPr>
        <w:t>.</w:t>
      </w:r>
      <w:r w:rsidRPr="00046FFD">
        <w:rPr>
          <w:rFonts w:ascii="Times New Roman" w:hAnsi="Times New Roman"/>
          <w:sz w:val="24"/>
          <w:lang w:val="fr-FR"/>
        </w:rPr>
        <w:t xml:space="preserve">11 qui est précieuse et retenue. Ainsi, l’animateur qui aime méditer sur la parole de Dieu s'efforce de faire entrer dans la présentation orale tous les </w:t>
      </w:r>
      <w:r w:rsidR="00DA06B0">
        <w:rPr>
          <w:rFonts w:ascii="Times New Roman" w:hAnsi="Times New Roman"/>
          <w:sz w:val="24"/>
          <w:lang w:val="fr-FR"/>
        </w:rPr>
        <w:t>détails secondaires</w:t>
      </w:r>
      <w:r w:rsidRPr="00046FFD">
        <w:rPr>
          <w:rFonts w:ascii="Times New Roman" w:hAnsi="Times New Roman"/>
          <w:sz w:val="24"/>
          <w:lang w:val="fr-FR"/>
        </w:rPr>
        <w:t xml:space="preserve"> ou m</w:t>
      </w:r>
      <w:r w:rsidR="00DA06B0">
        <w:rPr>
          <w:rFonts w:ascii="Times New Roman" w:hAnsi="Times New Roman"/>
          <w:sz w:val="24"/>
          <w:lang w:val="fr-FR"/>
        </w:rPr>
        <w:t>in</w:t>
      </w:r>
      <w:r w:rsidRPr="00046FFD">
        <w:rPr>
          <w:rFonts w:ascii="Times New Roman" w:hAnsi="Times New Roman"/>
          <w:sz w:val="24"/>
          <w:lang w:val="fr-FR"/>
        </w:rPr>
        <w:t xml:space="preserve">eurs qui peuvent être découverts  jusqu'à ce que l'idée principale </w:t>
      </w:r>
      <w:r w:rsidR="00DA06B0">
        <w:rPr>
          <w:rFonts w:ascii="Times New Roman" w:hAnsi="Times New Roman"/>
          <w:sz w:val="24"/>
          <w:lang w:val="fr-FR"/>
        </w:rPr>
        <w:t>soit perdue dans le dédale de ces pensées</w:t>
      </w:r>
      <w:r w:rsidRPr="00046FFD">
        <w:rPr>
          <w:rFonts w:ascii="Times New Roman" w:hAnsi="Times New Roman"/>
          <w:sz w:val="24"/>
          <w:lang w:val="fr-FR"/>
        </w:rPr>
        <w:t>.</w:t>
      </w:r>
    </w:p>
    <w:p w14:paraId="14B3CD74" w14:textId="77777777" w:rsidR="00DA06B0" w:rsidRDefault="002C569C" w:rsidP="002E7DAC">
      <w:pPr>
        <w:tabs>
          <w:tab w:val="left" w:pos="720"/>
        </w:tabs>
        <w:contextualSpacing/>
        <w:rPr>
          <w:rFonts w:ascii="Times New Roman" w:hAnsi="Times New Roman"/>
          <w:lang w:val="fr-FR"/>
        </w:rPr>
      </w:pPr>
      <w:r w:rsidRPr="00046FFD">
        <w:rPr>
          <w:rFonts w:ascii="Times New Roman" w:hAnsi="Times New Roman"/>
          <w:sz w:val="24"/>
          <w:lang w:val="fr-FR"/>
        </w:rPr>
        <w:tab/>
        <w:t>Par exemple</w:t>
      </w:r>
      <w:r w:rsidR="00DA06B0">
        <w:rPr>
          <w:rFonts w:ascii="Times New Roman" w:hAnsi="Times New Roman"/>
          <w:sz w:val="24"/>
          <w:lang w:val="fr-FR"/>
        </w:rPr>
        <w:t xml:space="preserve"> </w:t>
      </w:r>
      <w:r w:rsidRPr="00046FFD">
        <w:rPr>
          <w:rFonts w:ascii="Times New Roman" w:hAnsi="Times New Roman"/>
          <w:sz w:val="24"/>
          <w:lang w:val="fr-FR"/>
        </w:rPr>
        <w:t>: la leçon parle du retour visible du Christ. Le texte est se trouve dans Apocalypse 1</w:t>
      </w:r>
      <w:r w:rsidR="00DA06B0">
        <w:rPr>
          <w:rFonts w:ascii="Times New Roman" w:hAnsi="Times New Roman"/>
          <w:sz w:val="24"/>
          <w:lang w:val="fr-FR"/>
        </w:rPr>
        <w:t>.</w:t>
      </w:r>
      <w:r w:rsidRPr="00046FFD">
        <w:rPr>
          <w:rFonts w:ascii="Times New Roman" w:hAnsi="Times New Roman"/>
          <w:sz w:val="24"/>
          <w:lang w:val="fr-FR"/>
        </w:rPr>
        <w:t>7. Le point à enseign</w:t>
      </w:r>
      <w:r w:rsidR="00DA06B0">
        <w:rPr>
          <w:rFonts w:ascii="Times New Roman" w:hAnsi="Times New Roman"/>
          <w:sz w:val="24"/>
          <w:lang w:val="fr-FR"/>
        </w:rPr>
        <w:t>er</w:t>
      </w:r>
      <w:r w:rsidRPr="00046FFD">
        <w:rPr>
          <w:rFonts w:ascii="Times New Roman" w:hAnsi="Times New Roman"/>
          <w:sz w:val="24"/>
          <w:lang w:val="fr-FR"/>
        </w:rPr>
        <w:t xml:space="preserve"> est</w:t>
      </w:r>
      <w:r w:rsidR="00DA06B0">
        <w:rPr>
          <w:rFonts w:ascii="Times New Roman" w:hAnsi="Times New Roman"/>
          <w:sz w:val="24"/>
          <w:lang w:val="fr-FR"/>
        </w:rPr>
        <w:t xml:space="preserve"> </w:t>
      </w:r>
      <w:r w:rsidRPr="00046FFD">
        <w:rPr>
          <w:rFonts w:ascii="Times New Roman" w:hAnsi="Times New Roman"/>
          <w:sz w:val="24"/>
          <w:lang w:val="fr-FR"/>
        </w:rPr>
        <w:t>: tous les êtres vivants le verront venir. C</w:t>
      </w:r>
      <w:r w:rsidR="00DA06B0">
        <w:rPr>
          <w:rFonts w:ascii="Times New Roman" w:hAnsi="Times New Roman"/>
          <w:sz w:val="24"/>
          <w:lang w:val="fr-FR"/>
        </w:rPr>
        <w:t>’est c</w:t>
      </w:r>
      <w:r w:rsidRPr="00046FFD">
        <w:rPr>
          <w:rFonts w:ascii="Times New Roman" w:hAnsi="Times New Roman"/>
          <w:sz w:val="24"/>
          <w:lang w:val="fr-FR"/>
        </w:rPr>
        <w:t>lair, n’est-ce-pas</w:t>
      </w:r>
      <w:r w:rsidR="00DA06B0">
        <w:rPr>
          <w:rFonts w:ascii="Times New Roman" w:hAnsi="Times New Roman"/>
          <w:sz w:val="24"/>
          <w:lang w:val="fr-FR"/>
        </w:rPr>
        <w:t xml:space="preserve"> </w:t>
      </w:r>
      <w:r w:rsidRPr="00046FFD">
        <w:rPr>
          <w:rFonts w:ascii="Times New Roman" w:hAnsi="Times New Roman"/>
          <w:sz w:val="24"/>
          <w:lang w:val="fr-FR"/>
        </w:rPr>
        <w:t>? Imaginez, alors, la confusion de la classe en essayant de trouver cette idée dans la montagne de mots suivants</w:t>
      </w:r>
      <w:r w:rsidR="00DA06B0">
        <w:rPr>
          <w:rFonts w:ascii="Times New Roman" w:hAnsi="Times New Roman"/>
          <w:sz w:val="24"/>
          <w:lang w:val="fr-FR"/>
        </w:rPr>
        <w:t xml:space="preserve"> </w:t>
      </w:r>
      <w:r w:rsidRPr="00046FFD">
        <w:rPr>
          <w:rFonts w:ascii="Times New Roman" w:hAnsi="Times New Roman"/>
          <w:sz w:val="24"/>
          <w:lang w:val="fr-FR"/>
        </w:rPr>
        <w:t>:</w:t>
      </w:r>
      <w:r w:rsidRPr="00046FFD">
        <w:rPr>
          <w:rFonts w:ascii="Times New Roman" w:hAnsi="Times New Roman"/>
          <w:lang w:val="fr-FR"/>
        </w:rPr>
        <w:t xml:space="preserve"> </w:t>
      </w:r>
    </w:p>
    <w:p w14:paraId="50DDA026" w14:textId="77777777" w:rsidR="002C569C" w:rsidRPr="00046FFD" w:rsidRDefault="00DA06B0" w:rsidP="002C569C">
      <w:pPr>
        <w:tabs>
          <w:tab w:val="left" w:pos="720"/>
        </w:tabs>
        <w:contextualSpacing/>
        <w:rPr>
          <w:rFonts w:ascii="Times New Roman" w:hAnsi="Times New Roman"/>
          <w:sz w:val="24"/>
          <w:lang w:val="fr-FR"/>
        </w:rPr>
      </w:pPr>
      <w:r>
        <w:rPr>
          <w:rFonts w:ascii="Times New Roman" w:hAnsi="Times New Roman"/>
          <w:lang w:val="fr-FR"/>
        </w:rPr>
        <w:tab/>
      </w:r>
      <w:r w:rsidR="002C569C" w:rsidRPr="00046FFD">
        <w:rPr>
          <w:rFonts w:ascii="Times New Roman" w:hAnsi="Times New Roman"/>
          <w:sz w:val="24"/>
          <w:lang w:val="fr-FR"/>
        </w:rPr>
        <w:t>« L’évangéliste Jean, alors qu'il était en exil sur l'île de Patmos, fut ravi en esprit au jour du Seigneur, ce qui</w:t>
      </w:r>
      <w:r>
        <w:rPr>
          <w:rFonts w:ascii="Times New Roman" w:hAnsi="Times New Roman"/>
          <w:sz w:val="24"/>
          <w:lang w:val="fr-FR"/>
        </w:rPr>
        <w:t xml:space="preserve"> veut dire</w:t>
      </w:r>
      <w:r w:rsidR="002C569C" w:rsidRPr="00046FFD">
        <w:rPr>
          <w:rFonts w:ascii="Times New Roman" w:hAnsi="Times New Roman"/>
          <w:sz w:val="24"/>
          <w:lang w:val="fr-FR"/>
        </w:rPr>
        <w:t xml:space="preserve">, bien sûr, qu'il a eu une vision, non pas qu'il était un esprit désincarné et </w:t>
      </w:r>
      <w:r>
        <w:rPr>
          <w:rFonts w:ascii="Times New Roman" w:hAnsi="Times New Roman"/>
          <w:sz w:val="24"/>
          <w:lang w:val="fr-FR"/>
        </w:rPr>
        <w:t xml:space="preserve">que </w:t>
      </w:r>
      <w:r w:rsidR="002C569C" w:rsidRPr="00046FFD">
        <w:rPr>
          <w:rFonts w:ascii="Times New Roman" w:hAnsi="Times New Roman"/>
          <w:sz w:val="24"/>
          <w:lang w:val="fr-FR"/>
        </w:rPr>
        <w:t>cette vision était à propos du retour du Christ</w:t>
      </w:r>
      <w:r>
        <w:rPr>
          <w:rFonts w:ascii="Times New Roman" w:hAnsi="Times New Roman"/>
          <w:sz w:val="24"/>
          <w:lang w:val="fr-FR"/>
        </w:rPr>
        <w:t xml:space="preserve">. Il </w:t>
      </w:r>
      <w:r w:rsidR="002C569C" w:rsidRPr="00046FFD">
        <w:rPr>
          <w:rFonts w:ascii="Times New Roman" w:hAnsi="Times New Roman"/>
          <w:sz w:val="24"/>
          <w:lang w:val="fr-FR"/>
        </w:rPr>
        <w:t>a rapporté</w:t>
      </w:r>
      <w:r>
        <w:rPr>
          <w:rFonts w:ascii="Times New Roman" w:hAnsi="Times New Roman"/>
          <w:sz w:val="24"/>
          <w:lang w:val="fr-FR"/>
        </w:rPr>
        <w:t xml:space="preserve"> cette vision</w:t>
      </w:r>
      <w:r w:rsidR="002C569C" w:rsidRPr="00046FFD">
        <w:rPr>
          <w:rFonts w:ascii="Times New Roman" w:hAnsi="Times New Roman"/>
          <w:sz w:val="24"/>
          <w:lang w:val="fr-FR"/>
        </w:rPr>
        <w:t xml:space="preserve"> dans le premier chapitre du livre qui est si souvent improprement appelé l'Apocalypse de Jean, alors que dans le premier verset du livre lui-même il dit que c'est la « Révélation de Jésus-Christ »</w:t>
      </w:r>
      <w:r>
        <w:rPr>
          <w:rFonts w:ascii="Times New Roman" w:hAnsi="Times New Roman"/>
          <w:sz w:val="24"/>
          <w:lang w:val="fr-FR"/>
        </w:rPr>
        <w:t>.</w:t>
      </w:r>
      <w:r w:rsidR="002C569C" w:rsidRPr="00046FFD">
        <w:rPr>
          <w:rFonts w:ascii="Times New Roman" w:hAnsi="Times New Roman"/>
          <w:sz w:val="24"/>
          <w:lang w:val="fr-FR"/>
        </w:rPr>
        <w:t xml:space="preserve"> Jésus l'a </w:t>
      </w:r>
      <w:r>
        <w:rPr>
          <w:rFonts w:ascii="Times New Roman" w:hAnsi="Times New Roman"/>
          <w:sz w:val="24"/>
          <w:lang w:val="fr-FR"/>
        </w:rPr>
        <w:t>reçue</w:t>
      </w:r>
      <w:r w:rsidR="002C569C" w:rsidRPr="00046FFD">
        <w:rPr>
          <w:rFonts w:ascii="Times New Roman" w:hAnsi="Times New Roman"/>
          <w:sz w:val="24"/>
          <w:lang w:val="fr-FR"/>
        </w:rPr>
        <w:t xml:space="preserve"> de son Père et il l'</w:t>
      </w:r>
      <w:r>
        <w:rPr>
          <w:rFonts w:ascii="Times New Roman" w:hAnsi="Times New Roman"/>
          <w:sz w:val="24"/>
          <w:lang w:val="fr-FR"/>
        </w:rPr>
        <w:t>a envoyée</w:t>
      </w:r>
      <w:r w:rsidR="002C569C" w:rsidRPr="00046FFD">
        <w:rPr>
          <w:rFonts w:ascii="Times New Roman" w:hAnsi="Times New Roman"/>
          <w:sz w:val="24"/>
          <w:lang w:val="fr-FR"/>
        </w:rPr>
        <w:t xml:space="preserve"> par son ange à Jean. Nous savons que cet ange était Gabriel, bien qu’il ne soit pas nommé ici, mais dans Luc 1</w:t>
      </w:r>
      <w:r>
        <w:rPr>
          <w:rFonts w:ascii="Times New Roman" w:hAnsi="Times New Roman"/>
          <w:sz w:val="24"/>
          <w:lang w:val="fr-FR"/>
        </w:rPr>
        <w:t>.</w:t>
      </w:r>
      <w:r w:rsidR="002C569C" w:rsidRPr="00046FFD">
        <w:rPr>
          <w:rFonts w:ascii="Times New Roman" w:hAnsi="Times New Roman"/>
          <w:sz w:val="24"/>
          <w:lang w:val="fr-FR"/>
        </w:rPr>
        <w:t>19 il s’est donné lui-même le nom de Gabriel et il a dit qu'il se tient dans la présence de Dieu. Il suffit de penser</w:t>
      </w:r>
      <w:r>
        <w:rPr>
          <w:rFonts w:ascii="Times New Roman" w:hAnsi="Times New Roman"/>
          <w:sz w:val="24"/>
          <w:lang w:val="fr-FR"/>
        </w:rPr>
        <w:t xml:space="preserve"> </w:t>
      </w:r>
      <w:r w:rsidR="002C569C" w:rsidRPr="00046FFD">
        <w:rPr>
          <w:rFonts w:ascii="Times New Roman" w:hAnsi="Times New Roman"/>
          <w:sz w:val="24"/>
          <w:lang w:val="fr-FR"/>
        </w:rPr>
        <w:t>! Si Lucifer n'avait pas péché, il aurait été cet ange qui est le plus proche de Dieu le Père et de son Fils. Voyez ce que l’orgueil l</w:t>
      </w:r>
      <w:r>
        <w:rPr>
          <w:rFonts w:ascii="Times New Roman" w:hAnsi="Times New Roman"/>
          <w:sz w:val="24"/>
          <w:lang w:val="fr-FR"/>
        </w:rPr>
        <w:t xml:space="preserve">’a empêché d’obtenir </w:t>
      </w:r>
      <w:r w:rsidR="002C569C" w:rsidRPr="00046FFD">
        <w:rPr>
          <w:rFonts w:ascii="Times New Roman" w:hAnsi="Times New Roman"/>
          <w:sz w:val="24"/>
          <w:lang w:val="fr-FR"/>
        </w:rPr>
        <w:t>! Quel avertissement cela est pour nous » et ainsi de suite.</w:t>
      </w:r>
    </w:p>
    <w:p w14:paraId="6155B6CE"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r>
      <w:r w:rsidRPr="00046FFD">
        <w:rPr>
          <w:rFonts w:ascii="Times New Roman" w:hAnsi="Times New Roman"/>
          <w:lang w:val="fr-FR"/>
        </w:rPr>
        <w:t xml:space="preserve"> </w:t>
      </w:r>
      <w:r w:rsidRPr="00046FFD">
        <w:rPr>
          <w:rFonts w:ascii="Times New Roman" w:hAnsi="Times New Roman"/>
          <w:sz w:val="24"/>
          <w:lang w:val="fr-FR"/>
        </w:rPr>
        <w:t xml:space="preserve">Peut-être que le </w:t>
      </w:r>
      <w:r w:rsidR="00DA06B0">
        <w:rPr>
          <w:rFonts w:ascii="Times New Roman" w:hAnsi="Times New Roman"/>
          <w:sz w:val="24"/>
          <w:lang w:val="fr-FR"/>
        </w:rPr>
        <w:t>« </w:t>
      </w:r>
      <w:r w:rsidRPr="00046FFD">
        <w:rPr>
          <w:rFonts w:ascii="Times New Roman" w:hAnsi="Times New Roman"/>
          <w:sz w:val="24"/>
          <w:lang w:val="fr-FR"/>
        </w:rPr>
        <w:t>berger</w:t>
      </w:r>
      <w:r w:rsidR="00DA06B0">
        <w:rPr>
          <w:rFonts w:ascii="Times New Roman" w:hAnsi="Times New Roman"/>
          <w:sz w:val="24"/>
          <w:lang w:val="fr-FR"/>
        </w:rPr>
        <w:t> »</w:t>
      </w:r>
      <w:r w:rsidRPr="00046FFD">
        <w:rPr>
          <w:rFonts w:ascii="Times New Roman" w:hAnsi="Times New Roman"/>
          <w:sz w:val="24"/>
          <w:lang w:val="fr-FR"/>
        </w:rPr>
        <w:t xml:space="preserve"> errant condui</w:t>
      </w:r>
      <w:r w:rsidR="00DA06B0">
        <w:rPr>
          <w:rFonts w:ascii="Times New Roman" w:hAnsi="Times New Roman"/>
          <w:sz w:val="24"/>
          <w:lang w:val="fr-FR"/>
        </w:rPr>
        <w:t>ra</w:t>
      </w:r>
      <w:r w:rsidRPr="00046FFD">
        <w:rPr>
          <w:rFonts w:ascii="Times New Roman" w:hAnsi="Times New Roman"/>
          <w:sz w:val="24"/>
          <w:lang w:val="fr-FR"/>
        </w:rPr>
        <w:t xml:space="preserve"> finalement les brebis, qui ne veulent pas </w:t>
      </w:r>
      <w:r w:rsidRPr="00046FFD">
        <w:rPr>
          <w:rFonts w:ascii="Times New Roman" w:hAnsi="Times New Roman"/>
          <w:sz w:val="24"/>
          <w:lang w:val="fr-FR"/>
        </w:rPr>
        <w:lastRenderedPageBreak/>
        <w:t>s'éloigner, vers le pâturage de la leçon, mais les chances sont contre</w:t>
      </w:r>
      <w:r w:rsidR="00DA06B0">
        <w:rPr>
          <w:rFonts w:ascii="Times New Roman" w:hAnsi="Times New Roman"/>
          <w:sz w:val="24"/>
          <w:lang w:val="fr-FR"/>
        </w:rPr>
        <w:t xml:space="preserve"> lui. Il aurait été beaucoup plus</w:t>
      </w:r>
      <w:r w:rsidRPr="00046FFD">
        <w:rPr>
          <w:rFonts w:ascii="Times New Roman" w:hAnsi="Times New Roman"/>
          <w:sz w:val="24"/>
          <w:lang w:val="fr-FR"/>
        </w:rPr>
        <w:t xml:space="preserve"> simple et </w:t>
      </w:r>
      <w:r w:rsidR="00DA06B0">
        <w:rPr>
          <w:rFonts w:ascii="Times New Roman" w:hAnsi="Times New Roman"/>
          <w:sz w:val="24"/>
          <w:lang w:val="fr-FR"/>
        </w:rPr>
        <w:t xml:space="preserve">bien </w:t>
      </w:r>
      <w:r w:rsidRPr="00046FFD">
        <w:rPr>
          <w:rFonts w:ascii="Times New Roman" w:hAnsi="Times New Roman"/>
          <w:sz w:val="24"/>
          <w:lang w:val="fr-FR"/>
        </w:rPr>
        <w:t>mieux de se demander</w:t>
      </w:r>
      <w:r w:rsidR="002B3AAA">
        <w:rPr>
          <w:rFonts w:ascii="Times New Roman" w:hAnsi="Times New Roman"/>
          <w:sz w:val="24"/>
          <w:lang w:val="fr-FR"/>
        </w:rPr>
        <w:t xml:space="preserve"> </w:t>
      </w:r>
      <w:r w:rsidRPr="00046FFD">
        <w:rPr>
          <w:rFonts w:ascii="Times New Roman" w:hAnsi="Times New Roman"/>
          <w:sz w:val="24"/>
          <w:lang w:val="fr-FR"/>
        </w:rPr>
        <w:t>: Qu'est-ce qu</w:t>
      </w:r>
      <w:r w:rsidR="002B3AAA">
        <w:rPr>
          <w:rFonts w:ascii="Times New Roman" w:hAnsi="Times New Roman"/>
          <w:sz w:val="24"/>
          <w:lang w:val="fr-FR"/>
        </w:rPr>
        <w:t xml:space="preserve">e nous enseigne </w:t>
      </w:r>
      <w:r w:rsidRPr="00046FFD">
        <w:rPr>
          <w:rFonts w:ascii="Times New Roman" w:hAnsi="Times New Roman"/>
          <w:sz w:val="24"/>
          <w:lang w:val="fr-FR"/>
        </w:rPr>
        <w:t>le premier chapitre du livre de l'Apocalypse à propos de la manière du retour du Christ</w:t>
      </w:r>
      <w:r w:rsidR="002B3AAA">
        <w:rPr>
          <w:rFonts w:ascii="Times New Roman" w:hAnsi="Times New Roman"/>
          <w:sz w:val="24"/>
          <w:lang w:val="fr-FR"/>
        </w:rPr>
        <w:t xml:space="preserve"> </w:t>
      </w:r>
      <w:r w:rsidRPr="00046FFD">
        <w:rPr>
          <w:rFonts w:ascii="Times New Roman" w:hAnsi="Times New Roman"/>
          <w:sz w:val="24"/>
          <w:lang w:val="fr-FR"/>
        </w:rPr>
        <w:t xml:space="preserve">? Oui, il est dit: « Tout œil le verra. » </w:t>
      </w:r>
    </w:p>
    <w:p w14:paraId="3052F758"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Enseigner la leçon ne signifie pas seulement avoir une très bonne de compréhension de la Bible, cela signifie </w:t>
      </w:r>
      <w:r w:rsidR="002B3AAA">
        <w:rPr>
          <w:rFonts w:ascii="Times New Roman" w:hAnsi="Times New Roman"/>
          <w:sz w:val="24"/>
          <w:lang w:val="fr-FR"/>
        </w:rPr>
        <w:t>plus que la maî</w:t>
      </w:r>
      <w:r w:rsidRPr="00046FFD">
        <w:rPr>
          <w:rFonts w:ascii="Times New Roman" w:hAnsi="Times New Roman"/>
          <w:sz w:val="24"/>
          <w:lang w:val="fr-FR"/>
        </w:rPr>
        <w:t xml:space="preserve">trise de méthodes de présentation de </w:t>
      </w:r>
      <w:r w:rsidR="002B3AAA">
        <w:rPr>
          <w:rFonts w:ascii="Times New Roman" w:hAnsi="Times New Roman"/>
          <w:sz w:val="24"/>
          <w:lang w:val="fr-FR"/>
        </w:rPr>
        <w:t>ces connaissances</w:t>
      </w:r>
      <w:r w:rsidRPr="00046FFD">
        <w:rPr>
          <w:rFonts w:ascii="Times New Roman" w:hAnsi="Times New Roman"/>
          <w:sz w:val="24"/>
          <w:lang w:val="fr-FR"/>
        </w:rPr>
        <w:t xml:space="preserve">. Cela signifie avoir une maîtrise de soi suffisante pour s'en tenir à l'idée principale de la leçon. Ceci permettra de couvrir le sujet de la leçon. Un bon animateur ne passe pas tout le temps sur une seule partie de la leçon. </w:t>
      </w:r>
    </w:p>
    <w:p w14:paraId="79E7C421"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Parfois, un animateur se vante: « Nous ne sommes pas allés au-delà des deux premières questions »</w:t>
      </w:r>
      <w:r w:rsidR="002B3AAA">
        <w:rPr>
          <w:rFonts w:ascii="Times New Roman" w:hAnsi="Times New Roman"/>
          <w:sz w:val="24"/>
          <w:lang w:val="fr-FR"/>
        </w:rPr>
        <w:t>.</w:t>
      </w:r>
      <w:r w:rsidRPr="00046FFD">
        <w:rPr>
          <w:rFonts w:ascii="Times New Roman" w:hAnsi="Times New Roman"/>
          <w:sz w:val="24"/>
          <w:lang w:val="fr-FR"/>
        </w:rPr>
        <w:t xml:space="preserve">  Il n’y a pas de quoi se glorifier, car cela n’est pas le signe d’un enseignement  profond, mais d’un manque de préparation et de confusion de la pensée. La dernière étape de la préparation de la classe, pour l’animateur, sera de faire un canevas de tout ce qu'il va enseigner, en laissant tout de côté, sauf l'essentiel. Il gagnera beaucoup en puissance et en clarté et il ne regrettera pas les omissions. Et la richesse des connaissances stockées seront, pour son enseignement, des ressources connues et respectées de sa classe. Il ne sera jamais à court de matériel à utiliser </w:t>
      </w:r>
      <w:r w:rsidR="002B3AAA">
        <w:rPr>
          <w:rFonts w:ascii="Times New Roman" w:hAnsi="Times New Roman"/>
          <w:sz w:val="24"/>
          <w:lang w:val="fr-FR"/>
        </w:rPr>
        <w:t>lors d’</w:t>
      </w:r>
      <w:r w:rsidRPr="00046FFD">
        <w:rPr>
          <w:rFonts w:ascii="Times New Roman" w:hAnsi="Times New Roman"/>
          <w:sz w:val="24"/>
          <w:lang w:val="fr-FR"/>
        </w:rPr>
        <w:t xml:space="preserve">une pause ou en réponse à une question. </w:t>
      </w:r>
    </w:p>
    <w:p w14:paraId="4B5C2C09"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Il y a un important principe moral contenu dans cette obligation à s'en tenir au contenu de la leçon. L’animateur n'est pas une personne privée, il fait partie d'une </w:t>
      </w:r>
      <w:r w:rsidR="002B3AAA">
        <w:rPr>
          <w:rFonts w:ascii="Times New Roman" w:hAnsi="Times New Roman"/>
          <w:sz w:val="24"/>
          <w:lang w:val="fr-FR"/>
        </w:rPr>
        <w:t xml:space="preserve">grande </w:t>
      </w:r>
      <w:r w:rsidRPr="00046FFD">
        <w:rPr>
          <w:rFonts w:ascii="Times New Roman" w:hAnsi="Times New Roman"/>
          <w:sz w:val="24"/>
          <w:lang w:val="fr-FR"/>
        </w:rPr>
        <w:t xml:space="preserve">institution et il cesse d'avoir des droits illimités. Il n'a pas le droit d'enseigner ses propres idées. Il a pu suffisamment exercer sa liberté de conscience et sa volonté quand il a professé </w:t>
      </w:r>
      <w:r w:rsidR="002B3AAA">
        <w:rPr>
          <w:rFonts w:ascii="Times New Roman" w:hAnsi="Times New Roman"/>
          <w:sz w:val="24"/>
          <w:lang w:val="fr-FR"/>
        </w:rPr>
        <w:t>sa foi dans les principes de l'</w:t>
      </w:r>
      <w:r w:rsidR="002B3AAA" w:rsidRPr="00046FFD">
        <w:rPr>
          <w:rFonts w:ascii="Times New Roman" w:hAnsi="Times New Roman"/>
          <w:sz w:val="24"/>
          <w:lang w:val="fr-FR"/>
        </w:rPr>
        <w:t>É</w:t>
      </w:r>
      <w:r w:rsidRPr="00046FFD">
        <w:rPr>
          <w:rFonts w:ascii="Times New Roman" w:hAnsi="Times New Roman"/>
          <w:sz w:val="24"/>
          <w:lang w:val="fr-FR"/>
        </w:rPr>
        <w:t>glise et accepté le poste d’animateur. Maintenant, il doit enseigner les doctrines acceptées par le corps de l'Église. S'il constate qu'il ne peut pas le faire consciencieusement, l’honneur exige qu'il démissionne de son poste d’animateur.</w:t>
      </w:r>
    </w:p>
    <w:p w14:paraId="2A122D76"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r>
      <w:r w:rsidRPr="00046FFD">
        <w:rPr>
          <w:rFonts w:ascii="Times New Roman" w:hAnsi="Times New Roman"/>
          <w:lang w:val="fr-FR"/>
        </w:rPr>
        <w:t xml:space="preserve"> </w:t>
      </w:r>
      <w:r w:rsidR="002B3AAA">
        <w:rPr>
          <w:rFonts w:ascii="Times New Roman" w:hAnsi="Times New Roman"/>
          <w:sz w:val="24"/>
          <w:lang w:val="fr-FR"/>
        </w:rPr>
        <w:t>L'</w:t>
      </w:r>
      <w:r w:rsidR="002B3AAA" w:rsidRPr="00046FFD">
        <w:rPr>
          <w:rFonts w:ascii="Times New Roman" w:hAnsi="Times New Roman"/>
          <w:sz w:val="24"/>
          <w:lang w:val="fr-FR"/>
        </w:rPr>
        <w:t>É</w:t>
      </w:r>
      <w:r w:rsidRPr="00046FFD">
        <w:rPr>
          <w:rFonts w:ascii="Times New Roman" w:hAnsi="Times New Roman"/>
          <w:sz w:val="24"/>
          <w:lang w:val="fr-FR"/>
        </w:rPr>
        <w:t>glise n'a pas le droit de forcer la conscience de quelqu'un, mais elle a le droit de choisir les personnes qui peuvent enseigner et ce</w:t>
      </w:r>
      <w:r w:rsidR="002B3AAA">
        <w:rPr>
          <w:rFonts w:ascii="Times New Roman" w:hAnsi="Times New Roman"/>
          <w:sz w:val="24"/>
          <w:lang w:val="fr-FR"/>
        </w:rPr>
        <w:t xml:space="preserve"> qu'elles peuvent enseigner. L'</w:t>
      </w:r>
      <w:r w:rsidR="002B3AAA" w:rsidRPr="00046FFD">
        <w:rPr>
          <w:rFonts w:ascii="Times New Roman" w:hAnsi="Times New Roman"/>
          <w:sz w:val="24"/>
          <w:lang w:val="fr-FR"/>
        </w:rPr>
        <w:t>É</w:t>
      </w:r>
      <w:r w:rsidRPr="00046FFD">
        <w:rPr>
          <w:rFonts w:ascii="Times New Roman" w:hAnsi="Times New Roman"/>
          <w:sz w:val="24"/>
          <w:lang w:val="fr-FR"/>
        </w:rPr>
        <w:t>glise de Dieu a une autorité que personne ne peut prendre à la légère. Les lubies, les spéculations ou les idées personnelles n'ont pas leur place dans la classe de l'école du sabbat. Ense</w:t>
      </w:r>
      <w:r w:rsidR="002B3AAA">
        <w:rPr>
          <w:rFonts w:ascii="Times New Roman" w:hAnsi="Times New Roman"/>
          <w:sz w:val="24"/>
          <w:lang w:val="fr-FR"/>
        </w:rPr>
        <w:t>ignez</w:t>
      </w:r>
      <w:r w:rsidRPr="00046FFD">
        <w:rPr>
          <w:rFonts w:ascii="Times New Roman" w:hAnsi="Times New Roman"/>
          <w:sz w:val="24"/>
          <w:lang w:val="fr-FR"/>
        </w:rPr>
        <w:t xml:space="preserve"> la Parole de Dieu. Paul a donné aux jeunes ministres qu'il a formés des ordres très précis sur ce point</w:t>
      </w:r>
      <w:r w:rsidR="002B3AAA">
        <w:rPr>
          <w:rFonts w:ascii="Times New Roman" w:hAnsi="Times New Roman"/>
          <w:sz w:val="24"/>
          <w:lang w:val="fr-FR"/>
        </w:rPr>
        <w:t xml:space="preserve"> </w:t>
      </w:r>
      <w:r w:rsidRPr="00046FFD">
        <w:rPr>
          <w:rFonts w:ascii="Times New Roman" w:hAnsi="Times New Roman"/>
          <w:sz w:val="24"/>
          <w:lang w:val="fr-FR"/>
        </w:rPr>
        <w:t>:</w:t>
      </w:r>
    </w:p>
    <w:p w14:paraId="1666D9B1"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w:t>
      </w:r>
      <w:r w:rsidRPr="00046FFD">
        <w:rPr>
          <w:rFonts w:ascii="Times New Roman" w:hAnsi="Times New Roman"/>
          <w:color w:val="000000"/>
          <w:sz w:val="13"/>
          <w:lang w:val="fr-FR"/>
        </w:rPr>
        <w:t xml:space="preserve"> </w:t>
      </w:r>
      <w:r w:rsidRPr="00046FFD">
        <w:rPr>
          <w:rFonts w:ascii="Times New Roman" w:hAnsi="Times New Roman"/>
          <w:sz w:val="24"/>
          <w:lang w:val="fr-FR"/>
        </w:rPr>
        <w:t>« Il y a là des gens qui enseignent de fausses doctrines et il faut que tu leur ordonnes de cesser. Dis-leur de renoncer à ces légendes et à ces longues listes d'ancêtres</w:t>
      </w:r>
      <w:r w:rsidR="002B3AAA">
        <w:rPr>
          <w:rFonts w:ascii="Times New Roman" w:hAnsi="Times New Roman"/>
          <w:sz w:val="24"/>
          <w:lang w:val="fr-FR"/>
        </w:rPr>
        <w:t xml:space="preserve"> </w:t>
      </w:r>
      <w:r w:rsidRPr="00046FFD">
        <w:rPr>
          <w:rFonts w:ascii="Times New Roman" w:hAnsi="Times New Roman"/>
          <w:sz w:val="24"/>
          <w:lang w:val="fr-FR"/>
        </w:rPr>
        <w:t>; elles ne provoquent que des discussions, au lieu de servir le plan salutaire de Dieu, que l'on connaît par la foi. » (1 Tim. 1</w:t>
      </w:r>
      <w:r w:rsidR="002B3AAA">
        <w:rPr>
          <w:rFonts w:ascii="Times New Roman" w:hAnsi="Times New Roman"/>
          <w:sz w:val="24"/>
          <w:lang w:val="fr-FR"/>
        </w:rPr>
        <w:t>.</w:t>
      </w:r>
      <w:r w:rsidRPr="00046FFD">
        <w:rPr>
          <w:rFonts w:ascii="Times New Roman" w:hAnsi="Times New Roman"/>
          <w:sz w:val="24"/>
          <w:lang w:val="fr-FR"/>
        </w:rPr>
        <w:t>3</w:t>
      </w:r>
      <w:proofErr w:type="gramStart"/>
      <w:r w:rsidR="002B3AAA">
        <w:rPr>
          <w:rFonts w:ascii="Times New Roman" w:hAnsi="Times New Roman"/>
          <w:sz w:val="24"/>
          <w:lang w:val="fr-FR"/>
        </w:rPr>
        <w:t>,</w:t>
      </w:r>
      <w:r w:rsidRPr="00046FFD">
        <w:rPr>
          <w:rFonts w:ascii="Times New Roman" w:hAnsi="Times New Roman"/>
          <w:sz w:val="24"/>
          <w:lang w:val="fr-FR"/>
        </w:rPr>
        <w:t>4</w:t>
      </w:r>
      <w:proofErr w:type="gramEnd"/>
      <w:r w:rsidRPr="00046FFD">
        <w:rPr>
          <w:rFonts w:ascii="Times New Roman" w:hAnsi="Times New Roman"/>
          <w:sz w:val="24"/>
          <w:lang w:val="fr-FR"/>
        </w:rPr>
        <w:t xml:space="preserve"> BFC)</w:t>
      </w:r>
    </w:p>
    <w:p w14:paraId="02BA1C45"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 Si quelqu'un enseigne une autre doctrine, s'il s'écarte des véritables paroles de notre Seigneur Jésus-Christ et de l'enseignement conforme à notre foi, il est enflé d'orgueil et ignorant. Il a un désir maladif de discuter et de se quereller à propos de mots. De là viennent des jalousies, des disputes, des insultes, des soupçons malveillants et des discussions sans fin entre des gens à l'esprit faussé ayant perdu toute notion de la vérité. Ils pensent que la foi en Dieu est un moyen de s'enrichir. » (6</w:t>
      </w:r>
      <w:r w:rsidR="002B3AAA">
        <w:rPr>
          <w:rFonts w:ascii="Times New Roman" w:hAnsi="Times New Roman"/>
          <w:sz w:val="24"/>
          <w:lang w:val="fr-FR"/>
        </w:rPr>
        <w:t>.</w:t>
      </w:r>
      <w:r w:rsidRPr="00046FFD">
        <w:rPr>
          <w:rFonts w:ascii="Times New Roman" w:hAnsi="Times New Roman"/>
          <w:sz w:val="24"/>
          <w:lang w:val="fr-FR"/>
        </w:rPr>
        <w:t>2-5 BF</w:t>
      </w:r>
      <w:r w:rsidR="002B3AAA">
        <w:rPr>
          <w:rFonts w:ascii="Times New Roman" w:hAnsi="Times New Roman"/>
          <w:sz w:val="24"/>
          <w:lang w:val="fr-FR"/>
        </w:rPr>
        <w:t>C</w:t>
      </w:r>
      <w:r w:rsidRPr="00046FFD">
        <w:rPr>
          <w:rFonts w:ascii="Times New Roman" w:hAnsi="Times New Roman"/>
          <w:sz w:val="24"/>
          <w:lang w:val="fr-FR"/>
        </w:rPr>
        <w:t>)</w:t>
      </w:r>
    </w:p>
    <w:p w14:paraId="38DB22B0"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 Ce que tu m'as entendu annoncer en présence de nombreux témoins, confie-le à des hommes de confiance, qui seront eux-mêmes capables de l'enseigner encore à d'autres. » (2 Tim. 2</w:t>
      </w:r>
      <w:r w:rsidR="002B3AAA">
        <w:rPr>
          <w:rFonts w:ascii="Times New Roman" w:hAnsi="Times New Roman"/>
          <w:sz w:val="24"/>
          <w:lang w:val="fr-FR"/>
        </w:rPr>
        <w:t>.</w:t>
      </w:r>
      <w:r w:rsidRPr="00046FFD">
        <w:rPr>
          <w:rFonts w:ascii="Times New Roman" w:hAnsi="Times New Roman"/>
          <w:sz w:val="24"/>
          <w:lang w:val="fr-FR"/>
        </w:rPr>
        <w:t>2, B</w:t>
      </w:r>
      <w:r w:rsidR="002B3AAA">
        <w:rPr>
          <w:rFonts w:ascii="Times New Roman" w:hAnsi="Times New Roman"/>
          <w:sz w:val="24"/>
          <w:lang w:val="fr-FR"/>
        </w:rPr>
        <w:t>F</w:t>
      </w:r>
      <w:r w:rsidRPr="00046FFD">
        <w:rPr>
          <w:rFonts w:ascii="Times New Roman" w:hAnsi="Times New Roman"/>
          <w:sz w:val="24"/>
          <w:lang w:val="fr-FR"/>
        </w:rPr>
        <w:t>C).</w:t>
      </w:r>
    </w:p>
    <w:p w14:paraId="49CE8671"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Il </w:t>
      </w:r>
      <w:r w:rsidR="002B3AAA">
        <w:rPr>
          <w:rFonts w:ascii="Times New Roman" w:hAnsi="Times New Roman"/>
          <w:sz w:val="24"/>
          <w:lang w:val="fr-FR"/>
        </w:rPr>
        <w:t xml:space="preserve">y </w:t>
      </w:r>
      <w:r w:rsidRPr="00046FFD">
        <w:rPr>
          <w:rFonts w:ascii="Times New Roman" w:hAnsi="Times New Roman"/>
          <w:sz w:val="24"/>
          <w:lang w:val="fr-FR"/>
        </w:rPr>
        <w:t xml:space="preserve">va de l'honneur des animateurs non seulement d’enseigner la doctrine acceptée, mais ils sont aussi tenus d'enseigner la partie de la doctrine </w:t>
      </w:r>
      <w:r w:rsidR="002B3AAA">
        <w:rPr>
          <w:rFonts w:ascii="Times New Roman" w:hAnsi="Times New Roman"/>
          <w:sz w:val="24"/>
          <w:lang w:val="fr-FR"/>
        </w:rPr>
        <w:t xml:space="preserve">désignée </w:t>
      </w:r>
      <w:r w:rsidRPr="00046FFD">
        <w:rPr>
          <w:rFonts w:ascii="Times New Roman" w:hAnsi="Times New Roman"/>
          <w:sz w:val="24"/>
          <w:lang w:val="fr-FR"/>
        </w:rPr>
        <w:t xml:space="preserve">pour </w:t>
      </w:r>
      <w:r w:rsidR="002B3AAA">
        <w:rPr>
          <w:rFonts w:ascii="Times New Roman" w:hAnsi="Times New Roman"/>
          <w:sz w:val="24"/>
          <w:lang w:val="fr-FR"/>
        </w:rPr>
        <w:t>ce</w:t>
      </w:r>
      <w:r w:rsidRPr="00046FFD">
        <w:rPr>
          <w:rFonts w:ascii="Times New Roman" w:hAnsi="Times New Roman"/>
          <w:sz w:val="24"/>
          <w:lang w:val="fr-FR"/>
        </w:rPr>
        <w:t xml:space="preserve"> jour</w:t>
      </w:r>
      <w:r w:rsidR="002B3AAA">
        <w:rPr>
          <w:rFonts w:ascii="Times New Roman" w:hAnsi="Times New Roman"/>
          <w:sz w:val="24"/>
          <w:lang w:val="fr-FR"/>
        </w:rPr>
        <w:t>-là</w:t>
      </w:r>
      <w:r w:rsidRPr="00046FFD">
        <w:rPr>
          <w:rFonts w:ascii="Times New Roman" w:hAnsi="Times New Roman"/>
          <w:sz w:val="24"/>
          <w:lang w:val="fr-FR"/>
        </w:rPr>
        <w:t xml:space="preserve">. Il y a beaucoup de </w:t>
      </w:r>
      <w:r w:rsidR="002B3AAA">
        <w:rPr>
          <w:rFonts w:ascii="Times New Roman" w:hAnsi="Times New Roman"/>
          <w:sz w:val="24"/>
          <w:lang w:val="fr-FR"/>
        </w:rPr>
        <w:t>voies</w:t>
      </w:r>
      <w:r w:rsidRPr="00046FFD">
        <w:rPr>
          <w:rFonts w:ascii="Times New Roman" w:hAnsi="Times New Roman"/>
          <w:sz w:val="24"/>
          <w:lang w:val="fr-FR"/>
        </w:rPr>
        <w:t xml:space="preserve"> de réflexion attrayantes et fascinantes que l'étudiant de la Bible peut examiner agréablement et valablement et qu'il peut présenter à d'autres </w:t>
      </w:r>
      <w:r w:rsidR="002B3AAA">
        <w:rPr>
          <w:rFonts w:ascii="Times New Roman" w:hAnsi="Times New Roman"/>
          <w:sz w:val="24"/>
          <w:lang w:val="fr-FR"/>
        </w:rPr>
        <w:t>lors d’</w:t>
      </w:r>
      <w:r w:rsidRPr="00046FFD">
        <w:rPr>
          <w:rFonts w:ascii="Times New Roman" w:hAnsi="Times New Roman"/>
          <w:sz w:val="24"/>
          <w:lang w:val="fr-FR"/>
        </w:rPr>
        <w:t xml:space="preserve">occasions privées. Mais elles </w:t>
      </w:r>
      <w:r w:rsidRPr="00046FFD">
        <w:rPr>
          <w:rFonts w:ascii="Times New Roman" w:hAnsi="Times New Roman"/>
          <w:sz w:val="24"/>
          <w:lang w:val="fr-FR"/>
        </w:rPr>
        <w:lastRenderedPageBreak/>
        <w:t xml:space="preserve">n'ont pas leur place </w:t>
      </w:r>
      <w:r w:rsidR="002B3AAA">
        <w:rPr>
          <w:rFonts w:ascii="Times New Roman" w:hAnsi="Times New Roman"/>
          <w:sz w:val="24"/>
          <w:lang w:val="fr-FR"/>
        </w:rPr>
        <w:t xml:space="preserve">à </w:t>
      </w:r>
      <w:r w:rsidRPr="00046FFD">
        <w:rPr>
          <w:rFonts w:ascii="Times New Roman" w:hAnsi="Times New Roman"/>
          <w:sz w:val="24"/>
          <w:lang w:val="fr-FR"/>
        </w:rPr>
        <w:t xml:space="preserve">l'école du sabbat. La classe d'école du sabbat n'est pas un lieu où </w:t>
      </w:r>
      <w:r w:rsidR="002B3AAA">
        <w:rPr>
          <w:rFonts w:ascii="Times New Roman" w:hAnsi="Times New Roman"/>
          <w:sz w:val="24"/>
          <w:lang w:val="fr-FR"/>
        </w:rPr>
        <w:t>l’</w:t>
      </w:r>
      <w:r w:rsidRPr="00046FFD">
        <w:rPr>
          <w:rFonts w:ascii="Times New Roman" w:hAnsi="Times New Roman"/>
          <w:sz w:val="24"/>
          <w:lang w:val="fr-FR"/>
        </w:rPr>
        <w:t>on échafaude des théories</w:t>
      </w:r>
      <w:r w:rsidR="002B3AAA">
        <w:rPr>
          <w:rFonts w:ascii="Times New Roman" w:hAnsi="Times New Roman"/>
          <w:sz w:val="24"/>
          <w:lang w:val="fr-FR"/>
        </w:rPr>
        <w:t xml:space="preserve"> </w:t>
      </w:r>
      <w:r w:rsidRPr="00046FFD">
        <w:rPr>
          <w:rFonts w:ascii="Times New Roman" w:hAnsi="Times New Roman"/>
          <w:sz w:val="24"/>
          <w:lang w:val="fr-FR"/>
        </w:rPr>
        <w:t>; ce que l'on attend de l’animateur c’est l'</w:t>
      </w:r>
      <w:r w:rsidR="002B3AAA">
        <w:rPr>
          <w:rFonts w:ascii="Times New Roman" w:hAnsi="Times New Roman"/>
          <w:sz w:val="24"/>
          <w:lang w:val="fr-FR"/>
        </w:rPr>
        <w:t>éclaircissement</w:t>
      </w:r>
      <w:r w:rsidRPr="00046FFD">
        <w:rPr>
          <w:rFonts w:ascii="Times New Roman" w:hAnsi="Times New Roman"/>
          <w:sz w:val="24"/>
          <w:lang w:val="fr-FR"/>
        </w:rPr>
        <w:t xml:space="preserve">, </w:t>
      </w:r>
      <w:r w:rsidR="002B3AAA">
        <w:rPr>
          <w:rFonts w:ascii="Times New Roman" w:hAnsi="Times New Roman"/>
          <w:sz w:val="24"/>
          <w:lang w:val="fr-FR"/>
        </w:rPr>
        <w:t xml:space="preserve">non </w:t>
      </w:r>
      <w:r w:rsidRPr="00046FFD">
        <w:rPr>
          <w:rFonts w:ascii="Times New Roman" w:hAnsi="Times New Roman"/>
          <w:sz w:val="24"/>
          <w:lang w:val="fr-FR"/>
        </w:rPr>
        <w:t xml:space="preserve">pas la spéculation. « La parole de Dieu ne </w:t>
      </w:r>
      <w:r w:rsidR="000E6E92">
        <w:rPr>
          <w:rFonts w:ascii="Times New Roman" w:hAnsi="Times New Roman"/>
          <w:sz w:val="24"/>
          <w:lang w:val="fr-FR"/>
        </w:rPr>
        <w:t xml:space="preserve">permet </w:t>
      </w:r>
      <w:r w:rsidRPr="00046FFD">
        <w:rPr>
          <w:rFonts w:ascii="Times New Roman" w:hAnsi="Times New Roman"/>
          <w:sz w:val="24"/>
          <w:lang w:val="fr-FR"/>
        </w:rPr>
        <w:t xml:space="preserve">pas à un homme </w:t>
      </w:r>
      <w:r w:rsidR="000E6E92">
        <w:rPr>
          <w:rFonts w:ascii="Times New Roman" w:hAnsi="Times New Roman"/>
          <w:sz w:val="24"/>
          <w:lang w:val="fr-FR"/>
        </w:rPr>
        <w:t>d’op</w:t>
      </w:r>
      <w:r w:rsidRPr="00046FFD">
        <w:rPr>
          <w:rFonts w:ascii="Times New Roman" w:hAnsi="Times New Roman"/>
          <w:sz w:val="24"/>
          <w:lang w:val="fr-FR"/>
        </w:rPr>
        <w:t xml:space="preserve">poser son </w:t>
      </w:r>
      <w:r w:rsidR="000E6E92">
        <w:rPr>
          <w:rFonts w:ascii="Times New Roman" w:hAnsi="Times New Roman"/>
          <w:sz w:val="24"/>
          <w:lang w:val="fr-FR"/>
        </w:rPr>
        <w:t xml:space="preserve">propre </w:t>
      </w:r>
      <w:r w:rsidRPr="00046FFD">
        <w:rPr>
          <w:rFonts w:ascii="Times New Roman" w:hAnsi="Times New Roman"/>
          <w:sz w:val="24"/>
          <w:lang w:val="fr-FR"/>
        </w:rPr>
        <w:t xml:space="preserve">jugement </w:t>
      </w:r>
      <w:r w:rsidR="000E6E92">
        <w:rPr>
          <w:rFonts w:ascii="Times New Roman" w:hAnsi="Times New Roman"/>
          <w:sz w:val="24"/>
          <w:lang w:val="fr-FR"/>
        </w:rPr>
        <w:t xml:space="preserve">à </w:t>
      </w:r>
      <w:r w:rsidRPr="00046FFD">
        <w:rPr>
          <w:rFonts w:ascii="Times New Roman" w:hAnsi="Times New Roman"/>
          <w:sz w:val="24"/>
          <w:lang w:val="fr-FR"/>
        </w:rPr>
        <w:t>celui de l'</w:t>
      </w:r>
      <w:r w:rsidR="000E6E92">
        <w:rPr>
          <w:rFonts w:ascii="Times New Roman" w:hAnsi="Times New Roman"/>
          <w:sz w:val="24"/>
          <w:lang w:val="fr-FR"/>
        </w:rPr>
        <w:t>E</w:t>
      </w:r>
      <w:r w:rsidRPr="00046FFD">
        <w:rPr>
          <w:rFonts w:ascii="Times New Roman" w:hAnsi="Times New Roman"/>
          <w:sz w:val="24"/>
          <w:lang w:val="fr-FR"/>
        </w:rPr>
        <w:t xml:space="preserve">glise, </w:t>
      </w:r>
      <w:r w:rsidR="000E6E92">
        <w:rPr>
          <w:rFonts w:ascii="Times New Roman" w:hAnsi="Times New Roman"/>
          <w:sz w:val="24"/>
          <w:lang w:val="fr-FR"/>
        </w:rPr>
        <w:t xml:space="preserve">pas plus qu’elle ne le laisse soutenir </w:t>
      </w:r>
      <w:r w:rsidRPr="00046FFD">
        <w:rPr>
          <w:rFonts w:ascii="Times New Roman" w:hAnsi="Times New Roman"/>
          <w:sz w:val="24"/>
          <w:lang w:val="fr-FR"/>
        </w:rPr>
        <w:t xml:space="preserve">ses opinions </w:t>
      </w:r>
      <w:r w:rsidR="000E6E92">
        <w:rPr>
          <w:rFonts w:ascii="Times New Roman" w:hAnsi="Times New Roman"/>
          <w:sz w:val="24"/>
          <w:lang w:val="fr-FR"/>
        </w:rPr>
        <w:t xml:space="preserve">contre celles </w:t>
      </w:r>
      <w:r w:rsidRPr="00046FFD">
        <w:rPr>
          <w:rFonts w:ascii="Times New Roman" w:hAnsi="Times New Roman"/>
          <w:sz w:val="24"/>
          <w:lang w:val="fr-FR"/>
        </w:rPr>
        <w:t>de l'</w:t>
      </w:r>
      <w:r w:rsidR="000E6E92">
        <w:rPr>
          <w:rFonts w:ascii="Times New Roman" w:hAnsi="Times New Roman"/>
          <w:sz w:val="24"/>
          <w:lang w:val="fr-FR"/>
        </w:rPr>
        <w:t>E</w:t>
      </w:r>
      <w:r w:rsidRPr="00046FFD">
        <w:rPr>
          <w:rFonts w:ascii="Times New Roman" w:hAnsi="Times New Roman"/>
          <w:sz w:val="24"/>
          <w:lang w:val="fr-FR"/>
        </w:rPr>
        <w:t>glise. »</w:t>
      </w:r>
      <w:r w:rsidRPr="00046FFD">
        <w:rPr>
          <w:rFonts w:ascii="Times New Roman" w:hAnsi="Times New Roman"/>
          <w:sz w:val="24"/>
          <w:vertAlign w:val="superscript"/>
          <w:lang w:val="fr-FR"/>
        </w:rPr>
        <w:t>2</w:t>
      </w:r>
    </w:p>
    <w:p w14:paraId="130878FE"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Personne ne peut </w:t>
      </w:r>
      <w:r w:rsidR="00640683">
        <w:rPr>
          <w:rFonts w:ascii="Times New Roman" w:hAnsi="Times New Roman"/>
          <w:sz w:val="24"/>
          <w:lang w:val="fr-FR"/>
        </w:rPr>
        <w:t>écarter</w:t>
      </w:r>
      <w:r w:rsidRPr="00046FFD">
        <w:rPr>
          <w:rFonts w:ascii="Times New Roman" w:hAnsi="Times New Roman"/>
          <w:sz w:val="24"/>
          <w:lang w:val="fr-FR"/>
        </w:rPr>
        <w:t xml:space="preserve"> à la légère les leçons de l’école du sabbat, </w:t>
      </w:r>
      <w:r w:rsidR="00640683">
        <w:rPr>
          <w:rFonts w:ascii="Times New Roman" w:hAnsi="Times New Roman"/>
          <w:sz w:val="24"/>
          <w:lang w:val="fr-FR"/>
        </w:rPr>
        <w:t xml:space="preserve">car </w:t>
      </w:r>
      <w:r w:rsidRPr="00046FFD">
        <w:rPr>
          <w:rFonts w:ascii="Times New Roman" w:hAnsi="Times New Roman"/>
          <w:sz w:val="24"/>
          <w:lang w:val="fr-FR"/>
        </w:rPr>
        <w:t xml:space="preserve">elles ont été choisies par le </w:t>
      </w:r>
      <w:r w:rsidR="00640683">
        <w:rPr>
          <w:rFonts w:ascii="Times New Roman" w:hAnsi="Times New Roman"/>
          <w:sz w:val="24"/>
          <w:lang w:val="fr-FR"/>
        </w:rPr>
        <w:t xml:space="preserve">large </w:t>
      </w:r>
      <w:r w:rsidRPr="00046FFD">
        <w:rPr>
          <w:rFonts w:ascii="Times New Roman" w:hAnsi="Times New Roman"/>
          <w:sz w:val="24"/>
          <w:lang w:val="fr-FR"/>
        </w:rPr>
        <w:t>corps de l’</w:t>
      </w:r>
      <w:r w:rsidR="00640683">
        <w:rPr>
          <w:rFonts w:ascii="Times New Roman" w:hAnsi="Times New Roman"/>
          <w:sz w:val="24"/>
          <w:lang w:val="fr-FR"/>
        </w:rPr>
        <w:t>E</w:t>
      </w:r>
      <w:r w:rsidRPr="00046FFD">
        <w:rPr>
          <w:rFonts w:ascii="Times New Roman" w:hAnsi="Times New Roman"/>
          <w:sz w:val="24"/>
          <w:lang w:val="fr-FR"/>
        </w:rPr>
        <w:t>glise</w:t>
      </w:r>
      <w:r w:rsidR="00640683">
        <w:rPr>
          <w:rFonts w:ascii="Times New Roman" w:hAnsi="Times New Roman"/>
          <w:sz w:val="24"/>
          <w:lang w:val="fr-FR"/>
        </w:rPr>
        <w:t>,</w:t>
      </w:r>
      <w:r w:rsidRPr="00046FFD">
        <w:rPr>
          <w:rFonts w:ascii="Times New Roman" w:hAnsi="Times New Roman"/>
          <w:sz w:val="24"/>
          <w:lang w:val="fr-FR"/>
        </w:rPr>
        <w:t xml:space="preserve"> uni dans la prière et ayant l’expérience et la connaissance des besoins du peuple de Dieu.</w:t>
      </w:r>
      <w:r w:rsidR="00640683">
        <w:rPr>
          <w:rFonts w:ascii="Times New Roman" w:hAnsi="Times New Roman"/>
          <w:sz w:val="24"/>
          <w:lang w:val="fr-FR"/>
        </w:rPr>
        <w:t xml:space="preserve"> </w:t>
      </w:r>
      <w:r w:rsidRPr="00046FFD">
        <w:rPr>
          <w:rFonts w:ascii="Times New Roman" w:hAnsi="Times New Roman"/>
          <w:sz w:val="24"/>
          <w:lang w:val="fr-FR"/>
        </w:rPr>
        <w:t xml:space="preserve">Ce n'est pas une démonstration de supériorité ou de spiritualité que de penser que la leçon </w:t>
      </w:r>
      <w:r w:rsidR="00640683">
        <w:rPr>
          <w:rFonts w:ascii="Times New Roman" w:hAnsi="Times New Roman"/>
          <w:sz w:val="24"/>
          <w:lang w:val="fr-FR"/>
        </w:rPr>
        <w:t>prévue</w:t>
      </w:r>
      <w:r w:rsidRPr="00046FFD">
        <w:rPr>
          <w:rFonts w:ascii="Times New Roman" w:hAnsi="Times New Roman"/>
          <w:sz w:val="24"/>
          <w:lang w:val="fr-FR"/>
        </w:rPr>
        <w:t xml:space="preserve"> a peu de valeur et d’en enseigner une autre de son choix. Ceci montre l'absence de prière, une trop grande opinion</w:t>
      </w:r>
      <w:r w:rsidR="00640683">
        <w:rPr>
          <w:rFonts w:ascii="Times New Roman" w:hAnsi="Times New Roman"/>
          <w:sz w:val="24"/>
          <w:lang w:val="fr-FR"/>
        </w:rPr>
        <w:t xml:space="preserve"> de soi-même et un manque d'harmonie avec l</w:t>
      </w:r>
      <w:r w:rsidRPr="00046FFD">
        <w:rPr>
          <w:rFonts w:ascii="Times New Roman" w:hAnsi="Times New Roman"/>
          <w:sz w:val="24"/>
          <w:lang w:val="fr-FR"/>
        </w:rPr>
        <w:t>es frères. Lorsque les enfants d'Israël sortirent d’Égypte, ils montèrent, marchant au pas, « en ordre de bataille » (Exode 13</w:t>
      </w:r>
      <w:r w:rsidR="00640683">
        <w:rPr>
          <w:rFonts w:ascii="Times New Roman" w:hAnsi="Times New Roman"/>
          <w:sz w:val="24"/>
          <w:lang w:val="fr-FR"/>
        </w:rPr>
        <w:t>.1</w:t>
      </w:r>
      <w:r w:rsidRPr="00046FFD">
        <w:rPr>
          <w:rFonts w:ascii="Times New Roman" w:hAnsi="Times New Roman"/>
          <w:sz w:val="24"/>
          <w:lang w:val="fr-FR"/>
        </w:rPr>
        <w:t xml:space="preserve">8). </w:t>
      </w:r>
    </w:p>
    <w:p w14:paraId="471656E1"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Il </w:t>
      </w:r>
      <w:r w:rsidR="00C83400">
        <w:rPr>
          <w:rFonts w:ascii="Times New Roman" w:hAnsi="Times New Roman"/>
          <w:sz w:val="24"/>
          <w:lang w:val="fr-FR"/>
        </w:rPr>
        <w:t xml:space="preserve">y avait </w:t>
      </w:r>
      <w:r w:rsidRPr="00046FFD">
        <w:rPr>
          <w:rFonts w:ascii="Times New Roman" w:hAnsi="Times New Roman"/>
          <w:sz w:val="24"/>
          <w:lang w:val="fr-FR"/>
        </w:rPr>
        <w:t>dans la foule, une « multitude mélangée » de gens, épars, désordonnés</w:t>
      </w:r>
      <w:r w:rsidR="00C83400">
        <w:rPr>
          <w:rFonts w:ascii="Times New Roman" w:hAnsi="Times New Roman"/>
          <w:sz w:val="24"/>
          <w:lang w:val="fr-FR"/>
        </w:rPr>
        <w:t xml:space="preserve"> </w:t>
      </w:r>
      <w:r w:rsidRPr="00046FFD">
        <w:rPr>
          <w:rFonts w:ascii="Times New Roman" w:hAnsi="Times New Roman"/>
          <w:sz w:val="24"/>
          <w:lang w:val="fr-FR"/>
        </w:rPr>
        <w:t>—</w:t>
      </w:r>
      <w:r w:rsidR="00C83400">
        <w:rPr>
          <w:rFonts w:ascii="Times New Roman" w:hAnsi="Times New Roman"/>
          <w:sz w:val="24"/>
          <w:lang w:val="fr-FR"/>
        </w:rPr>
        <w:t xml:space="preserve"> </w:t>
      </w:r>
      <w:r w:rsidRPr="00046FFD">
        <w:rPr>
          <w:rFonts w:ascii="Times New Roman" w:hAnsi="Times New Roman"/>
          <w:sz w:val="24"/>
          <w:lang w:val="fr-FR"/>
        </w:rPr>
        <w:t xml:space="preserve">la </w:t>
      </w:r>
      <w:r w:rsidR="00C83400">
        <w:rPr>
          <w:rFonts w:ascii="Times New Roman" w:hAnsi="Times New Roman"/>
          <w:sz w:val="24"/>
          <w:lang w:val="fr-FR"/>
        </w:rPr>
        <w:t xml:space="preserve">    </w:t>
      </w:r>
      <w:r w:rsidRPr="00046FFD">
        <w:rPr>
          <w:rFonts w:ascii="Times New Roman" w:hAnsi="Times New Roman"/>
          <w:sz w:val="24"/>
          <w:lang w:val="fr-FR"/>
        </w:rPr>
        <w:t xml:space="preserve">«  frange fanatique » qui murmurait et c’est </w:t>
      </w:r>
      <w:r w:rsidR="00C83400">
        <w:rPr>
          <w:rFonts w:ascii="Times New Roman" w:hAnsi="Times New Roman"/>
          <w:sz w:val="24"/>
          <w:lang w:val="fr-FR"/>
        </w:rPr>
        <w:t xml:space="preserve">toujours par eux </w:t>
      </w:r>
      <w:r w:rsidRPr="00046FFD">
        <w:rPr>
          <w:rFonts w:ascii="Times New Roman" w:hAnsi="Times New Roman"/>
          <w:sz w:val="24"/>
          <w:lang w:val="fr-FR"/>
        </w:rPr>
        <w:t>que l'apostasie commença</w:t>
      </w:r>
      <w:r w:rsidR="00C83400">
        <w:rPr>
          <w:rFonts w:ascii="Times New Roman" w:hAnsi="Times New Roman"/>
          <w:sz w:val="24"/>
          <w:lang w:val="fr-FR"/>
        </w:rPr>
        <w:t>it</w:t>
      </w:r>
      <w:r w:rsidRPr="00046FFD">
        <w:rPr>
          <w:rFonts w:ascii="Times New Roman" w:hAnsi="Times New Roman"/>
          <w:sz w:val="24"/>
          <w:lang w:val="fr-FR"/>
        </w:rPr>
        <w:t>. Si l'on ne « voit » pas la valeur de la leçon, Dieu conseille</w:t>
      </w:r>
      <w:r w:rsidR="00C83400">
        <w:rPr>
          <w:rFonts w:ascii="Times New Roman" w:hAnsi="Times New Roman"/>
          <w:sz w:val="24"/>
          <w:lang w:val="fr-FR"/>
        </w:rPr>
        <w:t xml:space="preserve"> </w:t>
      </w:r>
      <w:r w:rsidRPr="00046FFD">
        <w:rPr>
          <w:rFonts w:ascii="Times New Roman" w:hAnsi="Times New Roman"/>
          <w:sz w:val="24"/>
          <w:lang w:val="fr-FR"/>
        </w:rPr>
        <w:t xml:space="preserve">: </w:t>
      </w:r>
      <w:r w:rsidRPr="00046FFD">
        <w:rPr>
          <w:rFonts w:ascii="Times New Roman" w:hAnsi="Times New Roman"/>
          <w:color w:val="000000"/>
          <w:sz w:val="24"/>
          <w:lang w:val="fr-FR"/>
        </w:rPr>
        <w:t>«</w:t>
      </w:r>
      <w:r w:rsidRPr="00046FFD">
        <w:rPr>
          <w:rFonts w:ascii="Times New Roman" w:hAnsi="Times New Roman"/>
          <w:color w:val="000000"/>
          <w:sz w:val="13"/>
          <w:szCs w:val="13"/>
          <w:shd w:val="clear" w:color="auto" w:fill="FFFFFF"/>
          <w:lang w:val="fr-FR"/>
        </w:rPr>
        <w:t xml:space="preserve"> </w:t>
      </w:r>
      <w:r w:rsidR="00C83400">
        <w:rPr>
          <w:rFonts w:ascii="Times New Roman" w:hAnsi="Times New Roman"/>
          <w:color w:val="000000"/>
          <w:sz w:val="24"/>
          <w:shd w:val="clear" w:color="auto" w:fill="FFFFFF"/>
          <w:lang w:val="fr-FR"/>
        </w:rPr>
        <w:t>Achè</w:t>
      </w:r>
      <w:r w:rsidRPr="00046FFD">
        <w:rPr>
          <w:rFonts w:ascii="Times New Roman" w:hAnsi="Times New Roman"/>
          <w:color w:val="000000"/>
          <w:sz w:val="24"/>
          <w:shd w:val="clear" w:color="auto" w:fill="FFFFFF"/>
          <w:lang w:val="fr-FR"/>
        </w:rPr>
        <w:t>te</w:t>
      </w:r>
      <w:r w:rsidR="00C83400">
        <w:rPr>
          <w:rFonts w:ascii="Times New Roman" w:hAnsi="Times New Roman"/>
          <w:color w:val="000000"/>
          <w:sz w:val="24"/>
          <w:shd w:val="clear" w:color="auto" w:fill="FFFFFF"/>
          <w:lang w:val="fr-FR"/>
        </w:rPr>
        <w:t>-toi</w:t>
      </w:r>
      <w:r w:rsidRPr="00046FFD">
        <w:rPr>
          <w:rFonts w:ascii="Times New Roman" w:hAnsi="Times New Roman"/>
          <w:color w:val="000000"/>
          <w:sz w:val="13"/>
          <w:szCs w:val="13"/>
          <w:shd w:val="clear" w:color="auto" w:fill="FFFFFF"/>
          <w:lang w:val="fr-FR"/>
        </w:rPr>
        <w:t xml:space="preserve"> </w:t>
      </w:r>
      <w:r w:rsidRPr="00046FFD">
        <w:rPr>
          <w:rFonts w:ascii="Times New Roman" w:hAnsi="Times New Roman"/>
          <w:color w:val="000000"/>
          <w:sz w:val="24"/>
          <w:lang w:val="fr-FR"/>
        </w:rPr>
        <w:t>un</w:t>
      </w:r>
      <w:r w:rsidRPr="00046FFD">
        <w:rPr>
          <w:rFonts w:ascii="Times New Roman" w:hAnsi="Times New Roman"/>
          <w:sz w:val="24"/>
          <w:lang w:val="fr-FR"/>
        </w:rPr>
        <w:t xml:space="preserve"> collyre pour t'en oindre les yeux, afin que tu voies. » (Ap</w:t>
      </w:r>
      <w:r w:rsidR="00C83400">
        <w:rPr>
          <w:rFonts w:ascii="Times New Roman" w:hAnsi="Times New Roman"/>
          <w:sz w:val="24"/>
          <w:lang w:val="fr-FR"/>
        </w:rPr>
        <w:t>o</w:t>
      </w:r>
      <w:r w:rsidRPr="00046FFD">
        <w:rPr>
          <w:rFonts w:ascii="Times New Roman" w:hAnsi="Times New Roman"/>
          <w:sz w:val="24"/>
          <w:lang w:val="fr-FR"/>
        </w:rPr>
        <w:t>. 3</w:t>
      </w:r>
      <w:r w:rsidR="00C83400">
        <w:rPr>
          <w:rFonts w:ascii="Times New Roman" w:hAnsi="Times New Roman"/>
          <w:sz w:val="24"/>
          <w:lang w:val="fr-FR"/>
        </w:rPr>
        <w:t>.</w:t>
      </w:r>
      <w:r w:rsidRPr="00046FFD">
        <w:rPr>
          <w:rFonts w:ascii="Times New Roman" w:hAnsi="Times New Roman"/>
          <w:sz w:val="24"/>
          <w:lang w:val="fr-FR"/>
        </w:rPr>
        <w:t xml:space="preserve">18, </w:t>
      </w:r>
      <w:r w:rsidR="00C83400">
        <w:rPr>
          <w:rFonts w:ascii="Times New Roman" w:hAnsi="Times New Roman"/>
          <w:sz w:val="24"/>
          <w:lang w:val="fr-FR"/>
        </w:rPr>
        <w:t>COL</w:t>
      </w:r>
      <w:r w:rsidRPr="00046FFD">
        <w:rPr>
          <w:rFonts w:ascii="Times New Roman" w:hAnsi="Times New Roman"/>
          <w:sz w:val="24"/>
          <w:lang w:val="fr-FR"/>
        </w:rPr>
        <w:t>)</w:t>
      </w:r>
    </w:p>
    <w:p w14:paraId="3F0FCED4"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L</w:t>
      </w:r>
      <w:r w:rsidR="00C83400">
        <w:rPr>
          <w:rFonts w:ascii="Times New Roman" w:hAnsi="Times New Roman"/>
          <w:sz w:val="24"/>
          <w:lang w:val="fr-FR"/>
        </w:rPr>
        <w:t xml:space="preserve">a messagère du Seigneur </w:t>
      </w:r>
      <w:r w:rsidRPr="00046FFD">
        <w:rPr>
          <w:rFonts w:ascii="Times New Roman" w:hAnsi="Times New Roman"/>
          <w:sz w:val="24"/>
          <w:lang w:val="fr-FR"/>
        </w:rPr>
        <w:t>nous dit</w:t>
      </w:r>
      <w:r w:rsidR="00C83400">
        <w:rPr>
          <w:rFonts w:ascii="Times New Roman" w:hAnsi="Times New Roman"/>
          <w:sz w:val="24"/>
          <w:lang w:val="fr-FR"/>
        </w:rPr>
        <w:t xml:space="preserve"> </w:t>
      </w:r>
      <w:r w:rsidRPr="00046FFD">
        <w:rPr>
          <w:rFonts w:ascii="Times New Roman" w:hAnsi="Times New Roman"/>
          <w:sz w:val="24"/>
          <w:lang w:val="fr-FR"/>
        </w:rPr>
        <w:t>: « Le collyre est cette sagesse et cette grâce qui nous permettent de discerner entre le bien et le mal et de détecter le péché sous n'importe quel déguisement. »</w:t>
      </w:r>
      <w:r w:rsidRPr="00046FFD">
        <w:rPr>
          <w:rFonts w:ascii="Times New Roman" w:hAnsi="Times New Roman"/>
          <w:sz w:val="24"/>
          <w:vertAlign w:val="superscript"/>
          <w:lang w:val="fr-FR"/>
        </w:rPr>
        <w:t>3</w:t>
      </w:r>
      <w:r w:rsidRPr="00046FFD">
        <w:rPr>
          <w:rFonts w:ascii="Times New Roman" w:hAnsi="Times New Roman"/>
          <w:sz w:val="24"/>
          <w:lang w:val="fr-FR"/>
        </w:rPr>
        <w:t xml:space="preserve"> Et le manque d'harmonie est un péché. « Dieu a u</w:t>
      </w:r>
      <w:r w:rsidR="00AE0552">
        <w:rPr>
          <w:rFonts w:ascii="Times New Roman" w:hAnsi="Times New Roman"/>
          <w:sz w:val="24"/>
          <w:lang w:val="fr-FR"/>
        </w:rPr>
        <w:t>ne église sur la terre qui est s</w:t>
      </w:r>
      <w:r w:rsidRPr="00046FFD">
        <w:rPr>
          <w:rFonts w:ascii="Times New Roman" w:hAnsi="Times New Roman"/>
          <w:sz w:val="24"/>
          <w:lang w:val="fr-FR"/>
        </w:rPr>
        <w:t>on  pe</w:t>
      </w:r>
      <w:r w:rsidR="00AE0552">
        <w:rPr>
          <w:rFonts w:ascii="Times New Roman" w:hAnsi="Times New Roman"/>
          <w:sz w:val="24"/>
          <w:lang w:val="fr-FR"/>
        </w:rPr>
        <w:t>uple élu. . . . Il le conduit, c</w:t>
      </w:r>
      <w:r w:rsidRPr="00046FFD">
        <w:rPr>
          <w:rFonts w:ascii="Times New Roman" w:hAnsi="Times New Roman"/>
          <w:sz w:val="24"/>
          <w:lang w:val="fr-FR"/>
        </w:rPr>
        <w:t>e ne sont pas des rejetons errants, ici et là, mais un peuple. »</w:t>
      </w:r>
      <w:r w:rsidRPr="00046FFD">
        <w:rPr>
          <w:rFonts w:ascii="Times New Roman" w:hAnsi="Times New Roman"/>
          <w:sz w:val="24"/>
          <w:vertAlign w:val="superscript"/>
          <w:lang w:val="fr-FR"/>
        </w:rPr>
        <w:t>4</w:t>
      </w:r>
    </w:p>
    <w:p w14:paraId="5C7E73BB"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Les « créatures vivantes » vues par Ézéchiel et Jean étaient animées par un seul Esprit et se déplaçaient  en parfaite harmonie. « Les extrémités de leurs ailes se touchaient l'une l'autre. Ils avançaient droit devant eux sans tourner leur corps…</w:t>
      </w:r>
      <w:r w:rsidR="00AE0552">
        <w:rPr>
          <w:rFonts w:ascii="Times New Roman" w:hAnsi="Times New Roman"/>
          <w:sz w:val="24"/>
          <w:lang w:val="fr-FR"/>
        </w:rPr>
        <w:t xml:space="preserve"> I</w:t>
      </w:r>
      <w:r w:rsidRPr="00046FFD">
        <w:rPr>
          <w:rFonts w:ascii="Times New Roman" w:hAnsi="Times New Roman"/>
          <w:sz w:val="24"/>
          <w:lang w:val="fr-FR"/>
        </w:rPr>
        <w:t>ls avançaient chacun droit devant soi. Ils allaient là où ils voulaient sans avoir à tourner leur corps…</w:t>
      </w:r>
      <w:r w:rsidR="00AE0552">
        <w:rPr>
          <w:rFonts w:ascii="Times New Roman" w:hAnsi="Times New Roman"/>
          <w:sz w:val="24"/>
          <w:lang w:val="fr-FR"/>
        </w:rPr>
        <w:t xml:space="preserve"> </w:t>
      </w:r>
      <w:r w:rsidRPr="00046FFD">
        <w:rPr>
          <w:rFonts w:ascii="Times New Roman" w:hAnsi="Times New Roman"/>
          <w:sz w:val="24"/>
          <w:lang w:val="fr-FR"/>
        </w:rPr>
        <w:t>Ils allaient là où ils voulaient et les roues se déplaçaient en même temps qu'eux, car la volonté des êtres vivants animait les roues. » (Ez.1</w:t>
      </w:r>
      <w:r w:rsidR="00AE0552">
        <w:rPr>
          <w:rFonts w:ascii="Times New Roman" w:hAnsi="Times New Roman"/>
          <w:sz w:val="24"/>
          <w:lang w:val="fr-FR"/>
        </w:rPr>
        <w:t>.</w:t>
      </w:r>
      <w:r w:rsidRPr="00046FFD">
        <w:rPr>
          <w:rFonts w:ascii="Times New Roman" w:hAnsi="Times New Roman"/>
          <w:sz w:val="24"/>
          <w:lang w:val="fr-FR"/>
        </w:rPr>
        <w:t>8, 12, 20, BFC)</w:t>
      </w:r>
    </w:p>
    <w:p w14:paraId="7A2AA92B"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Il n'existe pas de servitude dans une telle conformité, mais plutôt du repos, du réconfort et du bonheur. Ce n'est pas une marque de supériorité que d'être « indépendant. »  La personne que l’on entend dire : « Je me moque de ce que pensent les autres</w:t>
      </w:r>
      <w:r w:rsidR="00AE0552">
        <w:rPr>
          <w:rFonts w:ascii="Times New Roman" w:hAnsi="Times New Roman"/>
          <w:sz w:val="24"/>
          <w:lang w:val="fr-FR"/>
        </w:rPr>
        <w:t xml:space="preserve"> </w:t>
      </w:r>
      <w:r w:rsidRPr="00046FFD">
        <w:rPr>
          <w:rFonts w:ascii="Times New Roman" w:hAnsi="Times New Roman"/>
          <w:sz w:val="24"/>
          <w:lang w:val="fr-FR"/>
        </w:rPr>
        <w:t>; je crois telle et telle chose</w:t>
      </w:r>
      <w:r w:rsidR="00AE0552">
        <w:rPr>
          <w:rFonts w:ascii="Times New Roman" w:hAnsi="Times New Roman"/>
          <w:sz w:val="24"/>
          <w:lang w:val="fr-FR"/>
        </w:rPr>
        <w:t xml:space="preserve"> </w:t>
      </w:r>
      <w:r w:rsidRPr="00046FFD">
        <w:rPr>
          <w:rFonts w:ascii="Times New Roman" w:hAnsi="Times New Roman"/>
          <w:sz w:val="24"/>
          <w:lang w:val="fr-FR"/>
        </w:rPr>
        <w:t xml:space="preserve">; j’ai toujours fait ainsi et je le ferai  toujours », est loin de démontrer une force de caractère ou une liberté de conscience. Elle démontre qu'elle est une esclave et ne peut pas apprendre. </w:t>
      </w:r>
      <w:r w:rsidR="00AE0552">
        <w:rPr>
          <w:rFonts w:ascii="Times New Roman" w:hAnsi="Times New Roman"/>
          <w:sz w:val="24"/>
          <w:lang w:val="fr-FR"/>
        </w:rPr>
        <w:t xml:space="preserve">Elle ne s’imagine probablement pas que </w:t>
      </w:r>
      <w:r w:rsidRPr="00046FFD">
        <w:rPr>
          <w:rFonts w:ascii="Times New Roman" w:hAnsi="Times New Roman"/>
          <w:sz w:val="24"/>
          <w:lang w:val="fr-FR"/>
        </w:rPr>
        <w:t>l</w:t>
      </w:r>
      <w:r w:rsidR="00AE0552">
        <w:rPr>
          <w:rFonts w:ascii="Times New Roman" w:hAnsi="Times New Roman"/>
          <w:sz w:val="24"/>
          <w:lang w:val="fr-FR"/>
        </w:rPr>
        <w:t>’</w:t>
      </w:r>
      <w:r w:rsidRPr="00046FFD">
        <w:rPr>
          <w:rFonts w:ascii="Times New Roman" w:hAnsi="Times New Roman"/>
          <w:sz w:val="24"/>
          <w:lang w:val="fr-FR"/>
        </w:rPr>
        <w:t>esprit mystérieux de la rébellion</w:t>
      </w:r>
      <w:r w:rsidR="00AE0552">
        <w:rPr>
          <w:rFonts w:ascii="Times New Roman" w:hAnsi="Times New Roman"/>
          <w:sz w:val="24"/>
          <w:lang w:val="fr-FR"/>
        </w:rPr>
        <w:t xml:space="preserve"> est ce qui l’anime. C</w:t>
      </w:r>
      <w:r w:rsidRPr="00046FFD">
        <w:rPr>
          <w:rFonts w:ascii="Times New Roman" w:hAnsi="Times New Roman"/>
          <w:sz w:val="24"/>
          <w:lang w:val="fr-FR"/>
        </w:rPr>
        <w:t>e sont ses principes qu'un homme ne doit jamais changer, pas ses opinions. Jésus-Christ, qui avait sûrement le droit de suivre ses propres idées, ne l’a pas fait, à plus forte raison l'homme ne devrait pas le faire. Maintes et maintes fois, il a souligné qu'il a dit et fait que ce qui était en harmonie avec son Père. Les enfants terrestres de Dieu peuvent donc se soumettre avec le même esprit d'unité. Les déviations ne conduisent pas au ciel, mais vers les ténèbres du dehors.</w:t>
      </w:r>
    </w:p>
    <w:p w14:paraId="51A8C776" w14:textId="53F92CB8"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r>
      <w:r w:rsidR="00AE0552">
        <w:rPr>
          <w:rFonts w:ascii="Times New Roman" w:hAnsi="Times New Roman"/>
          <w:sz w:val="24"/>
          <w:lang w:val="fr-FR"/>
        </w:rPr>
        <w:t>L'</w:t>
      </w:r>
      <w:r w:rsidR="002E7DAC">
        <w:rPr>
          <w:rFonts w:ascii="Times New Roman" w:hAnsi="Times New Roman"/>
          <w:sz w:val="24"/>
          <w:lang w:val="fr-FR"/>
        </w:rPr>
        <w:t>É</w:t>
      </w:r>
      <w:r w:rsidRPr="00046FFD">
        <w:rPr>
          <w:rFonts w:ascii="Times New Roman" w:hAnsi="Times New Roman"/>
          <w:sz w:val="24"/>
          <w:lang w:val="fr-FR"/>
        </w:rPr>
        <w:t>glise est l'autorité et l’animateur est tenu de la respecter. M</w:t>
      </w:r>
      <w:r w:rsidR="00AE0552">
        <w:rPr>
          <w:rFonts w:ascii="Times New Roman" w:hAnsi="Times New Roman"/>
          <w:sz w:val="24"/>
          <w:lang w:val="fr-FR"/>
        </w:rPr>
        <w:t>ais cela ne signifie pas que l'</w:t>
      </w:r>
      <w:r w:rsidR="002E7DAC">
        <w:rPr>
          <w:rFonts w:ascii="Times New Roman" w:hAnsi="Times New Roman"/>
          <w:sz w:val="24"/>
          <w:lang w:val="fr-FR"/>
        </w:rPr>
        <w:t>É</w:t>
      </w:r>
      <w:r w:rsidRPr="00046FFD">
        <w:rPr>
          <w:rFonts w:ascii="Times New Roman" w:hAnsi="Times New Roman"/>
          <w:sz w:val="24"/>
          <w:lang w:val="fr-FR"/>
        </w:rPr>
        <w:t xml:space="preserve">glise doit exercer cette autorité durement ou de manière inconsidérée. Alors que le comité de l’école du sabbat a le droit de nommer ou de révoquer ses animateurs, la charité chrétienne et l'amour pour les âmes exigent qu'aucun animateur ne </w:t>
      </w:r>
      <w:r w:rsidR="00AE0552">
        <w:rPr>
          <w:rFonts w:ascii="Times New Roman" w:hAnsi="Times New Roman"/>
          <w:sz w:val="24"/>
          <w:lang w:val="fr-FR"/>
        </w:rPr>
        <w:t>soit remplacé</w:t>
      </w:r>
      <w:r w:rsidRPr="00046FFD">
        <w:rPr>
          <w:rFonts w:ascii="Times New Roman" w:hAnsi="Times New Roman"/>
          <w:sz w:val="24"/>
          <w:lang w:val="fr-FR"/>
        </w:rPr>
        <w:t xml:space="preserve"> arbitrairement, sans la sollicitation la plus tend</w:t>
      </w:r>
      <w:r w:rsidR="00AE0552">
        <w:rPr>
          <w:rFonts w:ascii="Times New Roman" w:hAnsi="Times New Roman"/>
          <w:sz w:val="24"/>
          <w:lang w:val="fr-FR"/>
        </w:rPr>
        <w:t>re et sans d'abord avoir étudié</w:t>
      </w:r>
      <w:r w:rsidRPr="00046FFD">
        <w:rPr>
          <w:rFonts w:ascii="Times New Roman" w:hAnsi="Times New Roman"/>
          <w:sz w:val="24"/>
          <w:lang w:val="fr-FR"/>
        </w:rPr>
        <w:t xml:space="preserve"> ensemble le problème. Il vaut mieux tailler et récupérer qu’amputer.</w:t>
      </w:r>
    </w:p>
    <w:p w14:paraId="52F8E8FC" w14:textId="77777777" w:rsidR="002C569C" w:rsidRPr="00046FFD" w:rsidRDefault="002C569C" w:rsidP="002C569C">
      <w:pPr>
        <w:tabs>
          <w:tab w:val="left" w:pos="720"/>
        </w:tabs>
        <w:contextualSpacing/>
        <w:rPr>
          <w:rFonts w:ascii="Times New Roman" w:hAnsi="Times New Roman"/>
          <w:sz w:val="24"/>
          <w:vertAlign w:val="superscript"/>
          <w:lang w:val="fr-FR"/>
        </w:rPr>
      </w:pPr>
      <w:r w:rsidRPr="00046FFD">
        <w:rPr>
          <w:rFonts w:ascii="Times New Roman" w:hAnsi="Times New Roman"/>
          <w:sz w:val="24"/>
          <w:lang w:val="fr-FR"/>
        </w:rPr>
        <w:tab/>
        <w:t>L</w:t>
      </w:r>
      <w:r w:rsidR="00B71B1B" w:rsidRPr="00046FFD">
        <w:rPr>
          <w:rFonts w:ascii="Times New Roman" w:hAnsi="Times New Roman"/>
          <w:sz w:val="24"/>
          <w:lang w:val="fr-FR"/>
        </w:rPr>
        <w:t xml:space="preserve">orsque l'église veut </w:t>
      </w:r>
      <w:r w:rsidR="00B145BE">
        <w:rPr>
          <w:rFonts w:ascii="Times New Roman" w:hAnsi="Times New Roman"/>
          <w:sz w:val="24"/>
          <w:lang w:val="fr-FR"/>
        </w:rPr>
        <w:t xml:space="preserve">agir auprès de ces animateurs pour redresser leur chemin, </w:t>
      </w:r>
      <w:r w:rsidR="00B71B1B" w:rsidRPr="00046FFD">
        <w:rPr>
          <w:rFonts w:ascii="Times New Roman" w:hAnsi="Times New Roman"/>
          <w:sz w:val="24"/>
          <w:lang w:val="fr-FR"/>
        </w:rPr>
        <w:t>l</w:t>
      </w:r>
      <w:r w:rsidRPr="00046FFD">
        <w:rPr>
          <w:rFonts w:ascii="Times New Roman" w:hAnsi="Times New Roman"/>
          <w:sz w:val="24"/>
          <w:lang w:val="fr-FR"/>
        </w:rPr>
        <w:t xml:space="preserve">a même obstination qui </w:t>
      </w:r>
      <w:r w:rsidR="00B145BE">
        <w:rPr>
          <w:rFonts w:ascii="Times New Roman" w:hAnsi="Times New Roman"/>
          <w:sz w:val="24"/>
          <w:lang w:val="fr-FR"/>
        </w:rPr>
        <w:t xml:space="preserve">a </w:t>
      </w:r>
      <w:r w:rsidRPr="00046FFD">
        <w:rPr>
          <w:rFonts w:ascii="Times New Roman" w:hAnsi="Times New Roman"/>
          <w:sz w:val="24"/>
          <w:lang w:val="fr-FR"/>
        </w:rPr>
        <w:t xml:space="preserve">conduit certains à chercher leurs propres interprétations et à </w:t>
      </w:r>
      <w:r w:rsidR="00B71B1B">
        <w:rPr>
          <w:rFonts w:ascii="Times New Roman" w:hAnsi="Times New Roman"/>
          <w:sz w:val="24"/>
          <w:lang w:val="fr-FR"/>
        </w:rPr>
        <w:t>proposer</w:t>
      </w:r>
      <w:r w:rsidRPr="00046FFD">
        <w:rPr>
          <w:rFonts w:ascii="Times New Roman" w:hAnsi="Times New Roman"/>
          <w:sz w:val="24"/>
          <w:lang w:val="fr-FR"/>
        </w:rPr>
        <w:t xml:space="preserve"> leurs propres idées les conduira à </w:t>
      </w:r>
      <w:r w:rsidR="00B145BE">
        <w:rPr>
          <w:rFonts w:ascii="Times New Roman" w:hAnsi="Times New Roman"/>
          <w:sz w:val="24"/>
          <w:lang w:val="fr-FR"/>
        </w:rPr>
        <w:t>partir</w:t>
      </w:r>
      <w:r w:rsidRPr="00046FFD">
        <w:rPr>
          <w:rFonts w:ascii="Times New Roman" w:hAnsi="Times New Roman"/>
          <w:sz w:val="24"/>
          <w:lang w:val="fr-FR"/>
        </w:rPr>
        <w:t xml:space="preserve">, insistant sur le fait qu'ils peuvent vivre près du Seigneur sans assister à l'école du sabbat et aux services de l'église. Ce n'est pas vrai, pas plus qu'il n’est </w:t>
      </w:r>
      <w:r w:rsidRPr="00046FFD">
        <w:rPr>
          <w:rFonts w:ascii="Times New Roman" w:hAnsi="Times New Roman"/>
          <w:sz w:val="24"/>
          <w:lang w:val="fr-FR"/>
        </w:rPr>
        <w:lastRenderedPageBreak/>
        <w:t xml:space="preserve">possible que le charbon continue à brûler hors du poêle et sans le reste du combustible. Une personne qui est tentée de </w:t>
      </w:r>
      <w:r w:rsidR="00B145BE">
        <w:rPr>
          <w:rFonts w:ascii="Times New Roman" w:hAnsi="Times New Roman"/>
          <w:sz w:val="24"/>
          <w:lang w:val="fr-FR"/>
        </w:rPr>
        <w:t xml:space="preserve">partir </w:t>
      </w:r>
      <w:r w:rsidRPr="00046FFD">
        <w:rPr>
          <w:rFonts w:ascii="Times New Roman" w:hAnsi="Times New Roman"/>
          <w:sz w:val="24"/>
          <w:lang w:val="fr-FR"/>
        </w:rPr>
        <w:t>d’une telle façon devrait se rappeler que « La première étape prise par une personne dans sa démarche d’indépendance par rapport à l'église devrait être considérée comme un dispositif de l'ennemi pour tromper et détruire. Dieu a fait de son église un chemin de lumière par lequel il communique ses desseins et sa volonté. Aucune expérience</w:t>
      </w:r>
      <w:r w:rsidR="00B145BE">
        <w:rPr>
          <w:rFonts w:ascii="Times New Roman" w:hAnsi="Times New Roman"/>
          <w:sz w:val="24"/>
          <w:lang w:val="fr-FR"/>
        </w:rPr>
        <w:t xml:space="preserve"> n’est possible indépendamment </w:t>
      </w:r>
      <w:r w:rsidRPr="00046FFD">
        <w:rPr>
          <w:rFonts w:ascii="Times New Roman" w:hAnsi="Times New Roman"/>
          <w:sz w:val="24"/>
          <w:lang w:val="fr-FR"/>
        </w:rPr>
        <w:t>de l'église. »</w:t>
      </w:r>
      <w:r w:rsidRPr="00046FFD">
        <w:rPr>
          <w:rFonts w:ascii="Times New Roman" w:hAnsi="Times New Roman"/>
          <w:sz w:val="24"/>
          <w:vertAlign w:val="superscript"/>
          <w:lang w:val="fr-FR"/>
        </w:rPr>
        <w:t>5</w:t>
      </w:r>
    </w:p>
    <w:p w14:paraId="320EF3B3"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Si</w:t>
      </w:r>
      <w:r w:rsidRPr="00046FFD">
        <w:rPr>
          <w:rFonts w:ascii="Times New Roman" w:hAnsi="Times New Roman"/>
          <w:lang w:val="fr-FR"/>
        </w:rPr>
        <w:t xml:space="preserve"> </w:t>
      </w:r>
      <w:r w:rsidRPr="00046FFD">
        <w:rPr>
          <w:rFonts w:ascii="Times New Roman" w:hAnsi="Times New Roman"/>
          <w:sz w:val="24"/>
          <w:lang w:val="fr-FR"/>
        </w:rPr>
        <w:t xml:space="preserve">on ne respecte pas le thème de la leçon et on participe </w:t>
      </w:r>
      <w:r w:rsidR="00B145BE">
        <w:rPr>
          <w:rFonts w:ascii="Times New Roman" w:hAnsi="Times New Roman"/>
          <w:sz w:val="24"/>
          <w:lang w:val="fr-FR"/>
        </w:rPr>
        <w:t>à</w:t>
      </w:r>
      <w:r w:rsidRPr="00046FFD">
        <w:rPr>
          <w:rFonts w:ascii="Times New Roman" w:hAnsi="Times New Roman"/>
          <w:sz w:val="24"/>
          <w:lang w:val="fr-FR"/>
        </w:rPr>
        <w:t xml:space="preserve"> une conversation banale ou sans conséquence, on </w:t>
      </w:r>
      <w:r w:rsidR="00B145BE">
        <w:rPr>
          <w:rFonts w:ascii="Times New Roman" w:hAnsi="Times New Roman"/>
          <w:sz w:val="24"/>
          <w:lang w:val="fr-FR"/>
        </w:rPr>
        <w:t xml:space="preserve">se trouve en </w:t>
      </w:r>
      <w:r w:rsidRPr="00046FFD">
        <w:rPr>
          <w:rFonts w:ascii="Times New Roman" w:hAnsi="Times New Roman"/>
          <w:sz w:val="24"/>
          <w:lang w:val="fr-FR"/>
        </w:rPr>
        <w:t xml:space="preserve">danger </w:t>
      </w:r>
      <w:r w:rsidR="00B145BE">
        <w:rPr>
          <w:rFonts w:ascii="Times New Roman" w:hAnsi="Times New Roman"/>
          <w:sz w:val="24"/>
          <w:lang w:val="fr-FR"/>
        </w:rPr>
        <w:t xml:space="preserve">non seulement </w:t>
      </w:r>
      <w:r w:rsidRPr="00046FFD">
        <w:rPr>
          <w:rFonts w:ascii="Times New Roman" w:hAnsi="Times New Roman"/>
          <w:sz w:val="24"/>
          <w:lang w:val="fr-FR"/>
        </w:rPr>
        <w:t xml:space="preserve">d'enseigner une doctrine fausse, mais aussi de perdre un temps précieux qui devrait être consacré à la Parole de Dieu. Un animateur de l'école du sabbat pour jeunes filles était actuellement connu pour passer son temps précieux à raconter des histoires étranges sur la </w:t>
      </w:r>
      <w:r w:rsidR="00B145BE">
        <w:rPr>
          <w:rFonts w:ascii="Times New Roman" w:hAnsi="Times New Roman"/>
          <w:sz w:val="24"/>
          <w:lang w:val="fr-FR"/>
        </w:rPr>
        <w:t xml:space="preserve">soi-disant </w:t>
      </w:r>
      <w:r w:rsidRPr="00046FFD">
        <w:rPr>
          <w:rFonts w:ascii="Times New Roman" w:hAnsi="Times New Roman"/>
          <w:sz w:val="24"/>
          <w:lang w:val="fr-FR"/>
        </w:rPr>
        <w:t xml:space="preserve">croissance </w:t>
      </w:r>
      <w:r w:rsidR="00B145BE">
        <w:rPr>
          <w:rFonts w:ascii="Times New Roman" w:hAnsi="Times New Roman"/>
          <w:sz w:val="24"/>
          <w:lang w:val="fr-FR"/>
        </w:rPr>
        <w:t>d</w:t>
      </w:r>
      <w:r w:rsidRPr="00046FFD">
        <w:rPr>
          <w:rFonts w:ascii="Times New Roman" w:hAnsi="Times New Roman"/>
          <w:sz w:val="24"/>
          <w:lang w:val="fr-FR"/>
        </w:rPr>
        <w:t xml:space="preserve">es cheveux humains </w:t>
      </w:r>
      <w:r w:rsidR="00B145BE">
        <w:rPr>
          <w:rFonts w:ascii="Times New Roman" w:hAnsi="Times New Roman"/>
          <w:sz w:val="24"/>
          <w:lang w:val="fr-FR"/>
        </w:rPr>
        <w:t xml:space="preserve">sur les </w:t>
      </w:r>
      <w:r w:rsidRPr="00046FFD">
        <w:rPr>
          <w:rFonts w:ascii="Times New Roman" w:hAnsi="Times New Roman"/>
          <w:sz w:val="24"/>
          <w:lang w:val="fr-FR"/>
        </w:rPr>
        <w:t>cadavre</w:t>
      </w:r>
      <w:r w:rsidR="00B145BE">
        <w:rPr>
          <w:rFonts w:ascii="Times New Roman" w:hAnsi="Times New Roman"/>
          <w:sz w:val="24"/>
          <w:lang w:val="fr-FR"/>
        </w:rPr>
        <w:t>s</w:t>
      </w:r>
      <w:r w:rsidRPr="00046FFD">
        <w:rPr>
          <w:rFonts w:ascii="Times New Roman" w:hAnsi="Times New Roman"/>
          <w:sz w:val="24"/>
          <w:lang w:val="fr-FR"/>
        </w:rPr>
        <w:t xml:space="preserve"> </w:t>
      </w:r>
      <w:r w:rsidR="00B145BE">
        <w:rPr>
          <w:rFonts w:ascii="Times New Roman" w:hAnsi="Times New Roman"/>
          <w:sz w:val="24"/>
          <w:lang w:val="fr-FR"/>
        </w:rPr>
        <w:t xml:space="preserve">se trouvant </w:t>
      </w:r>
      <w:r w:rsidRPr="00046FFD">
        <w:rPr>
          <w:rFonts w:ascii="Times New Roman" w:hAnsi="Times New Roman"/>
          <w:sz w:val="24"/>
          <w:lang w:val="fr-FR"/>
        </w:rPr>
        <w:t>dans le cercueil</w:t>
      </w:r>
      <w:r w:rsidR="00B145BE">
        <w:rPr>
          <w:rFonts w:ascii="Times New Roman" w:hAnsi="Times New Roman"/>
          <w:sz w:val="24"/>
          <w:lang w:val="fr-FR"/>
        </w:rPr>
        <w:t>,</w:t>
      </w:r>
      <w:r w:rsidRPr="00046FFD">
        <w:rPr>
          <w:rFonts w:ascii="Times New Roman" w:hAnsi="Times New Roman"/>
          <w:sz w:val="24"/>
          <w:lang w:val="fr-FR"/>
        </w:rPr>
        <w:t xml:space="preserve"> après l'enterrement. L'élève qui rapportait, toute excitée, cette histoire fascinante était incapable de </w:t>
      </w:r>
      <w:r w:rsidR="00B145BE">
        <w:rPr>
          <w:rFonts w:ascii="Times New Roman" w:hAnsi="Times New Roman"/>
          <w:sz w:val="24"/>
          <w:lang w:val="fr-FR"/>
        </w:rPr>
        <w:t xml:space="preserve">se rappeler du </w:t>
      </w:r>
      <w:r w:rsidRPr="00046FFD">
        <w:rPr>
          <w:rFonts w:ascii="Times New Roman" w:hAnsi="Times New Roman"/>
          <w:sz w:val="24"/>
          <w:lang w:val="fr-FR"/>
        </w:rPr>
        <w:t>sujet de la leçon biblique ce jour-là.</w:t>
      </w:r>
    </w:p>
    <w:p w14:paraId="02A7DFF1"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Un formateur nous a dit que les animateurs devraient s'efforcer de « faire une application pratique de la leçon, et éveiller l'intérêt dans l</w:t>
      </w:r>
      <w:r w:rsidR="00CE3802">
        <w:rPr>
          <w:rFonts w:ascii="Times New Roman" w:hAnsi="Times New Roman"/>
          <w:sz w:val="24"/>
          <w:lang w:val="fr-FR"/>
        </w:rPr>
        <w:t>’</w:t>
      </w:r>
      <w:r w:rsidRPr="00046FFD">
        <w:rPr>
          <w:rFonts w:ascii="Times New Roman" w:hAnsi="Times New Roman"/>
          <w:sz w:val="24"/>
          <w:lang w:val="fr-FR"/>
        </w:rPr>
        <w:t>esprit et le cœur des membres sous leur responsabilité. »</w:t>
      </w:r>
      <w:r w:rsidRPr="00046FFD">
        <w:rPr>
          <w:rFonts w:ascii="Times New Roman" w:hAnsi="Times New Roman"/>
          <w:sz w:val="24"/>
          <w:vertAlign w:val="superscript"/>
          <w:lang w:val="fr-FR"/>
        </w:rPr>
        <w:t>6</w:t>
      </w:r>
      <w:r w:rsidRPr="00046FFD">
        <w:rPr>
          <w:rFonts w:ascii="Times New Roman" w:hAnsi="Times New Roman"/>
          <w:sz w:val="24"/>
          <w:lang w:val="fr-FR"/>
        </w:rPr>
        <w:t xml:space="preserve"> </w:t>
      </w:r>
      <w:r w:rsidR="00CE3802">
        <w:rPr>
          <w:rFonts w:ascii="Times New Roman" w:hAnsi="Times New Roman"/>
          <w:sz w:val="24"/>
          <w:lang w:val="fr-FR"/>
        </w:rPr>
        <w:t xml:space="preserve"> </w:t>
      </w:r>
      <w:r w:rsidRPr="00046FFD">
        <w:rPr>
          <w:rFonts w:ascii="Times New Roman" w:hAnsi="Times New Roman"/>
          <w:sz w:val="24"/>
          <w:lang w:val="fr-FR"/>
        </w:rPr>
        <w:t xml:space="preserve">Mais une application « pratique » n’est pas nécessairement une application « personnelle ». La présentation doit être </w:t>
      </w:r>
      <w:r w:rsidR="00CE3802">
        <w:rPr>
          <w:rFonts w:ascii="Times New Roman" w:hAnsi="Times New Roman"/>
          <w:sz w:val="24"/>
          <w:lang w:val="fr-FR"/>
        </w:rPr>
        <w:t xml:space="preserve">maintenue </w:t>
      </w:r>
      <w:r w:rsidRPr="00046FFD">
        <w:rPr>
          <w:rFonts w:ascii="Times New Roman" w:hAnsi="Times New Roman"/>
          <w:sz w:val="24"/>
          <w:lang w:val="fr-FR"/>
        </w:rPr>
        <w:t>sur un plan élevé et la plus grande discrétion exercée afin d’exclure les commérages, les conversations sur les personnes, les discu</w:t>
      </w:r>
      <w:r w:rsidR="00CE3802">
        <w:rPr>
          <w:rFonts w:ascii="Times New Roman" w:hAnsi="Times New Roman"/>
          <w:sz w:val="24"/>
          <w:lang w:val="fr-FR"/>
        </w:rPr>
        <w:t>ss</w:t>
      </w:r>
      <w:r w:rsidRPr="00046FFD">
        <w:rPr>
          <w:rFonts w:ascii="Times New Roman" w:hAnsi="Times New Roman"/>
          <w:sz w:val="24"/>
          <w:lang w:val="fr-FR"/>
        </w:rPr>
        <w:t xml:space="preserve">ions sur les péchés et les échecs des autres membres, ou la critique des responsables. Les nouvelles du voisinage et celles de la vie quotidienne sont interdites dans la classe. L’animateur consacré et spirituel peut </w:t>
      </w:r>
      <w:r w:rsidR="00CE3802">
        <w:rPr>
          <w:rFonts w:ascii="Times New Roman" w:hAnsi="Times New Roman"/>
          <w:sz w:val="24"/>
          <w:lang w:val="fr-FR"/>
        </w:rPr>
        <w:t>offrir</w:t>
      </w:r>
      <w:r w:rsidRPr="00046FFD">
        <w:rPr>
          <w:rFonts w:ascii="Times New Roman" w:hAnsi="Times New Roman"/>
          <w:sz w:val="24"/>
          <w:lang w:val="fr-FR"/>
        </w:rPr>
        <w:t xml:space="preserve"> des applications de la vérité qui ne sont pas personnelles mais que le membre de la classe pourra appliquer lui-même de manière personnelle.</w:t>
      </w:r>
    </w:p>
    <w:p w14:paraId="7D46BFB8"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r>
      <w:r w:rsidRPr="00046FFD">
        <w:rPr>
          <w:rFonts w:ascii="Times New Roman" w:hAnsi="Times New Roman"/>
          <w:lang w:val="fr-FR"/>
        </w:rPr>
        <w:t xml:space="preserve"> </w:t>
      </w:r>
      <w:r w:rsidRPr="00046FFD">
        <w:rPr>
          <w:rFonts w:ascii="Times New Roman" w:hAnsi="Times New Roman"/>
          <w:sz w:val="24"/>
          <w:lang w:val="fr-FR"/>
        </w:rPr>
        <w:t>Par-dessus tout, l’animateur ne doit jamais faire d</w:t>
      </w:r>
      <w:r w:rsidR="00CE3802">
        <w:rPr>
          <w:rFonts w:ascii="Times New Roman" w:hAnsi="Times New Roman"/>
          <w:sz w:val="24"/>
          <w:lang w:val="fr-FR"/>
        </w:rPr>
        <w:t>’</w:t>
      </w:r>
      <w:r w:rsidRPr="00046FFD">
        <w:rPr>
          <w:rFonts w:ascii="Times New Roman" w:hAnsi="Times New Roman"/>
          <w:sz w:val="24"/>
          <w:lang w:val="fr-FR"/>
        </w:rPr>
        <w:t xml:space="preserve">attaques personnelles. Il est déshonorant, car injuste, de profiter de sa position d’enseignant pour attaquer des individus qui ne peuvent pas riposter. Mais parfois, l’animateur est mal jugé par la conscience des élèves qui pensent qu'ils sont visés </w:t>
      </w:r>
      <w:r w:rsidR="00CE3802">
        <w:rPr>
          <w:rFonts w:ascii="Times New Roman" w:hAnsi="Times New Roman"/>
          <w:sz w:val="24"/>
          <w:lang w:val="fr-FR"/>
        </w:rPr>
        <w:t>alors que</w:t>
      </w:r>
      <w:r w:rsidRPr="00046FFD">
        <w:rPr>
          <w:rFonts w:ascii="Times New Roman" w:hAnsi="Times New Roman"/>
          <w:sz w:val="24"/>
          <w:lang w:val="fr-FR"/>
        </w:rPr>
        <w:t xml:space="preserve"> l'enseignant parlait de principes. Il arrive souvent que le porteur de chaussures déteste le cordonnier</w:t>
      </w:r>
      <w:r w:rsidR="00CE3802">
        <w:rPr>
          <w:rFonts w:ascii="Times New Roman" w:hAnsi="Times New Roman"/>
          <w:sz w:val="24"/>
          <w:lang w:val="fr-FR"/>
        </w:rPr>
        <w:t>,</w:t>
      </w:r>
      <w:r w:rsidRPr="00046FFD">
        <w:rPr>
          <w:rFonts w:ascii="Times New Roman" w:hAnsi="Times New Roman"/>
          <w:sz w:val="24"/>
          <w:lang w:val="fr-FR"/>
        </w:rPr>
        <w:t xml:space="preserve"> même si ses chaussures lui vont bien. L’animateur doit s'efforcer, </w:t>
      </w:r>
      <w:r w:rsidR="00CE3802">
        <w:rPr>
          <w:rFonts w:ascii="Times New Roman" w:hAnsi="Times New Roman"/>
          <w:sz w:val="24"/>
          <w:lang w:val="fr-FR"/>
        </w:rPr>
        <w:t>par</w:t>
      </w:r>
      <w:r w:rsidRPr="00046FFD">
        <w:rPr>
          <w:rFonts w:ascii="Times New Roman" w:hAnsi="Times New Roman"/>
          <w:sz w:val="24"/>
          <w:lang w:val="fr-FR"/>
        </w:rPr>
        <w:t xml:space="preserve"> la grâce de Dieu, d’éviter les offenses inutiles, mais il est responsable devant Dieu d’enseigner la vérité et d'endurer les persécutions résultantes.</w:t>
      </w:r>
      <w:r w:rsidRPr="00046FFD">
        <w:rPr>
          <w:rFonts w:ascii="Times New Roman" w:hAnsi="Times New Roman"/>
          <w:sz w:val="24"/>
          <w:lang w:val="fr-FR"/>
        </w:rPr>
        <w:tab/>
      </w:r>
    </w:p>
    <w:p w14:paraId="1E35E544" w14:textId="77777777" w:rsidR="002C569C" w:rsidRPr="00046FFD" w:rsidRDefault="00CE3802" w:rsidP="002C569C">
      <w:pPr>
        <w:tabs>
          <w:tab w:val="left" w:pos="720"/>
        </w:tabs>
        <w:contextualSpacing/>
        <w:rPr>
          <w:rFonts w:ascii="Times New Roman" w:hAnsi="Times New Roman"/>
          <w:sz w:val="24"/>
          <w:lang w:val="fr-FR"/>
        </w:rPr>
      </w:pPr>
      <w:r>
        <w:rPr>
          <w:rFonts w:ascii="Times New Roman" w:hAnsi="Times New Roman"/>
          <w:sz w:val="24"/>
          <w:lang w:val="fr-FR"/>
        </w:rPr>
        <w:tab/>
      </w:r>
      <w:r w:rsidR="002C569C" w:rsidRPr="00046FFD">
        <w:rPr>
          <w:rFonts w:ascii="Times New Roman" w:hAnsi="Times New Roman"/>
          <w:sz w:val="24"/>
          <w:lang w:val="fr-FR"/>
        </w:rPr>
        <w:t>Les</w:t>
      </w:r>
      <w:r w:rsidR="002C569C" w:rsidRPr="00046FFD">
        <w:rPr>
          <w:rFonts w:ascii="Times New Roman" w:hAnsi="Times New Roman"/>
          <w:lang w:val="fr-FR"/>
        </w:rPr>
        <w:t xml:space="preserve"> </w:t>
      </w:r>
      <w:r w:rsidR="002C569C" w:rsidRPr="00046FFD">
        <w:rPr>
          <w:rFonts w:ascii="Times New Roman" w:hAnsi="Times New Roman"/>
          <w:sz w:val="24"/>
          <w:lang w:val="fr-FR"/>
        </w:rPr>
        <w:t>histoires relatant les expériences personnelles de l’animateur ou des membres de la classe appar</w:t>
      </w:r>
      <w:r>
        <w:rPr>
          <w:rFonts w:ascii="Times New Roman" w:hAnsi="Times New Roman"/>
          <w:sz w:val="24"/>
          <w:lang w:val="fr-FR"/>
        </w:rPr>
        <w:t>tiennent aux réunions de prière</w:t>
      </w:r>
      <w:r w:rsidR="002C569C" w:rsidRPr="00046FFD">
        <w:rPr>
          <w:rFonts w:ascii="Times New Roman" w:hAnsi="Times New Roman"/>
          <w:sz w:val="24"/>
          <w:lang w:val="fr-FR"/>
        </w:rPr>
        <w:t>, pas à l'école du sabbat. Les illustrations doivent être vivantes</w:t>
      </w:r>
      <w:r>
        <w:rPr>
          <w:rFonts w:ascii="Times New Roman" w:hAnsi="Times New Roman"/>
          <w:sz w:val="24"/>
          <w:lang w:val="fr-FR"/>
        </w:rPr>
        <w:t xml:space="preserve"> et courtes</w:t>
      </w:r>
      <w:r w:rsidR="002C569C" w:rsidRPr="00046FFD">
        <w:rPr>
          <w:rFonts w:ascii="Times New Roman" w:hAnsi="Times New Roman"/>
          <w:sz w:val="24"/>
          <w:lang w:val="fr-FR"/>
        </w:rPr>
        <w:t xml:space="preserve">, allant droit au but. Elles ne doivent pas éclipser la vérité </w:t>
      </w:r>
      <w:r>
        <w:rPr>
          <w:rFonts w:ascii="Times New Roman" w:hAnsi="Times New Roman"/>
          <w:sz w:val="24"/>
          <w:lang w:val="fr-FR"/>
        </w:rPr>
        <w:t xml:space="preserve">puisqu’elles </w:t>
      </w:r>
      <w:r w:rsidR="002C569C" w:rsidRPr="00046FFD">
        <w:rPr>
          <w:rFonts w:ascii="Times New Roman" w:hAnsi="Times New Roman"/>
          <w:sz w:val="24"/>
          <w:lang w:val="fr-FR"/>
        </w:rPr>
        <w:t xml:space="preserve">sont destinées à </w:t>
      </w:r>
      <w:r>
        <w:rPr>
          <w:rFonts w:ascii="Times New Roman" w:hAnsi="Times New Roman"/>
          <w:sz w:val="24"/>
          <w:lang w:val="fr-FR"/>
        </w:rPr>
        <w:t>l’illustrer</w:t>
      </w:r>
      <w:r w:rsidR="002C569C" w:rsidRPr="00046FFD">
        <w:rPr>
          <w:rFonts w:ascii="Times New Roman" w:hAnsi="Times New Roman"/>
          <w:sz w:val="24"/>
          <w:lang w:val="fr-FR"/>
        </w:rPr>
        <w:t xml:space="preserve">. Un groupe de vieux amis, se remémorant leurs années de collège, pouvaient tous se souvenir, très bien, d'une histoire dramatique entendue </w:t>
      </w:r>
      <w:r>
        <w:rPr>
          <w:rFonts w:ascii="Times New Roman" w:hAnsi="Times New Roman"/>
          <w:sz w:val="24"/>
          <w:lang w:val="fr-FR"/>
        </w:rPr>
        <w:t>lors d’</w:t>
      </w:r>
      <w:r w:rsidR="002C569C" w:rsidRPr="00046FFD">
        <w:rPr>
          <w:rFonts w:ascii="Times New Roman" w:hAnsi="Times New Roman"/>
          <w:sz w:val="24"/>
          <w:lang w:val="fr-FR"/>
        </w:rPr>
        <w:t xml:space="preserve">un exercice de chapelle, mais aucun ne pouvait se rappeler le but de l’histoire. En tant qu’outil pédagogique cette histoire </w:t>
      </w:r>
      <w:r w:rsidR="00820027">
        <w:rPr>
          <w:rFonts w:ascii="Times New Roman" w:hAnsi="Times New Roman"/>
          <w:sz w:val="24"/>
          <w:lang w:val="fr-FR"/>
        </w:rPr>
        <w:t>était</w:t>
      </w:r>
      <w:r w:rsidR="002C569C" w:rsidRPr="00046FFD">
        <w:rPr>
          <w:rFonts w:ascii="Times New Roman" w:hAnsi="Times New Roman"/>
          <w:sz w:val="24"/>
          <w:lang w:val="fr-FR"/>
        </w:rPr>
        <w:t xml:space="preserve"> u</w:t>
      </w:r>
      <w:r w:rsidR="00820027">
        <w:rPr>
          <w:rFonts w:ascii="Times New Roman" w:hAnsi="Times New Roman"/>
          <w:sz w:val="24"/>
          <w:lang w:val="fr-FR"/>
        </w:rPr>
        <w:t>n échec. Il faut de la maî</w:t>
      </w:r>
      <w:r w:rsidR="002C569C" w:rsidRPr="00046FFD">
        <w:rPr>
          <w:rFonts w:ascii="Times New Roman" w:hAnsi="Times New Roman"/>
          <w:sz w:val="24"/>
          <w:lang w:val="fr-FR"/>
        </w:rPr>
        <w:t>trise de soi pour renoncer à raconter l'expérience personnelle ou à la petite mise en scène astucieuse qui montrera la personne à son avantage</w:t>
      </w:r>
      <w:r w:rsidR="00820027">
        <w:rPr>
          <w:rFonts w:ascii="Times New Roman" w:hAnsi="Times New Roman"/>
          <w:sz w:val="24"/>
          <w:lang w:val="fr-FR"/>
        </w:rPr>
        <w:t xml:space="preserve"> </w:t>
      </w:r>
      <w:r w:rsidR="002C569C" w:rsidRPr="00046FFD">
        <w:rPr>
          <w:rFonts w:ascii="Times New Roman" w:hAnsi="Times New Roman"/>
          <w:sz w:val="24"/>
          <w:lang w:val="fr-FR"/>
        </w:rPr>
        <w:t>; mais le sens de l'importance de ses propres mots et de ceux de Dieu</w:t>
      </w:r>
      <w:r w:rsidR="00820027">
        <w:rPr>
          <w:rFonts w:ascii="Times New Roman" w:hAnsi="Times New Roman"/>
          <w:sz w:val="24"/>
          <w:lang w:val="fr-FR"/>
        </w:rPr>
        <w:t>,</w:t>
      </w:r>
      <w:r w:rsidR="002C569C" w:rsidRPr="00046FFD">
        <w:rPr>
          <w:rFonts w:ascii="Times New Roman" w:hAnsi="Times New Roman"/>
          <w:sz w:val="24"/>
          <w:lang w:val="fr-FR"/>
        </w:rPr>
        <w:t xml:space="preserve"> </w:t>
      </w:r>
      <w:r w:rsidR="00820027">
        <w:rPr>
          <w:rFonts w:ascii="Times New Roman" w:hAnsi="Times New Roman"/>
          <w:sz w:val="24"/>
          <w:lang w:val="fr-FR"/>
        </w:rPr>
        <w:t xml:space="preserve">ainsi que </w:t>
      </w:r>
      <w:r w:rsidR="002C569C" w:rsidRPr="00046FFD">
        <w:rPr>
          <w:rFonts w:ascii="Times New Roman" w:hAnsi="Times New Roman"/>
          <w:sz w:val="24"/>
          <w:lang w:val="fr-FR"/>
        </w:rPr>
        <w:t>la valeur des âmes, permettr</w:t>
      </w:r>
      <w:r w:rsidR="00820027">
        <w:rPr>
          <w:rFonts w:ascii="Times New Roman" w:hAnsi="Times New Roman"/>
          <w:sz w:val="24"/>
          <w:lang w:val="fr-FR"/>
        </w:rPr>
        <w:t>ont</w:t>
      </w:r>
      <w:r w:rsidR="002C569C" w:rsidRPr="00046FFD">
        <w:rPr>
          <w:rFonts w:ascii="Times New Roman" w:hAnsi="Times New Roman"/>
          <w:sz w:val="24"/>
          <w:lang w:val="fr-FR"/>
        </w:rPr>
        <w:t xml:space="preserve"> à toute personne d’être victorieuse et d’éliminer tout ce qui </w:t>
      </w:r>
      <w:r w:rsidR="00820027">
        <w:rPr>
          <w:rFonts w:ascii="Times New Roman" w:hAnsi="Times New Roman"/>
          <w:sz w:val="24"/>
          <w:lang w:val="fr-FR"/>
        </w:rPr>
        <w:t>ne se rapporte pas à</w:t>
      </w:r>
      <w:r w:rsidR="002C569C" w:rsidRPr="00046FFD">
        <w:rPr>
          <w:rFonts w:ascii="Times New Roman" w:hAnsi="Times New Roman"/>
          <w:sz w:val="24"/>
          <w:lang w:val="fr-FR"/>
        </w:rPr>
        <w:t xml:space="preserve"> la leçon.</w:t>
      </w:r>
    </w:p>
    <w:p w14:paraId="14A93002"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La</w:t>
      </w:r>
      <w:r w:rsidRPr="00046FFD">
        <w:rPr>
          <w:rFonts w:ascii="Times New Roman" w:hAnsi="Times New Roman"/>
          <w:lang w:val="fr-FR"/>
        </w:rPr>
        <w:t xml:space="preserve"> </w:t>
      </w:r>
      <w:r w:rsidR="00820027">
        <w:rPr>
          <w:rFonts w:ascii="Times New Roman" w:hAnsi="Times New Roman"/>
          <w:sz w:val="24"/>
          <w:lang w:val="fr-FR"/>
        </w:rPr>
        <w:t>v</w:t>
      </w:r>
      <w:r w:rsidRPr="00046FFD">
        <w:rPr>
          <w:rFonts w:ascii="Times New Roman" w:hAnsi="Times New Roman"/>
          <w:sz w:val="24"/>
          <w:lang w:val="fr-FR"/>
        </w:rPr>
        <w:t>érité et l'erreur se trouvent si près l’une de l’autre que seule l'épée de l'Esprit peut les séparer. La curiosité humaine nous pousse à fouiller dans les vérités non révélées</w:t>
      </w:r>
      <w:r w:rsidR="00820027">
        <w:rPr>
          <w:rFonts w:ascii="Times New Roman" w:hAnsi="Times New Roman"/>
          <w:sz w:val="24"/>
          <w:lang w:val="fr-FR"/>
        </w:rPr>
        <w:t xml:space="preserve"> </w:t>
      </w:r>
      <w:r w:rsidRPr="00046FFD">
        <w:rPr>
          <w:rFonts w:ascii="Times New Roman" w:hAnsi="Times New Roman"/>
          <w:sz w:val="24"/>
          <w:lang w:val="fr-FR"/>
        </w:rPr>
        <w:t xml:space="preserve">; l’amour de la vérité divine nous amène à chercher l'illumination de l'Esprit pour nous conduire à la vérité. Il existe de nombreuses lignes de pensée </w:t>
      </w:r>
      <w:r w:rsidR="00820027">
        <w:rPr>
          <w:rFonts w:ascii="Times New Roman" w:hAnsi="Times New Roman"/>
          <w:sz w:val="24"/>
          <w:lang w:val="fr-FR"/>
        </w:rPr>
        <w:t>qu’on peut suivre</w:t>
      </w:r>
      <w:r w:rsidRPr="00046FFD">
        <w:rPr>
          <w:rFonts w:ascii="Times New Roman" w:hAnsi="Times New Roman"/>
          <w:sz w:val="24"/>
          <w:lang w:val="fr-FR"/>
        </w:rPr>
        <w:t xml:space="preserve">, à partir d'un verset de la Bible, </w:t>
      </w:r>
      <w:r w:rsidR="00820027">
        <w:rPr>
          <w:rFonts w:ascii="Times New Roman" w:hAnsi="Times New Roman"/>
          <w:sz w:val="24"/>
          <w:lang w:val="fr-FR"/>
        </w:rPr>
        <w:t xml:space="preserve">mais </w:t>
      </w:r>
      <w:r w:rsidRPr="00046FFD">
        <w:rPr>
          <w:rFonts w:ascii="Times New Roman" w:hAnsi="Times New Roman"/>
          <w:sz w:val="24"/>
          <w:lang w:val="fr-FR"/>
        </w:rPr>
        <w:t>qui ne sont pas toutes appropriées ou profitables pour l’enseignement de l'école du sabbat —</w:t>
      </w:r>
      <w:r w:rsidR="00820027">
        <w:rPr>
          <w:rFonts w:ascii="Times New Roman" w:hAnsi="Times New Roman"/>
          <w:sz w:val="24"/>
          <w:lang w:val="fr-FR"/>
        </w:rPr>
        <w:t xml:space="preserve"> </w:t>
      </w:r>
      <w:r w:rsidRPr="00046FFD">
        <w:rPr>
          <w:rFonts w:ascii="Times New Roman" w:hAnsi="Times New Roman"/>
          <w:sz w:val="24"/>
          <w:lang w:val="fr-FR"/>
        </w:rPr>
        <w:t>et parfois même pas pour l’étude privée —</w:t>
      </w:r>
      <w:r w:rsidR="00820027">
        <w:rPr>
          <w:rFonts w:ascii="Times New Roman" w:hAnsi="Times New Roman"/>
          <w:sz w:val="24"/>
          <w:lang w:val="fr-FR"/>
        </w:rPr>
        <w:t xml:space="preserve"> </w:t>
      </w:r>
      <w:r w:rsidRPr="00046FFD">
        <w:rPr>
          <w:rFonts w:ascii="Times New Roman" w:hAnsi="Times New Roman"/>
          <w:sz w:val="24"/>
          <w:lang w:val="fr-FR"/>
        </w:rPr>
        <w:t xml:space="preserve">et l’animateur consacré cherchera et suivra les conseils </w:t>
      </w:r>
      <w:r w:rsidRPr="00046FFD">
        <w:rPr>
          <w:rFonts w:ascii="Times New Roman" w:hAnsi="Times New Roman"/>
          <w:sz w:val="24"/>
          <w:lang w:val="fr-FR"/>
        </w:rPr>
        <w:lastRenderedPageBreak/>
        <w:t>du Saint-Esprit sur ce qui est vrai ou ce qui ne l'est pas.</w:t>
      </w:r>
    </w:p>
    <w:p w14:paraId="39A36916"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Et le chemin de la sécurité et d</w:t>
      </w:r>
      <w:r w:rsidR="00820027">
        <w:rPr>
          <w:rFonts w:ascii="Times New Roman" w:hAnsi="Times New Roman"/>
          <w:sz w:val="24"/>
          <w:lang w:val="fr-FR"/>
        </w:rPr>
        <w:t xml:space="preserve">e l’efficacité se trouve plus sûrement dans la </w:t>
      </w:r>
      <w:r w:rsidRPr="00046FFD">
        <w:rPr>
          <w:rFonts w:ascii="Times New Roman" w:hAnsi="Times New Roman"/>
          <w:sz w:val="24"/>
          <w:lang w:val="fr-FR"/>
        </w:rPr>
        <w:t>ligne des leçons régulières de l’école du sabbat que dans celle de sa propre fantaisie. Dieu dans ses  instructions, pour le temps présent, nous averti</w:t>
      </w:r>
      <w:r w:rsidR="00820027">
        <w:rPr>
          <w:rFonts w:ascii="Times New Roman" w:hAnsi="Times New Roman"/>
          <w:sz w:val="24"/>
          <w:lang w:val="fr-FR"/>
        </w:rPr>
        <w:t>t</w:t>
      </w:r>
      <w:r w:rsidRPr="00046FFD">
        <w:rPr>
          <w:rFonts w:ascii="Times New Roman" w:hAnsi="Times New Roman"/>
          <w:sz w:val="24"/>
          <w:lang w:val="fr-FR"/>
        </w:rPr>
        <w:t xml:space="preserve"> : « Beaucoup </w:t>
      </w:r>
      <w:r w:rsidR="00C73689">
        <w:rPr>
          <w:rFonts w:ascii="Times New Roman" w:hAnsi="Times New Roman"/>
          <w:sz w:val="24"/>
          <w:lang w:val="fr-FR"/>
        </w:rPr>
        <w:t xml:space="preserve">de chrétiens délaissent les vérités éclatantes </w:t>
      </w:r>
      <w:r w:rsidRPr="00046FFD">
        <w:rPr>
          <w:rFonts w:ascii="Times New Roman" w:hAnsi="Times New Roman"/>
          <w:sz w:val="24"/>
          <w:lang w:val="fr-FR"/>
        </w:rPr>
        <w:t xml:space="preserve">de </w:t>
      </w:r>
      <w:r w:rsidR="00C73689">
        <w:rPr>
          <w:rFonts w:ascii="Times New Roman" w:hAnsi="Times New Roman"/>
          <w:sz w:val="24"/>
          <w:lang w:val="fr-FR"/>
        </w:rPr>
        <w:t xml:space="preserve">la Parole de Dieu et négligent </w:t>
      </w:r>
      <w:r w:rsidRPr="00046FFD">
        <w:rPr>
          <w:rFonts w:ascii="Times New Roman" w:hAnsi="Times New Roman"/>
          <w:sz w:val="24"/>
          <w:lang w:val="fr-FR"/>
        </w:rPr>
        <w:t xml:space="preserve">la lumière qui </w:t>
      </w:r>
      <w:r w:rsidR="00C73689">
        <w:rPr>
          <w:rFonts w:ascii="Times New Roman" w:hAnsi="Times New Roman"/>
          <w:sz w:val="24"/>
          <w:lang w:val="fr-FR"/>
        </w:rPr>
        <w:t xml:space="preserve">illumine leur sentier. Ils s’efforcent de scruter certains sentiers encore obscurs ; ils font des conjectures et discutent à perte de vue sur des questions qui ne sont pas absolument nécessaires à leur salut. Des milliers d’hommes ont été ainsi abusés par Satan. Ils ont négligé de cultiver la foi qui leur est nécessaire aujourd’hui même et d’accomplir leur devoir du moment, qui est pourtant clair et facile à comprendre pour tous ceux qui ont la faculté de raisonner. </w:t>
      </w:r>
      <w:r w:rsidR="000C1841">
        <w:rPr>
          <w:rFonts w:ascii="Times New Roman" w:hAnsi="Times New Roman"/>
          <w:sz w:val="24"/>
          <w:lang w:val="fr-FR"/>
        </w:rPr>
        <w:t>Ils ont laissé leur esprit s’engager dans des théories douteuses, bâties sur des versets de l’</w:t>
      </w:r>
      <w:r w:rsidRPr="00046FFD">
        <w:rPr>
          <w:rFonts w:ascii="Times New Roman" w:hAnsi="Times New Roman"/>
          <w:sz w:val="24"/>
          <w:lang w:val="fr-FR"/>
        </w:rPr>
        <w:t>Écriture qu'ils ne pouvaient pas comprendre</w:t>
      </w:r>
      <w:r w:rsidR="000C1841">
        <w:rPr>
          <w:rFonts w:ascii="Times New Roman" w:hAnsi="Times New Roman"/>
          <w:sz w:val="24"/>
          <w:lang w:val="fr-FR"/>
        </w:rPr>
        <w:t>. Aussi leur foi est-elle sans base solide</w:t>
      </w:r>
      <w:r w:rsidRPr="00046FFD">
        <w:rPr>
          <w:rFonts w:ascii="Times New Roman" w:hAnsi="Times New Roman"/>
          <w:sz w:val="24"/>
          <w:lang w:val="fr-FR"/>
        </w:rPr>
        <w:t xml:space="preserve"> ».</w:t>
      </w:r>
      <w:r w:rsidRPr="00046FFD">
        <w:rPr>
          <w:rFonts w:ascii="Times New Roman" w:hAnsi="Times New Roman"/>
          <w:sz w:val="24"/>
          <w:vertAlign w:val="superscript"/>
          <w:lang w:val="fr-FR"/>
        </w:rPr>
        <w:t>7</w:t>
      </w:r>
      <w:r w:rsidRPr="00046FFD">
        <w:rPr>
          <w:rFonts w:ascii="Times New Roman" w:hAnsi="Times New Roman"/>
          <w:sz w:val="24"/>
          <w:lang w:val="fr-FR"/>
        </w:rPr>
        <w:tab/>
      </w:r>
    </w:p>
    <w:p w14:paraId="4D0338D9"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 xml:space="preserve">            Nous ne </w:t>
      </w:r>
      <w:r w:rsidR="00820027">
        <w:rPr>
          <w:rFonts w:ascii="Times New Roman" w:hAnsi="Times New Roman"/>
          <w:sz w:val="24"/>
          <w:lang w:val="fr-FR"/>
        </w:rPr>
        <w:t>voulons</w:t>
      </w:r>
      <w:r w:rsidRPr="00046FFD">
        <w:rPr>
          <w:rFonts w:ascii="Times New Roman" w:hAnsi="Times New Roman"/>
          <w:sz w:val="24"/>
          <w:lang w:val="fr-FR"/>
        </w:rPr>
        <w:t xml:space="preserve"> pas dire ici que s’en tenir à la leçon veut dire s</w:t>
      </w:r>
      <w:r w:rsidR="00820027">
        <w:rPr>
          <w:rFonts w:ascii="Times New Roman" w:hAnsi="Times New Roman"/>
          <w:sz w:val="24"/>
          <w:lang w:val="fr-FR"/>
        </w:rPr>
        <w:t>e limiter</w:t>
      </w:r>
      <w:r w:rsidRPr="00046FFD">
        <w:rPr>
          <w:rFonts w:ascii="Times New Roman" w:hAnsi="Times New Roman"/>
          <w:sz w:val="24"/>
          <w:lang w:val="fr-FR"/>
        </w:rPr>
        <w:t xml:space="preserve"> </w:t>
      </w:r>
      <w:r w:rsidR="00820027">
        <w:rPr>
          <w:rFonts w:ascii="Times New Roman" w:hAnsi="Times New Roman"/>
          <w:sz w:val="24"/>
          <w:lang w:val="fr-FR"/>
        </w:rPr>
        <w:t>au guide d’étude</w:t>
      </w:r>
      <w:r w:rsidRPr="00046FFD">
        <w:rPr>
          <w:rFonts w:ascii="Times New Roman" w:hAnsi="Times New Roman"/>
          <w:sz w:val="24"/>
          <w:lang w:val="fr-FR"/>
        </w:rPr>
        <w:t xml:space="preserve"> du trimestre. L’animateur qui se contente de </w:t>
      </w:r>
      <w:r w:rsidR="00820027">
        <w:rPr>
          <w:rFonts w:ascii="Times New Roman" w:hAnsi="Times New Roman"/>
          <w:sz w:val="24"/>
          <w:lang w:val="fr-FR"/>
        </w:rPr>
        <w:t xml:space="preserve">ne </w:t>
      </w:r>
      <w:r w:rsidRPr="00046FFD">
        <w:rPr>
          <w:rFonts w:ascii="Times New Roman" w:hAnsi="Times New Roman"/>
          <w:sz w:val="24"/>
          <w:lang w:val="fr-FR"/>
        </w:rPr>
        <w:t xml:space="preserve">poser que les questions écrites dans la leçon, aura une classe terne ou désordonnée. Par souci d'équité, </w:t>
      </w:r>
      <w:r w:rsidR="0064778A">
        <w:rPr>
          <w:rFonts w:ascii="Times New Roman" w:hAnsi="Times New Roman"/>
          <w:sz w:val="24"/>
          <w:lang w:val="fr-FR"/>
        </w:rPr>
        <w:t>que le sujet de la présentation soit ce que les membres ont étudié. M</w:t>
      </w:r>
      <w:r w:rsidRPr="00046FFD">
        <w:rPr>
          <w:rFonts w:ascii="Times New Roman" w:hAnsi="Times New Roman"/>
          <w:sz w:val="24"/>
          <w:lang w:val="fr-FR"/>
        </w:rPr>
        <w:t xml:space="preserve">ais que l’animateur planifie ses propres questions et ses méthodes pour susciter l’intérêt tout en évitant les choses non essentielles et </w:t>
      </w:r>
      <w:r w:rsidR="0064778A">
        <w:rPr>
          <w:rFonts w:ascii="Times New Roman" w:hAnsi="Times New Roman"/>
          <w:sz w:val="24"/>
          <w:lang w:val="fr-FR"/>
        </w:rPr>
        <w:t xml:space="preserve">en </w:t>
      </w:r>
      <w:r w:rsidRPr="00046FFD">
        <w:rPr>
          <w:rFonts w:ascii="Times New Roman" w:hAnsi="Times New Roman"/>
          <w:sz w:val="24"/>
          <w:lang w:val="fr-FR"/>
        </w:rPr>
        <w:t>vis</w:t>
      </w:r>
      <w:r w:rsidR="0064778A">
        <w:rPr>
          <w:rFonts w:ascii="Times New Roman" w:hAnsi="Times New Roman"/>
          <w:sz w:val="24"/>
          <w:lang w:val="fr-FR"/>
        </w:rPr>
        <w:t>ant au</w:t>
      </w:r>
      <w:r w:rsidRPr="00046FFD">
        <w:rPr>
          <w:rFonts w:ascii="Times New Roman" w:hAnsi="Times New Roman"/>
          <w:sz w:val="24"/>
          <w:lang w:val="fr-FR"/>
        </w:rPr>
        <w:t xml:space="preserve"> point culminant de la leçon.</w:t>
      </w:r>
    </w:p>
    <w:p w14:paraId="0FA8BE18" w14:textId="77777777" w:rsidR="002C569C" w:rsidRPr="00046FFD" w:rsidRDefault="002C569C" w:rsidP="002C569C">
      <w:pPr>
        <w:tabs>
          <w:tab w:val="left" w:pos="720"/>
          <w:tab w:val="left" w:pos="1170"/>
        </w:tabs>
        <w:contextualSpacing/>
        <w:rPr>
          <w:rFonts w:ascii="Times New Roman" w:hAnsi="Times New Roman"/>
          <w:sz w:val="24"/>
          <w:lang w:val="fr-FR"/>
        </w:rPr>
      </w:pPr>
      <w:r w:rsidRPr="00046FFD">
        <w:rPr>
          <w:rFonts w:ascii="Times New Roman" w:hAnsi="Times New Roman"/>
          <w:sz w:val="24"/>
          <w:lang w:val="fr-FR"/>
        </w:rPr>
        <w:tab/>
        <w:t>Mais ce n'est pas seulement l’animateur qui doit s'en tenir à la leçon</w:t>
      </w:r>
      <w:r w:rsidR="0064778A">
        <w:rPr>
          <w:rFonts w:ascii="Times New Roman" w:hAnsi="Times New Roman"/>
          <w:sz w:val="24"/>
          <w:lang w:val="fr-FR"/>
        </w:rPr>
        <w:t xml:space="preserve"> </w:t>
      </w:r>
      <w:r w:rsidRPr="00046FFD">
        <w:rPr>
          <w:rFonts w:ascii="Times New Roman" w:hAnsi="Times New Roman"/>
          <w:sz w:val="24"/>
          <w:lang w:val="fr-FR"/>
        </w:rPr>
        <w:t xml:space="preserve">; un sérieux problème est de savoir comment </w:t>
      </w:r>
      <w:r w:rsidR="0064778A">
        <w:rPr>
          <w:rFonts w:ascii="Times New Roman" w:hAnsi="Times New Roman"/>
          <w:sz w:val="24"/>
          <w:lang w:val="fr-FR"/>
        </w:rPr>
        <w:t xml:space="preserve">faire pour que </w:t>
      </w:r>
      <w:r w:rsidRPr="00046FFD">
        <w:rPr>
          <w:rFonts w:ascii="Times New Roman" w:hAnsi="Times New Roman"/>
          <w:sz w:val="24"/>
          <w:lang w:val="fr-FR"/>
        </w:rPr>
        <w:t xml:space="preserve">la classe </w:t>
      </w:r>
      <w:r w:rsidR="0064778A">
        <w:rPr>
          <w:rFonts w:ascii="Times New Roman" w:hAnsi="Times New Roman"/>
          <w:sz w:val="24"/>
          <w:lang w:val="fr-FR"/>
        </w:rPr>
        <w:t>se limite au</w:t>
      </w:r>
      <w:r w:rsidRPr="00046FFD">
        <w:rPr>
          <w:rFonts w:ascii="Times New Roman" w:hAnsi="Times New Roman"/>
          <w:sz w:val="24"/>
          <w:lang w:val="fr-FR"/>
        </w:rPr>
        <w:t xml:space="preserve"> sujet de la leçon</w:t>
      </w:r>
      <w:r w:rsidR="0064778A">
        <w:rPr>
          <w:rFonts w:ascii="Times New Roman" w:hAnsi="Times New Roman"/>
          <w:sz w:val="24"/>
          <w:lang w:val="fr-FR"/>
        </w:rPr>
        <w:t xml:space="preserve"> </w:t>
      </w:r>
      <w:r w:rsidRPr="00046FFD">
        <w:rPr>
          <w:rFonts w:ascii="Times New Roman" w:hAnsi="Times New Roman"/>
          <w:sz w:val="24"/>
          <w:lang w:val="fr-FR"/>
        </w:rPr>
        <w:t>! L’animateur a le pouvoir de diriger la classe et il doit l'utiliser pour le plus grand bien de la majorité. La politesse est une erreur, si elle permet que les diversions, causées par des membres, perturbent la classe. Il y a plusieurs façons aimables, courtoises, discrètes et habiles de contrôler les interruptions et les divergences</w:t>
      </w:r>
      <w:r w:rsidR="0064778A">
        <w:rPr>
          <w:rFonts w:ascii="Times New Roman" w:hAnsi="Times New Roman"/>
          <w:sz w:val="24"/>
          <w:lang w:val="fr-FR"/>
        </w:rPr>
        <w:t xml:space="preserve">, </w:t>
      </w:r>
      <w:r w:rsidRPr="00046FFD">
        <w:rPr>
          <w:rFonts w:ascii="Times New Roman" w:hAnsi="Times New Roman"/>
          <w:sz w:val="24"/>
          <w:lang w:val="fr-FR"/>
        </w:rPr>
        <w:t>et l’animateur doit les étudier. Imaginez à l'avance comment faire en cas d'urgence, pratiquez en pensée la façon de faire face à diverses situations</w:t>
      </w:r>
      <w:r w:rsidR="0064778A">
        <w:rPr>
          <w:rFonts w:ascii="Times New Roman" w:hAnsi="Times New Roman"/>
          <w:sz w:val="24"/>
          <w:lang w:val="fr-FR"/>
        </w:rPr>
        <w:t xml:space="preserve"> </w:t>
      </w:r>
      <w:r w:rsidRPr="00046FFD">
        <w:rPr>
          <w:rFonts w:ascii="Times New Roman" w:hAnsi="Times New Roman"/>
          <w:sz w:val="24"/>
          <w:lang w:val="fr-FR"/>
        </w:rPr>
        <w:t xml:space="preserve">; de cette manière vous </w:t>
      </w:r>
      <w:r w:rsidR="0064778A">
        <w:rPr>
          <w:rFonts w:ascii="Times New Roman" w:hAnsi="Times New Roman"/>
          <w:sz w:val="24"/>
          <w:lang w:val="fr-FR"/>
        </w:rPr>
        <w:t>aurez en mémoire</w:t>
      </w:r>
      <w:r w:rsidRPr="00046FFD">
        <w:rPr>
          <w:rFonts w:ascii="Times New Roman" w:hAnsi="Times New Roman"/>
          <w:sz w:val="24"/>
          <w:lang w:val="fr-FR"/>
        </w:rPr>
        <w:t xml:space="preserve"> certaines chos</w:t>
      </w:r>
      <w:r w:rsidR="0064778A">
        <w:rPr>
          <w:rFonts w:ascii="Times New Roman" w:hAnsi="Times New Roman"/>
          <w:sz w:val="24"/>
          <w:lang w:val="fr-FR"/>
        </w:rPr>
        <w:t xml:space="preserve">es qui pourront être utilisées </w:t>
      </w:r>
      <w:r w:rsidRPr="00046FFD">
        <w:rPr>
          <w:rFonts w:ascii="Times New Roman" w:hAnsi="Times New Roman"/>
          <w:sz w:val="24"/>
          <w:lang w:val="fr-FR"/>
        </w:rPr>
        <w:t>en cas de besoin.</w:t>
      </w:r>
    </w:p>
    <w:p w14:paraId="5791495A" w14:textId="77777777" w:rsidR="002C569C" w:rsidRPr="00046FFD" w:rsidRDefault="002C569C" w:rsidP="002C569C">
      <w:pPr>
        <w:tabs>
          <w:tab w:val="left" w:pos="720"/>
        </w:tabs>
        <w:contextualSpacing/>
        <w:rPr>
          <w:rFonts w:ascii="Times New Roman" w:hAnsi="Times New Roman"/>
          <w:sz w:val="24"/>
          <w:lang w:val="fr-FR"/>
        </w:rPr>
      </w:pPr>
      <w:r w:rsidRPr="00046FFD">
        <w:rPr>
          <w:rFonts w:ascii="Times New Roman" w:hAnsi="Times New Roman"/>
          <w:sz w:val="24"/>
          <w:lang w:val="fr-FR"/>
        </w:rPr>
        <w:tab/>
        <w:t xml:space="preserve">Le point principal est que Dieu a rendez-vous avec la classe de l'école du sabbat. Par son Esprit, il veut dévoiler la beauté et la puissance salvatrice de </w:t>
      </w:r>
      <w:r w:rsidR="0064778A">
        <w:rPr>
          <w:rFonts w:ascii="Times New Roman" w:hAnsi="Times New Roman"/>
          <w:sz w:val="24"/>
          <w:lang w:val="fr-FR"/>
        </w:rPr>
        <w:t>s</w:t>
      </w:r>
      <w:r w:rsidRPr="00046FFD">
        <w:rPr>
          <w:rFonts w:ascii="Times New Roman" w:hAnsi="Times New Roman"/>
          <w:sz w:val="24"/>
          <w:lang w:val="fr-FR"/>
        </w:rPr>
        <w:t>a Parole pour chaque cœur</w:t>
      </w:r>
      <w:r w:rsidR="0064778A">
        <w:rPr>
          <w:rFonts w:ascii="Times New Roman" w:hAnsi="Times New Roman"/>
          <w:sz w:val="24"/>
          <w:lang w:val="fr-FR"/>
        </w:rPr>
        <w:t xml:space="preserve"> </w:t>
      </w:r>
      <w:r w:rsidRPr="00046FFD">
        <w:rPr>
          <w:rFonts w:ascii="Times New Roman" w:hAnsi="Times New Roman"/>
          <w:sz w:val="24"/>
          <w:lang w:val="fr-FR"/>
        </w:rPr>
        <w:t xml:space="preserve">; l’animateur est le serviteur de Dieu et il doit s’assurer que le temps et l’attention soient </w:t>
      </w:r>
      <w:r w:rsidR="0064778A">
        <w:rPr>
          <w:rFonts w:ascii="Times New Roman" w:hAnsi="Times New Roman"/>
          <w:sz w:val="24"/>
          <w:lang w:val="fr-FR"/>
        </w:rPr>
        <w:t xml:space="preserve">disponibles pour le travail du </w:t>
      </w:r>
      <w:r w:rsidRPr="00046FFD">
        <w:rPr>
          <w:rFonts w:ascii="Times New Roman" w:hAnsi="Times New Roman"/>
          <w:sz w:val="24"/>
          <w:lang w:val="fr-FR"/>
        </w:rPr>
        <w:t>Saint</w:t>
      </w:r>
      <w:r w:rsidR="0064778A">
        <w:rPr>
          <w:rFonts w:ascii="Times New Roman" w:hAnsi="Times New Roman"/>
          <w:sz w:val="24"/>
          <w:lang w:val="fr-FR"/>
        </w:rPr>
        <w:t>-</w:t>
      </w:r>
      <w:r w:rsidRPr="00046FFD">
        <w:rPr>
          <w:rFonts w:ascii="Times New Roman" w:hAnsi="Times New Roman"/>
          <w:sz w:val="24"/>
          <w:lang w:val="fr-FR"/>
        </w:rPr>
        <w:t>Esprit. Pour s'acquitter de cette responsabilité, l’animateur est assuré d’avoir le pouvoir et la lumière de Dieu.</w:t>
      </w:r>
    </w:p>
    <w:p w14:paraId="7BB7E918" w14:textId="77777777" w:rsidR="002C569C" w:rsidRPr="00CC2EF3" w:rsidRDefault="002C569C" w:rsidP="002C569C">
      <w:pPr>
        <w:pStyle w:val="Corpsdetexte"/>
        <w:rPr>
          <w:lang w:val="fr-FR"/>
        </w:rPr>
      </w:pPr>
    </w:p>
    <w:p w14:paraId="59763108" w14:textId="77777777" w:rsidR="002C569C" w:rsidRPr="00A77070" w:rsidRDefault="002C569C" w:rsidP="002C569C">
      <w:pPr>
        <w:pStyle w:val="Corpsdetexte"/>
        <w:ind w:firstLine="0"/>
      </w:pPr>
      <w:r w:rsidRPr="00A77070">
        <w:t>___________________________________</w:t>
      </w:r>
    </w:p>
    <w:p w14:paraId="2643EEBA" w14:textId="77777777" w:rsidR="002C569C" w:rsidRPr="00361211" w:rsidRDefault="002C569C" w:rsidP="002C569C">
      <w:pPr>
        <w:tabs>
          <w:tab w:val="left" w:pos="720"/>
        </w:tabs>
        <w:contextualSpacing/>
        <w:rPr>
          <w:rFonts w:ascii="Times New Roman" w:hAnsi="Times New Roman"/>
        </w:rPr>
      </w:pPr>
      <w:r w:rsidRPr="00361211">
        <w:rPr>
          <w:rStyle w:val="Appeldenotedefin"/>
          <w:rFonts w:ascii="Times New Roman" w:hAnsi="Times New Roman"/>
        </w:rPr>
        <w:footnoteRef/>
      </w:r>
      <w:r w:rsidRPr="00361211">
        <w:rPr>
          <w:rFonts w:ascii="Times New Roman" w:hAnsi="Times New Roman"/>
        </w:rPr>
        <w:t xml:space="preserve"> Mary Hunter Moore, </w:t>
      </w:r>
      <w:r w:rsidRPr="00361211">
        <w:rPr>
          <w:rFonts w:ascii="Times New Roman" w:hAnsi="Times New Roman"/>
          <w:i/>
        </w:rPr>
        <w:t xml:space="preserve">They That Be Teachers </w:t>
      </w:r>
      <w:r w:rsidRPr="00361211">
        <w:rPr>
          <w:rFonts w:ascii="Times New Roman" w:hAnsi="Times New Roman"/>
        </w:rPr>
        <w:t xml:space="preserve">(Nashville, Tenn.: Southern Publishing Association, 1937) used by permission. </w:t>
      </w:r>
    </w:p>
    <w:p w14:paraId="172A21DA" w14:textId="77777777" w:rsidR="005372DC" w:rsidRPr="00361211" w:rsidRDefault="002C569C" w:rsidP="005372DC">
      <w:pPr>
        <w:tabs>
          <w:tab w:val="left" w:pos="720"/>
        </w:tabs>
        <w:contextualSpacing/>
        <w:rPr>
          <w:rFonts w:ascii="Times New Roman" w:hAnsi="Times New Roman"/>
          <w:lang w:val="fr-FR"/>
        </w:rPr>
      </w:pPr>
      <w:r w:rsidRPr="00361211">
        <w:rPr>
          <w:rStyle w:val="Appeldenotedefin"/>
          <w:rFonts w:ascii="Times New Roman" w:hAnsi="Times New Roman"/>
          <w:lang w:val="fr-FR"/>
        </w:rPr>
        <w:t>2</w:t>
      </w:r>
      <w:r w:rsidRPr="00361211">
        <w:rPr>
          <w:rFonts w:ascii="Times New Roman" w:hAnsi="Times New Roman"/>
          <w:lang w:val="fr-FR"/>
        </w:rPr>
        <w:t xml:space="preserve"> </w:t>
      </w:r>
      <w:r w:rsidRPr="00361211">
        <w:rPr>
          <w:rFonts w:ascii="Times New Roman" w:hAnsi="Times New Roman"/>
          <w:i/>
          <w:lang w:val="fr-FR"/>
        </w:rPr>
        <w:t xml:space="preserve">Témoignages pour l’église  </w:t>
      </w:r>
      <w:r w:rsidRPr="00361211">
        <w:rPr>
          <w:rFonts w:ascii="Times New Roman" w:hAnsi="Times New Roman"/>
          <w:lang w:val="fr-FR"/>
        </w:rPr>
        <w:t xml:space="preserve">vol. </w:t>
      </w:r>
      <w:r w:rsidR="005372DC" w:rsidRPr="00361211">
        <w:rPr>
          <w:rFonts w:ascii="Times New Roman" w:hAnsi="Times New Roman"/>
          <w:lang w:val="fr-FR"/>
        </w:rPr>
        <w:t>1</w:t>
      </w:r>
      <w:r w:rsidRPr="00361211">
        <w:rPr>
          <w:rFonts w:ascii="Times New Roman" w:hAnsi="Times New Roman"/>
          <w:lang w:val="fr-FR"/>
        </w:rPr>
        <w:t>, p. 4</w:t>
      </w:r>
      <w:r w:rsidR="005372DC" w:rsidRPr="00361211">
        <w:rPr>
          <w:rFonts w:ascii="Times New Roman" w:hAnsi="Times New Roman"/>
          <w:lang w:val="fr-FR"/>
        </w:rPr>
        <w:t>48</w:t>
      </w:r>
      <w:r w:rsidRPr="00361211">
        <w:rPr>
          <w:rFonts w:ascii="Times New Roman" w:hAnsi="Times New Roman"/>
          <w:lang w:val="fr-FR"/>
        </w:rPr>
        <w:t>.</w:t>
      </w:r>
    </w:p>
    <w:p w14:paraId="46615839" w14:textId="77777777" w:rsidR="005372DC" w:rsidRPr="00361211" w:rsidRDefault="002C569C" w:rsidP="005372DC">
      <w:pPr>
        <w:tabs>
          <w:tab w:val="left" w:pos="720"/>
        </w:tabs>
        <w:contextualSpacing/>
        <w:rPr>
          <w:rFonts w:ascii="Times New Roman" w:hAnsi="Times New Roman"/>
        </w:rPr>
      </w:pPr>
      <w:r w:rsidRPr="00361211">
        <w:rPr>
          <w:rStyle w:val="Appeldenotedefin"/>
          <w:rFonts w:ascii="Times New Roman" w:hAnsi="Times New Roman"/>
        </w:rPr>
        <w:t>3</w:t>
      </w:r>
      <w:r w:rsidRPr="00361211">
        <w:rPr>
          <w:rFonts w:ascii="Times New Roman" w:hAnsi="Times New Roman"/>
        </w:rPr>
        <w:t xml:space="preserve"> </w:t>
      </w:r>
      <w:r w:rsidRPr="00361211">
        <w:rPr>
          <w:rFonts w:ascii="Times New Roman" w:hAnsi="Times New Roman"/>
          <w:i/>
        </w:rPr>
        <w:t xml:space="preserve">The Youth’s Instructor, </w:t>
      </w:r>
      <w:r w:rsidRPr="00361211">
        <w:rPr>
          <w:rFonts w:ascii="Times New Roman" w:hAnsi="Times New Roman"/>
        </w:rPr>
        <w:t>April 22, 1897.</w:t>
      </w:r>
    </w:p>
    <w:p w14:paraId="1F826D1C" w14:textId="77777777" w:rsidR="005372DC" w:rsidRPr="00361211" w:rsidRDefault="002C569C" w:rsidP="005372DC">
      <w:pPr>
        <w:tabs>
          <w:tab w:val="left" w:pos="720"/>
        </w:tabs>
        <w:contextualSpacing/>
        <w:rPr>
          <w:rFonts w:ascii="Times New Roman" w:hAnsi="Times New Roman"/>
        </w:rPr>
      </w:pPr>
      <w:r w:rsidRPr="00361211">
        <w:rPr>
          <w:rStyle w:val="Appeldenotedefin"/>
          <w:rFonts w:ascii="Times New Roman" w:hAnsi="Times New Roman"/>
        </w:rPr>
        <w:t>4</w:t>
      </w:r>
      <w:r w:rsidRPr="00361211">
        <w:rPr>
          <w:rFonts w:ascii="Times New Roman" w:hAnsi="Times New Roman"/>
        </w:rPr>
        <w:t xml:space="preserve"> </w:t>
      </w:r>
      <w:r w:rsidRPr="00361211">
        <w:rPr>
          <w:rFonts w:ascii="Times New Roman" w:hAnsi="Times New Roman"/>
          <w:i/>
        </w:rPr>
        <w:t xml:space="preserve">Testimonies to Ministers and Gospel Workers, </w:t>
      </w:r>
      <w:r w:rsidRPr="00361211">
        <w:rPr>
          <w:rFonts w:ascii="Times New Roman" w:hAnsi="Times New Roman"/>
        </w:rPr>
        <w:t>p. 61.</w:t>
      </w:r>
    </w:p>
    <w:p w14:paraId="69A07BF3" w14:textId="77777777" w:rsidR="005372DC" w:rsidRPr="00361211" w:rsidRDefault="002C569C" w:rsidP="005372DC">
      <w:pPr>
        <w:tabs>
          <w:tab w:val="left" w:pos="720"/>
        </w:tabs>
        <w:contextualSpacing/>
        <w:rPr>
          <w:rFonts w:ascii="Times New Roman" w:hAnsi="Times New Roman"/>
        </w:rPr>
      </w:pPr>
      <w:r w:rsidRPr="00361211">
        <w:rPr>
          <w:rStyle w:val="Appeldenotedefin"/>
          <w:rFonts w:ascii="Times New Roman" w:hAnsi="Times New Roman"/>
        </w:rPr>
        <w:t>5</w:t>
      </w:r>
      <w:r w:rsidRPr="00361211">
        <w:rPr>
          <w:rFonts w:ascii="Times New Roman" w:hAnsi="Times New Roman"/>
        </w:rPr>
        <w:t xml:space="preserve"> </w:t>
      </w:r>
      <w:r w:rsidRPr="00EA4CEE">
        <w:rPr>
          <w:rFonts w:ascii="Times New Roman" w:hAnsi="Times New Roman"/>
          <w:i/>
        </w:rPr>
        <w:t>T</w:t>
      </w:r>
      <w:r w:rsidR="005372DC" w:rsidRPr="00EA4CEE">
        <w:rPr>
          <w:rFonts w:ascii="Times New Roman" w:hAnsi="Times New Roman"/>
          <w:i/>
        </w:rPr>
        <w:t>estimonies for the Church,</w:t>
      </w:r>
      <w:r w:rsidRPr="00EA4CEE">
        <w:rPr>
          <w:rFonts w:ascii="Times New Roman" w:hAnsi="Times New Roman"/>
          <w:i/>
        </w:rPr>
        <w:t xml:space="preserve">  </w:t>
      </w:r>
      <w:r w:rsidRPr="00361211">
        <w:rPr>
          <w:rFonts w:ascii="Times New Roman" w:hAnsi="Times New Roman"/>
        </w:rPr>
        <w:t>vol. 3, p. 414.</w:t>
      </w:r>
    </w:p>
    <w:p w14:paraId="4CBFFCA2" w14:textId="77777777" w:rsidR="005372DC" w:rsidRPr="00361211" w:rsidRDefault="002C569C" w:rsidP="005372DC">
      <w:pPr>
        <w:tabs>
          <w:tab w:val="left" w:pos="720"/>
        </w:tabs>
        <w:contextualSpacing/>
        <w:rPr>
          <w:rFonts w:ascii="Times New Roman" w:hAnsi="Times New Roman"/>
        </w:rPr>
      </w:pPr>
      <w:r w:rsidRPr="00361211">
        <w:rPr>
          <w:rStyle w:val="Appeldenotedefin"/>
          <w:rFonts w:ascii="Times New Roman" w:hAnsi="Times New Roman"/>
        </w:rPr>
        <w:t>6</w:t>
      </w:r>
      <w:r w:rsidRPr="00361211">
        <w:rPr>
          <w:rFonts w:ascii="Times New Roman" w:hAnsi="Times New Roman"/>
        </w:rPr>
        <w:t xml:space="preserve"> </w:t>
      </w:r>
      <w:r w:rsidRPr="00361211">
        <w:rPr>
          <w:rFonts w:ascii="Times New Roman" w:hAnsi="Times New Roman"/>
          <w:i/>
        </w:rPr>
        <w:t>Testimonies on Sabbath School Work</w:t>
      </w:r>
      <w:r w:rsidRPr="00361211">
        <w:rPr>
          <w:rFonts w:ascii="Times New Roman" w:hAnsi="Times New Roman"/>
        </w:rPr>
        <w:t>, p. 12.</w:t>
      </w:r>
    </w:p>
    <w:p w14:paraId="7C4BA724" w14:textId="77777777" w:rsidR="002C569C" w:rsidRPr="00361211" w:rsidRDefault="002C569C" w:rsidP="005372DC">
      <w:pPr>
        <w:tabs>
          <w:tab w:val="left" w:pos="720"/>
        </w:tabs>
        <w:contextualSpacing/>
        <w:rPr>
          <w:rFonts w:ascii="Times New Roman" w:hAnsi="Times New Roman"/>
          <w:lang w:val="fr-FR"/>
        </w:rPr>
      </w:pPr>
      <w:r w:rsidRPr="00EA4CEE">
        <w:rPr>
          <w:rStyle w:val="Appeldenotedefin"/>
          <w:rFonts w:ascii="Times New Roman" w:hAnsi="Times New Roman"/>
          <w:lang w:val="fr-FR"/>
        </w:rPr>
        <w:t>7</w:t>
      </w:r>
      <w:r w:rsidRPr="00EA4CEE">
        <w:rPr>
          <w:rFonts w:ascii="Times New Roman" w:hAnsi="Times New Roman"/>
          <w:lang w:val="fr-FR"/>
        </w:rPr>
        <w:t xml:space="preserve"> </w:t>
      </w:r>
      <w:r w:rsidRPr="00361211">
        <w:rPr>
          <w:rFonts w:ascii="Times New Roman" w:hAnsi="Times New Roman"/>
          <w:i/>
          <w:lang w:val="fr-FR"/>
        </w:rPr>
        <w:t>Témoignages pour l’église,</w:t>
      </w:r>
      <w:r w:rsidRPr="00361211">
        <w:rPr>
          <w:rFonts w:ascii="Times New Roman" w:hAnsi="Times New Roman"/>
          <w:lang w:val="fr-FR"/>
        </w:rPr>
        <w:t xml:space="preserve"> vol. </w:t>
      </w:r>
      <w:r w:rsidR="005372DC" w:rsidRPr="00361211">
        <w:rPr>
          <w:rFonts w:ascii="Times New Roman" w:hAnsi="Times New Roman"/>
          <w:lang w:val="fr-FR"/>
        </w:rPr>
        <w:t>1</w:t>
      </w:r>
      <w:r w:rsidRPr="00361211">
        <w:rPr>
          <w:rFonts w:ascii="Times New Roman" w:hAnsi="Times New Roman"/>
          <w:lang w:val="fr-FR"/>
        </w:rPr>
        <w:t xml:space="preserve">, p. </w:t>
      </w:r>
      <w:r w:rsidR="005372DC" w:rsidRPr="00361211">
        <w:rPr>
          <w:rFonts w:ascii="Times New Roman" w:hAnsi="Times New Roman"/>
          <w:lang w:val="fr-FR"/>
        </w:rPr>
        <w:t>326</w:t>
      </w:r>
      <w:r w:rsidRPr="00361211">
        <w:rPr>
          <w:rFonts w:ascii="Times New Roman" w:hAnsi="Times New Roman"/>
          <w:lang w:val="fr-FR"/>
        </w:rPr>
        <w:t>.</w:t>
      </w:r>
    </w:p>
    <w:p w14:paraId="7D581D8A" w14:textId="77777777" w:rsidR="002C569C" w:rsidRPr="00361211" w:rsidRDefault="002C569C" w:rsidP="002C569C">
      <w:pPr>
        <w:pStyle w:val="Corpsdetexte"/>
        <w:ind w:firstLine="0"/>
        <w:rPr>
          <w:lang w:val="fr-FR"/>
        </w:rPr>
      </w:pPr>
    </w:p>
    <w:p w14:paraId="387234F0" w14:textId="77777777" w:rsidR="002C569C" w:rsidRPr="00361211" w:rsidRDefault="002C569C" w:rsidP="002C569C">
      <w:pPr>
        <w:pStyle w:val="Bodytextnoindent"/>
        <w:tabs>
          <w:tab w:val="left" w:pos="720"/>
        </w:tabs>
        <w:spacing w:after="0"/>
        <w:ind w:firstLine="0"/>
        <w:contextualSpacing/>
        <w:rPr>
          <w:sz w:val="20"/>
          <w:szCs w:val="20"/>
          <w:lang w:val="fr-FR"/>
        </w:rPr>
      </w:pPr>
    </w:p>
    <w:p w14:paraId="1065B421" w14:textId="77777777" w:rsidR="002C569C" w:rsidRPr="00361211" w:rsidRDefault="002C569C" w:rsidP="002C569C">
      <w:pPr>
        <w:pStyle w:val="Bodytextnoindent"/>
        <w:tabs>
          <w:tab w:val="left" w:pos="720"/>
        </w:tabs>
        <w:spacing w:after="0"/>
        <w:ind w:firstLine="0"/>
        <w:contextualSpacing/>
        <w:rPr>
          <w:sz w:val="20"/>
          <w:szCs w:val="20"/>
          <w:lang w:val="fr-FR"/>
        </w:rPr>
      </w:pPr>
    </w:p>
    <w:p w14:paraId="28BC20C5" w14:textId="77777777" w:rsidR="002C569C" w:rsidRPr="00361211" w:rsidRDefault="002C569C" w:rsidP="002C569C">
      <w:pPr>
        <w:pStyle w:val="Bodytextnoindent"/>
        <w:tabs>
          <w:tab w:val="left" w:pos="720"/>
        </w:tabs>
        <w:spacing w:after="0"/>
        <w:ind w:firstLine="0"/>
        <w:contextualSpacing/>
        <w:rPr>
          <w:sz w:val="20"/>
          <w:szCs w:val="20"/>
          <w:lang w:val="fr-FR"/>
        </w:rPr>
      </w:pPr>
    </w:p>
    <w:p w14:paraId="5441E3AE" w14:textId="77777777" w:rsidR="002C569C" w:rsidRPr="00361211" w:rsidRDefault="002C569C" w:rsidP="002C569C">
      <w:pPr>
        <w:pStyle w:val="Bodytextnoindent"/>
        <w:tabs>
          <w:tab w:val="left" w:pos="720"/>
        </w:tabs>
        <w:spacing w:after="0"/>
        <w:ind w:firstLine="0"/>
        <w:contextualSpacing/>
        <w:rPr>
          <w:sz w:val="20"/>
          <w:szCs w:val="20"/>
          <w:lang w:val="fr-FR"/>
        </w:rPr>
      </w:pPr>
    </w:p>
    <w:p w14:paraId="7EC87A4D" w14:textId="77777777" w:rsidR="002C569C" w:rsidRPr="00361211" w:rsidRDefault="002C569C" w:rsidP="002C569C">
      <w:pPr>
        <w:pStyle w:val="Bodytextnoindent"/>
        <w:tabs>
          <w:tab w:val="left" w:pos="720"/>
        </w:tabs>
        <w:spacing w:after="0"/>
        <w:ind w:firstLine="0"/>
        <w:contextualSpacing/>
        <w:rPr>
          <w:sz w:val="20"/>
          <w:szCs w:val="20"/>
          <w:lang w:val="fr-FR"/>
        </w:rPr>
      </w:pPr>
    </w:p>
    <w:p w14:paraId="6C08D1FB" w14:textId="77777777" w:rsidR="002C569C" w:rsidRPr="00361211" w:rsidRDefault="002C569C" w:rsidP="002C569C">
      <w:pPr>
        <w:jc w:val="center"/>
        <w:rPr>
          <w:rFonts w:ascii="Times New Roman" w:hAnsi="Times New Roman"/>
          <w:b/>
          <w:lang w:val="fr-FR"/>
        </w:rPr>
      </w:pPr>
      <w:r w:rsidRPr="00361211">
        <w:rPr>
          <w:rFonts w:ascii="Times New Roman" w:hAnsi="Times New Roman"/>
          <w:b/>
          <w:lang w:val="fr-FR"/>
        </w:rPr>
        <w:lastRenderedPageBreak/>
        <w:t>Exercice 3</w:t>
      </w:r>
    </w:p>
    <w:p w14:paraId="296C8DAF" w14:textId="77777777" w:rsidR="002C569C" w:rsidRPr="00361211" w:rsidRDefault="002C569C" w:rsidP="002C569C">
      <w:pPr>
        <w:jc w:val="center"/>
        <w:rPr>
          <w:rFonts w:ascii="Times New Roman" w:hAnsi="Times New Roman"/>
          <w:b/>
          <w:caps/>
          <w:lang w:val="fr-FR"/>
        </w:rPr>
      </w:pPr>
    </w:p>
    <w:p w14:paraId="44844405" w14:textId="3350D87A" w:rsidR="002C569C" w:rsidRPr="00361211" w:rsidRDefault="002C569C" w:rsidP="002C569C">
      <w:pPr>
        <w:jc w:val="center"/>
        <w:rPr>
          <w:rFonts w:ascii="Times New Roman" w:hAnsi="Times New Roman"/>
          <w:b/>
          <w:caps/>
          <w:lang w:val="fr-FR"/>
        </w:rPr>
      </w:pPr>
      <w:r w:rsidRPr="00361211">
        <w:rPr>
          <w:rFonts w:ascii="Times New Roman" w:hAnsi="Times New Roman"/>
          <w:b/>
          <w:caps/>
          <w:lang w:val="fr-FR"/>
        </w:rPr>
        <w:t>D</w:t>
      </w:r>
      <w:r w:rsidR="002E7DAC">
        <w:rPr>
          <w:rFonts w:ascii="Times New Roman" w:hAnsi="Times New Roman"/>
          <w:b/>
          <w:caps/>
          <w:lang w:val="fr-FR"/>
        </w:rPr>
        <w:t>É</w:t>
      </w:r>
      <w:r w:rsidRPr="00361211">
        <w:rPr>
          <w:rFonts w:ascii="Times New Roman" w:hAnsi="Times New Roman"/>
          <w:b/>
          <w:caps/>
          <w:lang w:val="fr-FR"/>
        </w:rPr>
        <w:t>VELOPPEMENT D'UN POINT PRINCIPAL</w:t>
      </w:r>
    </w:p>
    <w:p w14:paraId="21325EAB" w14:textId="77777777" w:rsidR="002C569C" w:rsidRPr="00361211" w:rsidRDefault="002C569C" w:rsidP="002C569C">
      <w:pPr>
        <w:rPr>
          <w:rFonts w:ascii="Times New Roman" w:hAnsi="Times New Roman"/>
          <w:lang w:val="fr-FR"/>
        </w:rPr>
      </w:pPr>
    </w:p>
    <w:p w14:paraId="24667A59" w14:textId="77777777" w:rsidR="002C569C" w:rsidRPr="008F317C" w:rsidRDefault="002C569C" w:rsidP="002C569C">
      <w:pPr>
        <w:pStyle w:val="Bodytextnoindent"/>
        <w:rPr>
          <w:szCs w:val="24"/>
          <w:lang w:val="fr-FR"/>
        </w:rPr>
      </w:pPr>
      <w:r w:rsidRPr="0080475B">
        <w:rPr>
          <w:lang w:val="fr-FR"/>
        </w:rPr>
        <w:tab/>
      </w:r>
      <w:r w:rsidRPr="00CF298C">
        <w:rPr>
          <w:lang w:val="fr-FR"/>
        </w:rPr>
        <w:t xml:space="preserve">● </w:t>
      </w:r>
      <w:r>
        <w:rPr>
          <w:szCs w:val="24"/>
          <w:lang w:val="fr-FR"/>
        </w:rPr>
        <w:t>Si vous étudiez dans une salle de classe typ</w:t>
      </w:r>
      <w:r w:rsidR="00361211">
        <w:rPr>
          <w:szCs w:val="24"/>
          <w:lang w:val="fr-FR"/>
        </w:rPr>
        <w:t>iqu</w:t>
      </w:r>
      <w:r>
        <w:rPr>
          <w:szCs w:val="24"/>
          <w:lang w:val="fr-FR"/>
        </w:rPr>
        <w:t>e</w:t>
      </w:r>
      <w:r w:rsidRPr="008A3F79">
        <w:rPr>
          <w:szCs w:val="24"/>
          <w:lang w:val="fr-FR"/>
        </w:rPr>
        <w:t>, un instructeur vous guidera à travers</w:t>
      </w:r>
      <w:r>
        <w:rPr>
          <w:szCs w:val="24"/>
          <w:lang w:val="fr-FR"/>
        </w:rPr>
        <w:t xml:space="preserve"> cet exercice</w:t>
      </w:r>
      <w:r w:rsidR="00361211">
        <w:rPr>
          <w:szCs w:val="24"/>
          <w:lang w:val="fr-FR"/>
        </w:rPr>
        <w:t>.</w:t>
      </w:r>
    </w:p>
    <w:p w14:paraId="0A7072F7" w14:textId="77777777" w:rsidR="002C569C" w:rsidRPr="00361211" w:rsidRDefault="002C569C" w:rsidP="002C569C">
      <w:pPr>
        <w:rPr>
          <w:rFonts w:ascii="Times New Roman" w:hAnsi="Times New Roman"/>
          <w:sz w:val="24"/>
          <w:lang w:val="fr-FR"/>
        </w:rPr>
      </w:pPr>
      <w:r w:rsidRPr="0080475B">
        <w:rPr>
          <w:lang w:val="fr-FR"/>
        </w:rPr>
        <w:tab/>
      </w:r>
      <w:r w:rsidRPr="00361211">
        <w:rPr>
          <w:rFonts w:ascii="Times New Roman" w:hAnsi="Times New Roman"/>
          <w:sz w:val="24"/>
          <w:lang w:val="fr-FR"/>
        </w:rPr>
        <w:t>● Si vous étudiez dans un petit groupe, l'animateur conduira une discussion de groupe sur la base des questions posées dans cet exercice.</w:t>
      </w:r>
    </w:p>
    <w:p w14:paraId="16F71DEA" w14:textId="77777777" w:rsidR="002C569C" w:rsidRPr="00361211" w:rsidRDefault="002C569C" w:rsidP="002C569C">
      <w:pPr>
        <w:rPr>
          <w:rFonts w:ascii="Times New Roman" w:hAnsi="Times New Roman"/>
          <w:sz w:val="24"/>
          <w:lang w:val="fr-FR"/>
        </w:rPr>
      </w:pPr>
    </w:p>
    <w:p w14:paraId="2143459E" w14:textId="77777777" w:rsidR="002C569C" w:rsidRPr="00361211" w:rsidRDefault="002C569C" w:rsidP="002C569C">
      <w:pPr>
        <w:rPr>
          <w:rFonts w:ascii="Times New Roman" w:hAnsi="Times New Roman"/>
          <w:sz w:val="24"/>
          <w:lang w:val="fr-FR"/>
        </w:rPr>
      </w:pPr>
      <w:r w:rsidRPr="00361211">
        <w:rPr>
          <w:rFonts w:ascii="Times New Roman" w:hAnsi="Times New Roman"/>
          <w:sz w:val="24"/>
          <w:lang w:val="fr-FR"/>
        </w:rPr>
        <w:tab/>
        <w:t>1. Développez un point principal pour l</w:t>
      </w:r>
      <w:r w:rsidR="00361211">
        <w:rPr>
          <w:rFonts w:ascii="Times New Roman" w:hAnsi="Times New Roman"/>
          <w:sz w:val="24"/>
          <w:lang w:val="fr-FR"/>
        </w:rPr>
        <w:t xml:space="preserve">a série </w:t>
      </w:r>
      <w:r w:rsidRPr="00361211">
        <w:rPr>
          <w:rFonts w:ascii="Times New Roman" w:hAnsi="Times New Roman"/>
          <w:sz w:val="24"/>
          <w:lang w:val="fr-FR"/>
        </w:rPr>
        <w:t xml:space="preserve">actuelle </w:t>
      </w:r>
      <w:r w:rsidR="00361211">
        <w:rPr>
          <w:rFonts w:ascii="Times New Roman" w:hAnsi="Times New Roman"/>
          <w:sz w:val="24"/>
          <w:lang w:val="fr-FR"/>
        </w:rPr>
        <w:t>d</w:t>
      </w:r>
      <w:r w:rsidRPr="00361211">
        <w:rPr>
          <w:rFonts w:ascii="Times New Roman" w:hAnsi="Times New Roman"/>
          <w:sz w:val="24"/>
          <w:lang w:val="fr-FR"/>
        </w:rPr>
        <w:t>e leçons que vous étudiez.</w:t>
      </w:r>
    </w:p>
    <w:p w14:paraId="2CD28D4D" w14:textId="77777777" w:rsidR="002C569C" w:rsidRPr="0080475B" w:rsidRDefault="002C569C" w:rsidP="002C569C">
      <w:pPr>
        <w:pStyle w:val="Corpsdetexte"/>
        <w:rPr>
          <w:lang w:val="fr-FR"/>
        </w:rPr>
      </w:pPr>
    </w:p>
    <w:p w14:paraId="248380B7" w14:textId="77777777" w:rsidR="002C569C" w:rsidRPr="0080475B" w:rsidRDefault="002C569C" w:rsidP="002C569C">
      <w:pPr>
        <w:rPr>
          <w:lang w:val="fr-FR"/>
        </w:rPr>
      </w:pPr>
    </w:p>
    <w:p w14:paraId="63EDB9BB" w14:textId="77777777" w:rsidR="002C569C" w:rsidRPr="0080475B" w:rsidRDefault="002C569C" w:rsidP="002C569C">
      <w:pPr>
        <w:rPr>
          <w:lang w:val="fr-FR"/>
        </w:rPr>
      </w:pPr>
    </w:p>
    <w:p w14:paraId="31FB1F30" w14:textId="77777777" w:rsidR="002C569C" w:rsidRPr="0080475B" w:rsidRDefault="002C569C" w:rsidP="002C569C">
      <w:pPr>
        <w:rPr>
          <w:lang w:val="fr-FR"/>
        </w:rPr>
      </w:pPr>
    </w:p>
    <w:p w14:paraId="09E84FA1" w14:textId="34F2D8FE" w:rsidR="002C569C" w:rsidRPr="00361211" w:rsidRDefault="002C569C" w:rsidP="002C569C">
      <w:pPr>
        <w:rPr>
          <w:rFonts w:ascii="Times New Roman" w:hAnsi="Times New Roman"/>
          <w:sz w:val="24"/>
          <w:lang w:val="fr-FR"/>
        </w:rPr>
      </w:pPr>
      <w:r w:rsidRPr="0080475B">
        <w:rPr>
          <w:lang w:val="fr-FR"/>
        </w:rPr>
        <w:tab/>
      </w:r>
      <w:r w:rsidRPr="00361211">
        <w:rPr>
          <w:rFonts w:ascii="Times New Roman" w:hAnsi="Times New Roman"/>
          <w:sz w:val="24"/>
          <w:lang w:val="fr-FR"/>
        </w:rPr>
        <w:t xml:space="preserve">2. </w:t>
      </w:r>
      <w:r w:rsidR="002E7DAC" w:rsidRPr="00361211">
        <w:rPr>
          <w:rFonts w:ascii="Times New Roman" w:hAnsi="Times New Roman"/>
          <w:sz w:val="24"/>
          <w:lang w:val="fr-FR"/>
        </w:rPr>
        <w:t>À</w:t>
      </w:r>
      <w:r w:rsidRPr="00361211">
        <w:rPr>
          <w:rFonts w:ascii="Times New Roman" w:hAnsi="Times New Roman"/>
          <w:sz w:val="24"/>
          <w:lang w:val="fr-FR"/>
        </w:rPr>
        <w:t xml:space="preserve"> quel point se trouve présentement votre classe en ce qui concerne le sujet à étudier</w:t>
      </w:r>
      <w:r w:rsidR="00361211" w:rsidRPr="00361211">
        <w:rPr>
          <w:rFonts w:ascii="Times New Roman" w:hAnsi="Times New Roman"/>
          <w:sz w:val="24"/>
          <w:lang w:val="fr-FR"/>
        </w:rPr>
        <w:t xml:space="preserve"> </w:t>
      </w:r>
      <w:r w:rsidRPr="00361211">
        <w:rPr>
          <w:rFonts w:ascii="Times New Roman" w:hAnsi="Times New Roman"/>
          <w:sz w:val="24"/>
          <w:lang w:val="fr-FR"/>
        </w:rPr>
        <w:t>?</w:t>
      </w:r>
    </w:p>
    <w:p w14:paraId="30438923" w14:textId="77777777" w:rsidR="002C569C" w:rsidRPr="00361211" w:rsidRDefault="002C569C" w:rsidP="002C569C">
      <w:pPr>
        <w:rPr>
          <w:rFonts w:ascii="Times New Roman" w:hAnsi="Times New Roman"/>
          <w:sz w:val="24"/>
          <w:lang w:val="fr-FR"/>
        </w:rPr>
      </w:pPr>
    </w:p>
    <w:p w14:paraId="29F0DFA7" w14:textId="77777777" w:rsidR="002C569C" w:rsidRPr="00361211" w:rsidRDefault="002C569C" w:rsidP="002C569C">
      <w:pPr>
        <w:pStyle w:val="Corpsdetexte"/>
        <w:rPr>
          <w:lang w:val="fr-FR"/>
        </w:rPr>
      </w:pPr>
    </w:p>
    <w:p w14:paraId="18C0DEA4" w14:textId="77777777" w:rsidR="002C569C" w:rsidRPr="00361211" w:rsidRDefault="002C569C" w:rsidP="002C569C">
      <w:pPr>
        <w:rPr>
          <w:rFonts w:ascii="Times New Roman" w:hAnsi="Times New Roman"/>
          <w:sz w:val="24"/>
          <w:lang w:val="fr-FR"/>
        </w:rPr>
      </w:pPr>
    </w:p>
    <w:p w14:paraId="3A29EC4E" w14:textId="77777777" w:rsidR="002C569C" w:rsidRPr="00361211" w:rsidRDefault="002C569C" w:rsidP="002C569C">
      <w:pPr>
        <w:rPr>
          <w:rFonts w:ascii="Times New Roman" w:hAnsi="Times New Roman"/>
          <w:sz w:val="24"/>
          <w:lang w:val="fr-FR"/>
        </w:rPr>
      </w:pPr>
    </w:p>
    <w:p w14:paraId="755B450C" w14:textId="77777777" w:rsidR="002C569C" w:rsidRPr="00361211" w:rsidRDefault="002C569C" w:rsidP="002C569C">
      <w:pPr>
        <w:rPr>
          <w:rFonts w:ascii="Times New Roman" w:hAnsi="Times New Roman"/>
          <w:sz w:val="24"/>
          <w:lang w:val="fr-FR"/>
        </w:rPr>
      </w:pPr>
      <w:r w:rsidRPr="00361211">
        <w:rPr>
          <w:rFonts w:ascii="Times New Roman" w:hAnsi="Times New Roman"/>
          <w:sz w:val="24"/>
          <w:lang w:val="fr-FR"/>
        </w:rPr>
        <w:tab/>
        <w:t>3. Où voulez-vous qu'elle soit à la fin du trimestre?</w:t>
      </w:r>
    </w:p>
    <w:p w14:paraId="4974DFF6" w14:textId="77777777" w:rsidR="002C569C" w:rsidRPr="00361211" w:rsidRDefault="002C569C" w:rsidP="002C569C">
      <w:pPr>
        <w:rPr>
          <w:rFonts w:ascii="Times New Roman" w:hAnsi="Times New Roman"/>
          <w:sz w:val="24"/>
          <w:lang w:val="fr-FR"/>
        </w:rPr>
      </w:pPr>
    </w:p>
    <w:p w14:paraId="23C0AAEC" w14:textId="77777777" w:rsidR="002C569C" w:rsidRPr="00361211" w:rsidRDefault="002C569C" w:rsidP="002C569C">
      <w:pPr>
        <w:pStyle w:val="Corpsdetexte"/>
        <w:rPr>
          <w:lang w:val="fr-FR"/>
        </w:rPr>
      </w:pPr>
    </w:p>
    <w:p w14:paraId="3169EF4F" w14:textId="77777777" w:rsidR="002C569C" w:rsidRPr="00361211" w:rsidRDefault="002C569C" w:rsidP="002C569C">
      <w:pPr>
        <w:rPr>
          <w:rFonts w:ascii="Times New Roman" w:hAnsi="Times New Roman"/>
          <w:sz w:val="24"/>
          <w:lang w:val="fr-FR"/>
        </w:rPr>
      </w:pPr>
    </w:p>
    <w:p w14:paraId="480E7FCB" w14:textId="77777777" w:rsidR="002C569C" w:rsidRPr="00361211" w:rsidRDefault="002C569C" w:rsidP="002C569C">
      <w:pPr>
        <w:rPr>
          <w:rFonts w:ascii="Times New Roman" w:hAnsi="Times New Roman"/>
          <w:sz w:val="24"/>
          <w:lang w:val="fr-FR"/>
        </w:rPr>
      </w:pPr>
    </w:p>
    <w:p w14:paraId="6F495D45" w14:textId="77777777" w:rsidR="002C569C" w:rsidRPr="00361211" w:rsidRDefault="002C569C" w:rsidP="002C569C">
      <w:pPr>
        <w:rPr>
          <w:rFonts w:ascii="Times New Roman" w:hAnsi="Times New Roman"/>
          <w:sz w:val="24"/>
          <w:lang w:val="fr-FR"/>
        </w:rPr>
      </w:pPr>
      <w:r w:rsidRPr="00361211">
        <w:rPr>
          <w:rFonts w:ascii="Times New Roman" w:hAnsi="Times New Roman"/>
          <w:sz w:val="24"/>
          <w:lang w:val="fr-FR"/>
        </w:rPr>
        <w:tab/>
        <w:t>4. Comment pouvez-vous maintenir ce point central devant la classe, chaque semaine?</w:t>
      </w:r>
    </w:p>
    <w:p w14:paraId="6C8C07B1" w14:textId="77777777" w:rsidR="002C569C" w:rsidRPr="00361211" w:rsidRDefault="002C569C" w:rsidP="002C569C">
      <w:pPr>
        <w:pStyle w:val="Corpsdetexte"/>
        <w:rPr>
          <w:lang w:val="fr-FR"/>
        </w:rPr>
      </w:pPr>
    </w:p>
    <w:p w14:paraId="530FF33B" w14:textId="77777777" w:rsidR="002C569C" w:rsidRPr="00361211" w:rsidRDefault="002C569C" w:rsidP="002C569C">
      <w:pPr>
        <w:pStyle w:val="Corpsdetexte"/>
        <w:rPr>
          <w:lang w:val="fr-FR"/>
        </w:rPr>
      </w:pPr>
    </w:p>
    <w:p w14:paraId="25F307DC" w14:textId="77777777" w:rsidR="002C569C" w:rsidRPr="00361211" w:rsidRDefault="002C569C" w:rsidP="002C569C">
      <w:pPr>
        <w:pStyle w:val="Corpsdetexte"/>
        <w:rPr>
          <w:lang w:val="fr-FR"/>
        </w:rPr>
      </w:pPr>
    </w:p>
    <w:p w14:paraId="77814C33" w14:textId="77777777" w:rsidR="002C569C" w:rsidRPr="00361211" w:rsidRDefault="002C569C" w:rsidP="002C569C">
      <w:pPr>
        <w:rPr>
          <w:rFonts w:ascii="Times New Roman" w:hAnsi="Times New Roman"/>
          <w:lang w:val="fr-FR"/>
        </w:rPr>
      </w:pPr>
    </w:p>
    <w:p w14:paraId="36553318" w14:textId="77777777" w:rsidR="002C569C" w:rsidRPr="00361211" w:rsidRDefault="002C569C" w:rsidP="002C569C">
      <w:pPr>
        <w:rPr>
          <w:rFonts w:ascii="Times New Roman" w:hAnsi="Times New Roman"/>
          <w:i/>
          <w:sz w:val="24"/>
          <w:lang w:val="fr-FR"/>
        </w:rPr>
      </w:pPr>
      <w:r w:rsidRPr="00361211">
        <w:rPr>
          <w:rFonts w:ascii="Times New Roman" w:hAnsi="Times New Roman"/>
          <w:i/>
          <w:sz w:val="24"/>
          <w:lang w:val="fr-FR"/>
        </w:rPr>
        <w:t xml:space="preserve">Assurez-vous d'indiquer sur </w:t>
      </w:r>
      <w:r w:rsidR="00361211">
        <w:rPr>
          <w:rFonts w:ascii="Times New Roman" w:hAnsi="Times New Roman"/>
          <w:i/>
          <w:sz w:val="24"/>
          <w:lang w:val="fr-FR"/>
        </w:rPr>
        <w:t>votre F</w:t>
      </w:r>
      <w:r w:rsidRPr="00361211">
        <w:rPr>
          <w:rFonts w:ascii="Times New Roman" w:hAnsi="Times New Roman"/>
          <w:i/>
          <w:sz w:val="24"/>
          <w:lang w:val="fr-FR"/>
        </w:rPr>
        <w:t>iche de progrès de l’étudiant que vous avez terminé cet exercice.</w:t>
      </w:r>
    </w:p>
    <w:p w14:paraId="7D95EF37" w14:textId="77777777" w:rsidR="002C569C" w:rsidRPr="00361211" w:rsidRDefault="002C569C" w:rsidP="002C569C">
      <w:pPr>
        <w:pStyle w:val="Bodytextnoindent"/>
        <w:tabs>
          <w:tab w:val="left" w:pos="720"/>
        </w:tabs>
        <w:spacing w:after="0"/>
        <w:ind w:firstLine="0"/>
        <w:contextualSpacing/>
        <w:rPr>
          <w:sz w:val="20"/>
          <w:szCs w:val="20"/>
          <w:lang w:val="fr-FR"/>
        </w:rPr>
      </w:pPr>
    </w:p>
    <w:p w14:paraId="7C070677" w14:textId="77777777" w:rsidR="002C569C" w:rsidRPr="00361211" w:rsidRDefault="002C569C" w:rsidP="002C569C">
      <w:pPr>
        <w:pStyle w:val="Bodytextnoindent"/>
        <w:tabs>
          <w:tab w:val="left" w:pos="720"/>
        </w:tabs>
        <w:spacing w:after="0"/>
        <w:ind w:firstLine="0"/>
        <w:contextualSpacing/>
        <w:rPr>
          <w:sz w:val="20"/>
          <w:szCs w:val="20"/>
          <w:lang w:val="fr-FR"/>
        </w:rPr>
      </w:pPr>
    </w:p>
    <w:p w14:paraId="348FFC3E" w14:textId="77777777" w:rsidR="002C569C" w:rsidRPr="00361211" w:rsidRDefault="002C569C" w:rsidP="002C569C">
      <w:pPr>
        <w:pStyle w:val="Bodytextnoindent"/>
        <w:tabs>
          <w:tab w:val="left" w:pos="720"/>
        </w:tabs>
        <w:spacing w:after="0"/>
        <w:ind w:firstLine="0"/>
        <w:contextualSpacing/>
        <w:rPr>
          <w:sz w:val="20"/>
          <w:szCs w:val="20"/>
          <w:lang w:val="fr-FR"/>
        </w:rPr>
      </w:pPr>
    </w:p>
    <w:p w14:paraId="12CC977D" w14:textId="77777777" w:rsidR="002C569C" w:rsidRPr="00361211" w:rsidRDefault="002C569C" w:rsidP="002C569C">
      <w:pPr>
        <w:pStyle w:val="Bodytextnoindent"/>
        <w:tabs>
          <w:tab w:val="left" w:pos="720"/>
        </w:tabs>
        <w:spacing w:after="0"/>
        <w:ind w:firstLine="0"/>
        <w:contextualSpacing/>
        <w:rPr>
          <w:sz w:val="20"/>
          <w:szCs w:val="20"/>
          <w:lang w:val="fr-FR"/>
        </w:rPr>
      </w:pPr>
    </w:p>
    <w:p w14:paraId="4DDC5C65" w14:textId="77777777" w:rsidR="002C569C" w:rsidRPr="00361211" w:rsidRDefault="002C569C" w:rsidP="002C569C">
      <w:pPr>
        <w:pStyle w:val="Bodytextnoindent"/>
        <w:tabs>
          <w:tab w:val="left" w:pos="720"/>
        </w:tabs>
        <w:spacing w:after="0"/>
        <w:ind w:firstLine="0"/>
        <w:contextualSpacing/>
        <w:rPr>
          <w:sz w:val="20"/>
          <w:szCs w:val="20"/>
          <w:lang w:val="fr-FR"/>
        </w:rPr>
      </w:pPr>
    </w:p>
    <w:p w14:paraId="19D15B32" w14:textId="77777777" w:rsidR="002C569C" w:rsidRPr="00361211" w:rsidRDefault="002C569C" w:rsidP="002C569C">
      <w:pPr>
        <w:pStyle w:val="Bodytextnoindent"/>
        <w:tabs>
          <w:tab w:val="left" w:pos="720"/>
        </w:tabs>
        <w:spacing w:after="0"/>
        <w:ind w:firstLine="0"/>
        <w:contextualSpacing/>
        <w:rPr>
          <w:sz w:val="20"/>
          <w:szCs w:val="20"/>
          <w:lang w:val="fr-FR"/>
        </w:rPr>
      </w:pPr>
    </w:p>
    <w:p w14:paraId="0FA4521A" w14:textId="77777777" w:rsidR="002C569C" w:rsidRPr="00361211" w:rsidRDefault="002C569C" w:rsidP="002C569C">
      <w:pPr>
        <w:pStyle w:val="Bodytextnoindent"/>
        <w:tabs>
          <w:tab w:val="left" w:pos="720"/>
        </w:tabs>
        <w:spacing w:after="0"/>
        <w:ind w:firstLine="0"/>
        <w:contextualSpacing/>
        <w:rPr>
          <w:sz w:val="20"/>
          <w:szCs w:val="20"/>
          <w:lang w:val="fr-FR"/>
        </w:rPr>
      </w:pPr>
    </w:p>
    <w:p w14:paraId="2DEE671E" w14:textId="77777777" w:rsidR="002C569C" w:rsidRPr="00361211" w:rsidRDefault="002C569C" w:rsidP="002C569C">
      <w:pPr>
        <w:pStyle w:val="Bodytextnoindent"/>
        <w:tabs>
          <w:tab w:val="left" w:pos="720"/>
        </w:tabs>
        <w:spacing w:after="0"/>
        <w:ind w:firstLine="0"/>
        <w:contextualSpacing/>
        <w:rPr>
          <w:sz w:val="20"/>
          <w:szCs w:val="20"/>
          <w:lang w:val="fr-FR"/>
        </w:rPr>
      </w:pPr>
    </w:p>
    <w:p w14:paraId="2DF6C22A" w14:textId="77777777" w:rsidR="002C569C" w:rsidRPr="00361211" w:rsidRDefault="002C569C" w:rsidP="002C569C">
      <w:pPr>
        <w:pStyle w:val="Bodytextnoindent"/>
        <w:tabs>
          <w:tab w:val="left" w:pos="720"/>
        </w:tabs>
        <w:spacing w:after="0"/>
        <w:ind w:firstLine="0"/>
        <w:contextualSpacing/>
        <w:rPr>
          <w:sz w:val="20"/>
          <w:szCs w:val="20"/>
          <w:lang w:val="fr-FR"/>
        </w:rPr>
      </w:pPr>
    </w:p>
    <w:p w14:paraId="6E839E0C" w14:textId="77777777" w:rsidR="002C569C" w:rsidRPr="00361211" w:rsidRDefault="002C569C" w:rsidP="002C569C">
      <w:pPr>
        <w:pStyle w:val="Bodytextnoindent"/>
        <w:tabs>
          <w:tab w:val="left" w:pos="720"/>
        </w:tabs>
        <w:spacing w:after="0"/>
        <w:ind w:firstLine="0"/>
        <w:contextualSpacing/>
        <w:rPr>
          <w:sz w:val="20"/>
          <w:szCs w:val="20"/>
          <w:lang w:val="fr-FR"/>
        </w:rPr>
      </w:pPr>
    </w:p>
    <w:p w14:paraId="4A531590" w14:textId="77777777" w:rsidR="002C569C" w:rsidRPr="00361211" w:rsidRDefault="002C569C" w:rsidP="002C569C">
      <w:pPr>
        <w:pStyle w:val="Bodytextnoindent"/>
        <w:tabs>
          <w:tab w:val="left" w:pos="720"/>
        </w:tabs>
        <w:spacing w:after="0"/>
        <w:ind w:firstLine="0"/>
        <w:contextualSpacing/>
        <w:rPr>
          <w:sz w:val="20"/>
          <w:szCs w:val="20"/>
          <w:lang w:val="fr-FR"/>
        </w:rPr>
      </w:pPr>
    </w:p>
    <w:p w14:paraId="706F2208" w14:textId="77777777" w:rsidR="002C569C" w:rsidRPr="00361211" w:rsidRDefault="002C569C" w:rsidP="002C569C">
      <w:pPr>
        <w:pStyle w:val="Bodytextnoindent"/>
        <w:tabs>
          <w:tab w:val="left" w:pos="720"/>
        </w:tabs>
        <w:spacing w:after="0"/>
        <w:ind w:firstLine="0"/>
        <w:contextualSpacing/>
        <w:rPr>
          <w:sz w:val="20"/>
          <w:szCs w:val="20"/>
          <w:lang w:val="fr-FR"/>
        </w:rPr>
      </w:pPr>
    </w:p>
    <w:p w14:paraId="72797C3F" w14:textId="77777777" w:rsidR="002C569C" w:rsidRPr="00361211" w:rsidRDefault="002C569C" w:rsidP="002C569C">
      <w:pPr>
        <w:pStyle w:val="Bodytextnoindent"/>
        <w:tabs>
          <w:tab w:val="left" w:pos="720"/>
        </w:tabs>
        <w:spacing w:after="0"/>
        <w:ind w:firstLine="0"/>
        <w:contextualSpacing/>
        <w:rPr>
          <w:sz w:val="20"/>
          <w:szCs w:val="20"/>
          <w:lang w:val="fr-FR"/>
        </w:rPr>
      </w:pPr>
    </w:p>
    <w:p w14:paraId="39A07A18" w14:textId="77777777" w:rsidR="002C569C" w:rsidRPr="00361211" w:rsidRDefault="002C569C" w:rsidP="002C569C">
      <w:pPr>
        <w:pStyle w:val="Bodytextnoindent"/>
        <w:tabs>
          <w:tab w:val="left" w:pos="720"/>
        </w:tabs>
        <w:spacing w:after="0"/>
        <w:ind w:firstLine="0"/>
        <w:contextualSpacing/>
        <w:rPr>
          <w:sz w:val="20"/>
          <w:szCs w:val="20"/>
          <w:lang w:val="fr-FR"/>
        </w:rPr>
      </w:pPr>
    </w:p>
    <w:p w14:paraId="5C78B246" w14:textId="77777777" w:rsidR="002C569C" w:rsidRPr="00361211" w:rsidRDefault="002C569C" w:rsidP="002C569C">
      <w:pPr>
        <w:pStyle w:val="Bodytextnoindent"/>
        <w:tabs>
          <w:tab w:val="left" w:pos="720"/>
        </w:tabs>
        <w:spacing w:after="0"/>
        <w:ind w:firstLine="0"/>
        <w:contextualSpacing/>
        <w:rPr>
          <w:sz w:val="20"/>
          <w:szCs w:val="20"/>
          <w:lang w:val="fr-FR"/>
        </w:rPr>
      </w:pPr>
    </w:p>
    <w:p w14:paraId="1D5C132E" w14:textId="77777777" w:rsidR="002C569C" w:rsidRPr="00361211" w:rsidRDefault="002C569C" w:rsidP="002C569C">
      <w:pPr>
        <w:pStyle w:val="Bodytextnoindent"/>
        <w:tabs>
          <w:tab w:val="left" w:pos="720"/>
        </w:tabs>
        <w:spacing w:after="0"/>
        <w:ind w:firstLine="0"/>
        <w:contextualSpacing/>
        <w:rPr>
          <w:sz w:val="20"/>
          <w:szCs w:val="20"/>
          <w:lang w:val="fr-FR"/>
        </w:rPr>
      </w:pPr>
    </w:p>
    <w:p w14:paraId="705886D4" w14:textId="77777777" w:rsidR="002C569C" w:rsidRPr="00361211" w:rsidRDefault="002C569C" w:rsidP="002C569C">
      <w:pPr>
        <w:pStyle w:val="Bodytextnoindent"/>
        <w:tabs>
          <w:tab w:val="left" w:pos="720"/>
        </w:tabs>
        <w:spacing w:after="0"/>
        <w:ind w:firstLine="0"/>
        <w:contextualSpacing/>
        <w:rPr>
          <w:sz w:val="20"/>
          <w:szCs w:val="20"/>
          <w:lang w:val="fr-FR"/>
        </w:rPr>
      </w:pPr>
    </w:p>
    <w:p w14:paraId="0F3958EC" w14:textId="77777777" w:rsidR="002C569C" w:rsidRPr="00361211" w:rsidRDefault="002C569C" w:rsidP="002C569C">
      <w:pPr>
        <w:pStyle w:val="Bodytextnoindent"/>
        <w:tabs>
          <w:tab w:val="left" w:pos="720"/>
        </w:tabs>
        <w:spacing w:after="0"/>
        <w:ind w:firstLine="0"/>
        <w:contextualSpacing/>
        <w:rPr>
          <w:sz w:val="20"/>
          <w:szCs w:val="20"/>
          <w:lang w:val="fr-FR"/>
        </w:rPr>
      </w:pPr>
    </w:p>
    <w:p w14:paraId="26150A69" w14:textId="77777777" w:rsidR="002C569C" w:rsidRPr="00361211" w:rsidRDefault="002C569C" w:rsidP="002C569C">
      <w:pPr>
        <w:pStyle w:val="Bodytextnoindent"/>
        <w:jc w:val="center"/>
        <w:rPr>
          <w:b/>
          <w:lang w:val="fr-FR"/>
        </w:rPr>
      </w:pPr>
      <w:r w:rsidRPr="00361211">
        <w:rPr>
          <w:b/>
          <w:szCs w:val="24"/>
          <w:lang w:val="fr-FR"/>
        </w:rPr>
        <w:t xml:space="preserve">Exercice </w:t>
      </w:r>
      <w:r w:rsidRPr="00361211">
        <w:rPr>
          <w:b/>
          <w:lang w:val="fr-FR"/>
        </w:rPr>
        <w:t>4</w:t>
      </w:r>
    </w:p>
    <w:p w14:paraId="103D2C39" w14:textId="77777777" w:rsidR="002C569C" w:rsidRPr="00361211" w:rsidRDefault="002C569C" w:rsidP="002C569C">
      <w:pPr>
        <w:pStyle w:val="Bodytextnoindent"/>
        <w:jc w:val="center"/>
        <w:rPr>
          <w:b/>
          <w:lang w:val="fr-FR"/>
        </w:rPr>
      </w:pPr>
    </w:p>
    <w:p w14:paraId="15D64487" w14:textId="77777777" w:rsidR="002C569C" w:rsidRPr="00B117ED" w:rsidRDefault="002C569C" w:rsidP="002C569C">
      <w:pPr>
        <w:pStyle w:val="Bodytextnoindent"/>
        <w:jc w:val="center"/>
        <w:rPr>
          <w:b/>
          <w:caps/>
          <w:lang w:val="fr-FR"/>
        </w:rPr>
      </w:pPr>
      <w:r w:rsidRPr="00B117ED">
        <w:rPr>
          <w:b/>
          <w:caps/>
          <w:lang w:val="fr-FR"/>
        </w:rPr>
        <w:t>TABLEAU DE CORRÉLATION</w:t>
      </w:r>
    </w:p>
    <w:p w14:paraId="580F9CE6" w14:textId="77777777" w:rsidR="002C569C" w:rsidRPr="00B117ED" w:rsidRDefault="002C569C" w:rsidP="002C569C">
      <w:pPr>
        <w:pStyle w:val="Bodytextnoindent"/>
        <w:jc w:val="center"/>
        <w:rPr>
          <w:b/>
          <w:lang w:val="fr-FR"/>
        </w:rPr>
      </w:pPr>
    </w:p>
    <w:p w14:paraId="6A0303AF" w14:textId="77777777" w:rsidR="002C569C" w:rsidRPr="008F317C" w:rsidRDefault="002C569C" w:rsidP="002C569C">
      <w:pPr>
        <w:pStyle w:val="Bodytextnoindent"/>
        <w:rPr>
          <w:szCs w:val="24"/>
          <w:lang w:val="fr-FR"/>
        </w:rPr>
      </w:pPr>
      <w:r w:rsidRPr="00B117ED">
        <w:rPr>
          <w:lang w:val="fr-FR"/>
        </w:rPr>
        <w:tab/>
        <w:t>●</w:t>
      </w:r>
      <w:r w:rsidRPr="00B117ED">
        <w:rPr>
          <w:szCs w:val="24"/>
          <w:lang w:val="fr-FR"/>
        </w:rPr>
        <w:t xml:space="preserve"> </w:t>
      </w:r>
      <w:r>
        <w:rPr>
          <w:szCs w:val="24"/>
          <w:lang w:val="fr-FR"/>
        </w:rPr>
        <w:t>Si vous étudiez dans une salle de classe typ</w:t>
      </w:r>
      <w:r w:rsidR="00361211">
        <w:rPr>
          <w:szCs w:val="24"/>
          <w:lang w:val="fr-FR"/>
        </w:rPr>
        <w:t>iqu</w:t>
      </w:r>
      <w:r>
        <w:rPr>
          <w:szCs w:val="24"/>
          <w:lang w:val="fr-FR"/>
        </w:rPr>
        <w:t>e</w:t>
      </w:r>
      <w:r w:rsidRPr="008A3F79">
        <w:rPr>
          <w:szCs w:val="24"/>
          <w:lang w:val="fr-FR"/>
        </w:rPr>
        <w:t>, un instructeur vous guidera à travers</w:t>
      </w:r>
      <w:r>
        <w:rPr>
          <w:szCs w:val="24"/>
          <w:lang w:val="fr-FR"/>
        </w:rPr>
        <w:t xml:space="preserve"> cet exercice</w:t>
      </w:r>
      <w:r w:rsidR="00361211">
        <w:rPr>
          <w:szCs w:val="24"/>
          <w:lang w:val="fr-FR"/>
        </w:rPr>
        <w:t>.</w:t>
      </w:r>
    </w:p>
    <w:p w14:paraId="10B15281" w14:textId="77777777" w:rsidR="002C569C" w:rsidRPr="00B117ED" w:rsidRDefault="002C569C" w:rsidP="002C569C">
      <w:pPr>
        <w:pStyle w:val="Bodytextnoindent"/>
        <w:rPr>
          <w:lang w:val="fr-FR"/>
        </w:rPr>
      </w:pPr>
      <w:r w:rsidRPr="00B117ED">
        <w:rPr>
          <w:lang w:val="fr-FR"/>
        </w:rPr>
        <w:tab/>
        <w:t>●</w:t>
      </w:r>
      <w:r w:rsidRPr="00B117ED">
        <w:rPr>
          <w:szCs w:val="24"/>
          <w:lang w:val="fr-FR"/>
        </w:rPr>
        <w:t xml:space="preserve"> </w:t>
      </w:r>
      <w:r w:rsidRPr="00B117ED">
        <w:rPr>
          <w:lang w:val="fr-FR"/>
        </w:rPr>
        <w:t>Si vous étudiez dans un petit groupe, l'animateur conduira une discussion de groupe sur la base des questions posées dans cet exercice.</w:t>
      </w:r>
    </w:p>
    <w:p w14:paraId="7DB6D0FD" w14:textId="77777777" w:rsidR="002C569C" w:rsidRPr="00B117ED" w:rsidRDefault="002C569C" w:rsidP="002C569C">
      <w:pPr>
        <w:pStyle w:val="Bodytextnoindent"/>
        <w:rPr>
          <w:lang w:val="fr-FR"/>
        </w:rPr>
      </w:pPr>
    </w:p>
    <w:p w14:paraId="697C679A" w14:textId="77777777" w:rsidR="002C569C" w:rsidRPr="00B117ED" w:rsidRDefault="002C569C" w:rsidP="002C569C">
      <w:pPr>
        <w:pStyle w:val="Bodytextnoindent"/>
        <w:rPr>
          <w:lang w:val="fr-FR"/>
        </w:rPr>
      </w:pPr>
      <w:r w:rsidRPr="00B117ED">
        <w:rPr>
          <w:lang w:val="fr-FR"/>
        </w:rPr>
        <w:tab/>
      </w:r>
      <w:r w:rsidR="00330090">
        <w:rPr>
          <w:lang w:val="fr-FR"/>
        </w:rPr>
        <w:t>Confectionnez</w:t>
      </w:r>
      <w:r w:rsidRPr="00B117ED">
        <w:rPr>
          <w:lang w:val="fr-FR"/>
        </w:rPr>
        <w:t xml:space="preserve"> un tableau de corrélat</w:t>
      </w:r>
      <w:r>
        <w:rPr>
          <w:lang w:val="fr-FR"/>
        </w:rPr>
        <w:t>i</w:t>
      </w:r>
      <w:r w:rsidR="00330090">
        <w:rPr>
          <w:lang w:val="fr-FR"/>
        </w:rPr>
        <w:t>on pour la série de leçons du G</w:t>
      </w:r>
      <w:r>
        <w:rPr>
          <w:lang w:val="fr-FR"/>
        </w:rPr>
        <w:t>uide d'étude de la Bible</w:t>
      </w:r>
      <w:r w:rsidRPr="00B117ED">
        <w:rPr>
          <w:lang w:val="fr-FR"/>
        </w:rPr>
        <w:t xml:space="preserve"> que vous utilisez à l'heure actuelle. Il y</w:t>
      </w:r>
      <w:r>
        <w:rPr>
          <w:lang w:val="fr-FR"/>
        </w:rPr>
        <w:t xml:space="preserve"> </w:t>
      </w:r>
      <w:r w:rsidRPr="00B117ED">
        <w:rPr>
          <w:lang w:val="fr-FR"/>
        </w:rPr>
        <w:t xml:space="preserve">a plusieurs façons de développer ce tableau. Utilisez votre </w:t>
      </w:r>
      <w:r>
        <w:rPr>
          <w:lang w:val="fr-FR"/>
        </w:rPr>
        <w:t>esprit d’</w:t>
      </w:r>
      <w:r w:rsidRPr="00B117ED">
        <w:rPr>
          <w:lang w:val="fr-FR"/>
        </w:rPr>
        <w:t xml:space="preserve">initiative et </w:t>
      </w:r>
      <w:r>
        <w:rPr>
          <w:lang w:val="fr-FR"/>
        </w:rPr>
        <w:t xml:space="preserve">votre </w:t>
      </w:r>
      <w:r w:rsidRPr="00B117ED">
        <w:rPr>
          <w:lang w:val="fr-FR"/>
        </w:rPr>
        <w:t>créativité. Rappelez-vou</w:t>
      </w:r>
      <w:r>
        <w:rPr>
          <w:lang w:val="fr-FR"/>
        </w:rPr>
        <w:t>s</w:t>
      </w:r>
      <w:r w:rsidR="00330090">
        <w:rPr>
          <w:lang w:val="fr-FR"/>
        </w:rPr>
        <w:t xml:space="preserve"> </w:t>
      </w:r>
      <w:r>
        <w:rPr>
          <w:lang w:val="fr-FR"/>
        </w:rPr>
        <w:t>: le but</w:t>
      </w:r>
      <w:r w:rsidRPr="00B117ED">
        <w:rPr>
          <w:lang w:val="fr-FR"/>
        </w:rPr>
        <w:t xml:space="preserve"> d</w:t>
      </w:r>
      <w:r w:rsidR="00330090">
        <w:rPr>
          <w:lang w:val="fr-FR"/>
        </w:rPr>
        <w:t xml:space="preserve">u tableau </w:t>
      </w:r>
      <w:r w:rsidRPr="00B117ED">
        <w:rPr>
          <w:lang w:val="fr-FR"/>
        </w:rPr>
        <w:t xml:space="preserve">de corrélation est d'aider les </w:t>
      </w:r>
      <w:r>
        <w:rPr>
          <w:lang w:val="fr-FR"/>
        </w:rPr>
        <w:t xml:space="preserve">membres de la classe </w:t>
      </w:r>
      <w:r w:rsidR="00330090">
        <w:rPr>
          <w:lang w:val="fr-FR"/>
        </w:rPr>
        <w:t xml:space="preserve">à comprendre et découvrir </w:t>
      </w:r>
      <w:r>
        <w:rPr>
          <w:lang w:val="fr-FR"/>
        </w:rPr>
        <w:t>le fil majeur des leçons du</w:t>
      </w:r>
      <w:r w:rsidRPr="00B117ED">
        <w:rPr>
          <w:lang w:val="fr-FR"/>
        </w:rPr>
        <w:t xml:space="preserve"> trimestre.</w:t>
      </w:r>
    </w:p>
    <w:p w14:paraId="649F7C26" w14:textId="77777777" w:rsidR="002C569C" w:rsidRPr="00B117ED" w:rsidRDefault="002C569C" w:rsidP="002C569C">
      <w:pPr>
        <w:pStyle w:val="Bodytextnoindent"/>
        <w:rPr>
          <w:lang w:val="fr-FR"/>
        </w:rPr>
      </w:pPr>
    </w:p>
    <w:p w14:paraId="556AABA6" w14:textId="77777777" w:rsidR="002C569C" w:rsidRPr="00330090" w:rsidRDefault="002C569C" w:rsidP="002C569C">
      <w:pPr>
        <w:rPr>
          <w:rFonts w:ascii="Times New Roman" w:hAnsi="Times New Roman"/>
          <w:i/>
          <w:sz w:val="24"/>
          <w:lang w:val="fr-FR"/>
        </w:rPr>
      </w:pPr>
      <w:r w:rsidRPr="00330090">
        <w:rPr>
          <w:rFonts w:ascii="Times New Roman" w:hAnsi="Times New Roman"/>
          <w:i/>
          <w:sz w:val="24"/>
          <w:lang w:val="fr-FR"/>
        </w:rPr>
        <w:t xml:space="preserve">Assurez-vous d'indiquer sur votre </w:t>
      </w:r>
      <w:r w:rsidR="00330090">
        <w:rPr>
          <w:rFonts w:ascii="Times New Roman" w:hAnsi="Times New Roman"/>
          <w:i/>
          <w:sz w:val="24"/>
          <w:lang w:val="fr-FR"/>
        </w:rPr>
        <w:t>F</w:t>
      </w:r>
      <w:r w:rsidRPr="00330090">
        <w:rPr>
          <w:rFonts w:ascii="Times New Roman" w:hAnsi="Times New Roman"/>
          <w:i/>
          <w:sz w:val="24"/>
          <w:lang w:val="fr-FR"/>
        </w:rPr>
        <w:t>iche de progrès de l’étudiant que vous avez terminé cet exercice</w:t>
      </w:r>
      <w:r w:rsidR="00330090">
        <w:rPr>
          <w:rFonts w:ascii="Times New Roman" w:hAnsi="Times New Roman"/>
          <w:i/>
          <w:sz w:val="24"/>
          <w:lang w:val="fr-FR"/>
        </w:rPr>
        <w:t>.</w:t>
      </w:r>
    </w:p>
    <w:p w14:paraId="7847E415" w14:textId="77777777" w:rsidR="002C569C" w:rsidRPr="003E0D29" w:rsidRDefault="002C569C" w:rsidP="002C569C">
      <w:pPr>
        <w:pStyle w:val="Bodytextnoindent"/>
        <w:rPr>
          <w:i/>
          <w:szCs w:val="24"/>
          <w:lang w:val="fr-FR"/>
        </w:rPr>
      </w:pPr>
    </w:p>
    <w:p w14:paraId="7905DF3A" w14:textId="77777777" w:rsidR="002C569C" w:rsidRDefault="002C569C" w:rsidP="002C569C">
      <w:pPr>
        <w:pStyle w:val="Bodytextnoindent"/>
        <w:tabs>
          <w:tab w:val="left" w:pos="720"/>
        </w:tabs>
        <w:spacing w:after="0"/>
        <w:ind w:firstLine="0"/>
        <w:contextualSpacing/>
        <w:rPr>
          <w:sz w:val="20"/>
          <w:szCs w:val="20"/>
          <w:lang w:val="fr-FR"/>
        </w:rPr>
      </w:pPr>
    </w:p>
    <w:p w14:paraId="7151BFF5" w14:textId="77777777" w:rsidR="002C569C" w:rsidRDefault="002C569C" w:rsidP="002C569C">
      <w:pPr>
        <w:pStyle w:val="Bodytextnoindent"/>
        <w:tabs>
          <w:tab w:val="left" w:pos="720"/>
        </w:tabs>
        <w:spacing w:after="0"/>
        <w:ind w:firstLine="0"/>
        <w:contextualSpacing/>
        <w:rPr>
          <w:sz w:val="20"/>
          <w:szCs w:val="20"/>
          <w:lang w:val="fr-FR"/>
        </w:rPr>
      </w:pPr>
    </w:p>
    <w:p w14:paraId="683E1F00" w14:textId="77777777" w:rsidR="002C569C" w:rsidRDefault="002C569C" w:rsidP="002C569C">
      <w:pPr>
        <w:pStyle w:val="Bodytextnoindent"/>
        <w:tabs>
          <w:tab w:val="left" w:pos="720"/>
        </w:tabs>
        <w:spacing w:after="0"/>
        <w:ind w:firstLine="0"/>
        <w:contextualSpacing/>
        <w:rPr>
          <w:sz w:val="20"/>
          <w:szCs w:val="20"/>
          <w:lang w:val="fr-FR"/>
        </w:rPr>
      </w:pPr>
    </w:p>
    <w:p w14:paraId="32382CBA" w14:textId="77777777" w:rsidR="002C569C" w:rsidRDefault="002C569C" w:rsidP="002C569C">
      <w:pPr>
        <w:pStyle w:val="Bodytextnoindent"/>
        <w:tabs>
          <w:tab w:val="left" w:pos="720"/>
        </w:tabs>
        <w:spacing w:after="0"/>
        <w:ind w:firstLine="0"/>
        <w:contextualSpacing/>
        <w:rPr>
          <w:sz w:val="20"/>
          <w:szCs w:val="20"/>
          <w:lang w:val="fr-FR"/>
        </w:rPr>
      </w:pPr>
    </w:p>
    <w:p w14:paraId="30189A5D" w14:textId="77777777" w:rsidR="002C569C" w:rsidRDefault="002C569C" w:rsidP="002C569C">
      <w:pPr>
        <w:pStyle w:val="Bodytextnoindent"/>
        <w:tabs>
          <w:tab w:val="left" w:pos="720"/>
        </w:tabs>
        <w:spacing w:after="0"/>
        <w:ind w:firstLine="0"/>
        <w:contextualSpacing/>
        <w:rPr>
          <w:sz w:val="20"/>
          <w:szCs w:val="20"/>
          <w:lang w:val="fr-FR"/>
        </w:rPr>
      </w:pPr>
    </w:p>
    <w:p w14:paraId="3AE69D81" w14:textId="77777777" w:rsidR="002C569C" w:rsidRDefault="002C569C" w:rsidP="002C569C">
      <w:pPr>
        <w:pStyle w:val="Bodytextnoindent"/>
        <w:tabs>
          <w:tab w:val="left" w:pos="720"/>
        </w:tabs>
        <w:spacing w:after="0"/>
        <w:ind w:firstLine="0"/>
        <w:contextualSpacing/>
        <w:rPr>
          <w:sz w:val="20"/>
          <w:szCs w:val="20"/>
          <w:lang w:val="fr-FR"/>
        </w:rPr>
      </w:pPr>
    </w:p>
    <w:p w14:paraId="3C352EC9" w14:textId="77777777" w:rsidR="002C569C" w:rsidRDefault="002C569C" w:rsidP="002C569C">
      <w:pPr>
        <w:pStyle w:val="Bodytextnoindent"/>
        <w:tabs>
          <w:tab w:val="left" w:pos="720"/>
        </w:tabs>
        <w:spacing w:after="0"/>
        <w:ind w:firstLine="0"/>
        <w:contextualSpacing/>
        <w:rPr>
          <w:sz w:val="20"/>
          <w:szCs w:val="20"/>
          <w:lang w:val="fr-FR"/>
        </w:rPr>
      </w:pPr>
    </w:p>
    <w:p w14:paraId="5F50B573" w14:textId="77777777" w:rsidR="002C569C" w:rsidRDefault="002C569C" w:rsidP="002C569C">
      <w:pPr>
        <w:pStyle w:val="Bodytextnoindent"/>
        <w:tabs>
          <w:tab w:val="left" w:pos="720"/>
        </w:tabs>
        <w:spacing w:after="0"/>
        <w:ind w:firstLine="0"/>
        <w:contextualSpacing/>
        <w:rPr>
          <w:sz w:val="20"/>
          <w:szCs w:val="20"/>
          <w:lang w:val="fr-FR"/>
        </w:rPr>
      </w:pPr>
    </w:p>
    <w:p w14:paraId="364DF437" w14:textId="77777777" w:rsidR="002C569C" w:rsidRDefault="002C569C" w:rsidP="002C569C">
      <w:pPr>
        <w:pStyle w:val="Bodytextnoindent"/>
        <w:tabs>
          <w:tab w:val="left" w:pos="720"/>
        </w:tabs>
        <w:spacing w:after="0"/>
        <w:ind w:firstLine="0"/>
        <w:contextualSpacing/>
        <w:rPr>
          <w:sz w:val="20"/>
          <w:szCs w:val="20"/>
          <w:lang w:val="fr-FR"/>
        </w:rPr>
      </w:pPr>
    </w:p>
    <w:p w14:paraId="679EA9FC" w14:textId="77777777" w:rsidR="002C569C" w:rsidRDefault="002C569C" w:rsidP="002C569C">
      <w:pPr>
        <w:pStyle w:val="Bodytextnoindent"/>
        <w:tabs>
          <w:tab w:val="left" w:pos="720"/>
        </w:tabs>
        <w:spacing w:after="0"/>
        <w:ind w:firstLine="0"/>
        <w:contextualSpacing/>
        <w:rPr>
          <w:sz w:val="20"/>
          <w:szCs w:val="20"/>
          <w:lang w:val="fr-FR"/>
        </w:rPr>
      </w:pPr>
    </w:p>
    <w:p w14:paraId="4CEC17BD" w14:textId="77777777" w:rsidR="002C569C" w:rsidRDefault="002C569C" w:rsidP="002C569C">
      <w:pPr>
        <w:pStyle w:val="Bodytextnoindent"/>
        <w:tabs>
          <w:tab w:val="left" w:pos="720"/>
        </w:tabs>
        <w:spacing w:after="0"/>
        <w:ind w:firstLine="0"/>
        <w:contextualSpacing/>
        <w:rPr>
          <w:sz w:val="20"/>
          <w:szCs w:val="20"/>
          <w:lang w:val="fr-FR"/>
        </w:rPr>
      </w:pPr>
    </w:p>
    <w:p w14:paraId="18579CC8" w14:textId="77777777" w:rsidR="002C569C" w:rsidRDefault="002C569C" w:rsidP="002C569C">
      <w:pPr>
        <w:pStyle w:val="Bodytextnoindent"/>
        <w:tabs>
          <w:tab w:val="left" w:pos="720"/>
        </w:tabs>
        <w:spacing w:after="0"/>
        <w:ind w:firstLine="0"/>
        <w:contextualSpacing/>
        <w:rPr>
          <w:sz w:val="20"/>
          <w:szCs w:val="20"/>
          <w:lang w:val="fr-FR"/>
        </w:rPr>
      </w:pPr>
    </w:p>
    <w:p w14:paraId="74266671" w14:textId="77777777" w:rsidR="002C569C" w:rsidRDefault="002C569C" w:rsidP="002C569C">
      <w:pPr>
        <w:pStyle w:val="Bodytextnoindent"/>
        <w:tabs>
          <w:tab w:val="left" w:pos="720"/>
        </w:tabs>
        <w:spacing w:after="0"/>
        <w:ind w:firstLine="0"/>
        <w:contextualSpacing/>
        <w:rPr>
          <w:sz w:val="20"/>
          <w:szCs w:val="20"/>
          <w:lang w:val="fr-FR"/>
        </w:rPr>
      </w:pPr>
    </w:p>
    <w:p w14:paraId="0034E954" w14:textId="77777777" w:rsidR="002C569C" w:rsidRDefault="002C569C" w:rsidP="002C569C">
      <w:pPr>
        <w:pStyle w:val="Bodytextnoindent"/>
        <w:tabs>
          <w:tab w:val="left" w:pos="720"/>
        </w:tabs>
        <w:spacing w:after="0"/>
        <w:ind w:firstLine="0"/>
        <w:contextualSpacing/>
        <w:rPr>
          <w:sz w:val="20"/>
          <w:szCs w:val="20"/>
          <w:lang w:val="fr-FR"/>
        </w:rPr>
      </w:pPr>
    </w:p>
    <w:p w14:paraId="08E7DAC4" w14:textId="77777777" w:rsidR="002C569C" w:rsidRDefault="002C569C" w:rsidP="002C569C">
      <w:pPr>
        <w:pStyle w:val="Bodytextnoindent"/>
        <w:tabs>
          <w:tab w:val="left" w:pos="720"/>
        </w:tabs>
        <w:spacing w:after="0"/>
        <w:ind w:firstLine="0"/>
        <w:contextualSpacing/>
        <w:rPr>
          <w:sz w:val="20"/>
          <w:szCs w:val="20"/>
          <w:lang w:val="fr-FR"/>
        </w:rPr>
      </w:pPr>
    </w:p>
    <w:p w14:paraId="41C03ADD" w14:textId="77777777" w:rsidR="002C569C" w:rsidRDefault="002C569C" w:rsidP="002C569C">
      <w:pPr>
        <w:pStyle w:val="Bodytextnoindent"/>
        <w:tabs>
          <w:tab w:val="left" w:pos="720"/>
        </w:tabs>
        <w:spacing w:after="0"/>
        <w:ind w:firstLine="0"/>
        <w:contextualSpacing/>
        <w:rPr>
          <w:sz w:val="20"/>
          <w:szCs w:val="20"/>
          <w:lang w:val="fr-FR"/>
        </w:rPr>
      </w:pPr>
    </w:p>
    <w:p w14:paraId="069F1835" w14:textId="77777777" w:rsidR="002C569C" w:rsidRDefault="002C569C" w:rsidP="002C569C">
      <w:pPr>
        <w:pStyle w:val="Bodytextnoindent"/>
        <w:tabs>
          <w:tab w:val="left" w:pos="720"/>
        </w:tabs>
        <w:spacing w:after="0"/>
        <w:ind w:firstLine="0"/>
        <w:contextualSpacing/>
        <w:rPr>
          <w:sz w:val="20"/>
          <w:szCs w:val="20"/>
          <w:lang w:val="fr-FR"/>
        </w:rPr>
      </w:pPr>
    </w:p>
    <w:p w14:paraId="20704AF9" w14:textId="77777777" w:rsidR="002C569C" w:rsidRDefault="002C569C" w:rsidP="002C569C">
      <w:pPr>
        <w:pStyle w:val="Bodytextnoindent"/>
        <w:tabs>
          <w:tab w:val="left" w:pos="720"/>
        </w:tabs>
        <w:spacing w:after="0"/>
        <w:ind w:firstLine="0"/>
        <w:contextualSpacing/>
        <w:rPr>
          <w:sz w:val="20"/>
          <w:szCs w:val="20"/>
          <w:lang w:val="fr-FR"/>
        </w:rPr>
      </w:pPr>
    </w:p>
    <w:p w14:paraId="0EF90242" w14:textId="77777777" w:rsidR="002C569C" w:rsidRDefault="002C569C" w:rsidP="002C569C">
      <w:pPr>
        <w:pStyle w:val="Bodytextnoindent"/>
        <w:tabs>
          <w:tab w:val="left" w:pos="720"/>
        </w:tabs>
        <w:spacing w:after="0"/>
        <w:ind w:firstLine="0"/>
        <w:contextualSpacing/>
        <w:rPr>
          <w:sz w:val="20"/>
          <w:szCs w:val="20"/>
          <w:lang w:val="fr-FR"/>
        </w:rPr>
      </w:pPr>
    </w:p>
    <w:p w14:paraId="01D8629D" w14:textId="77777777" w:rsidR="002C569C" w:rsidRDefault="002C569C" w:rsidP="002C569C">
      <w:pPr>
        <w:pStyle w:val="Bodytextnoindent"/>
        <w:tabs>
          <w:tab w:val="left" w:pos="720"/>
        </w:tabs>
        <w:spacing w:after="0"/>
        <w:ind w:firstLine="0"/>
        <w:contextualSpacing/>
        <w:rPr>
          <w:sz w:val="20"/>
          <w:szCs w:val="20"/>
          <w:lang w:val="fr-FR"/>
        </w:rPr>
      </w:pPr>
    </w:p>
    <w:p w14:paraId="654BE332" w14:textId="77777777" w:rsidR="002C569C" w:rsidRDefault="002C569C" w:rsidP="002C569C">
      <w:pPr>
        <w:pStyle w:val="Bodytextnoindent"/>
        <w:tabs>
          <w:tab w:val="left" w:pos="720"/>
        </w:tabs>
        <w:spacing w:after="0"/>
        <w:ind w:firstLine="0"/>
        <w:contextualSpacing/>
        <w:rPr>
          <w:sz w:val="20"/>
          <w:szCs w:val="20"/>
          <w:lang w:val="fr-FR"/>
        </w:rPr>
      </w:pPr>
    </w:p>
    <w:p w14:paraId="2B57DDEB" w14:textId="77777777" w:rsidR="002C569C" w:rsidRDefault="002C569C" w:rsidP="002C569C">
      <w:pPr>
        <w:pStyle w:val="Bodytextnoindent"/>
        <w:tabs>
          <w:tab w:val="left" w:pos="720"/>
        </w:tabs>
        <w:spacing w:after="0"/>
        <w:ind w:firstLine="0"/>
        <w:contextualSpacing/>
        <w:rPr>
          <w:sz w:val="20"/>
          <w:szCs w:val="20"/>
          <w:lang w:val="fr-FR"/>
        </w:rPr>
      </w:pPr>
    </w:p>
    <w:p w14:paraId="64E9484D" w14:textId="77777777" w:rsidR="002C569C" w:rsidRDefault="002C569C" w:rsidP="002C569C">
      <w:pPr>
        <w:pStyle w:val="Bodytextnoindent"/>
        <w:tabs>
          <w:tab w:val="left" w:pos="720"/>
        </w:tabs>
        <w:spacing w:after="0"/>
        <w:ind w:firstLine="0"/>
        <w:contextualSpacing/>
        <w:rPr>
          <w:sz w:val="20"/>
          <w:szCs w:val="20"/>
          <w:lang w:val="fr-FR"/>
        </w:rPr>
      </w:pPr>
    </w:p>
    <w:p w14:paraId="64879A32" w14:textId="77777777" w:rsidR="002C569C" w:rsidRDefault="002C569C" w:rsidP="002C569C">
      <w:pPr>
        <w:pStyle w:val="Bodytextnoindent"/>
        <w:tabs>
          <w:tab w:val="left" w:pos="720"/>
        </w:tabs>
        <w:spacing w:after="0"/>
        <w:ind w:firstLine="0"/>
        <w:contextualSpacing/>
        <w:rPr>
          <w:sz w:val="20"/>
          <w:szCs w:val="20"/>
          <w:lang w:val="fr-FR"/>
        </w:rPr>
      </w:pPr>
    </w:p>
    <w:p w14:paraId="41336367" w14:textId="77777777" w:rsidR="002C569C" w:rsidRDefault="002C569C" w:rsidP="002C569C">
      <w:pPr>
        <w:pStyle w:val="Bodytextnoindent"/>
        <w:tabs>
          <w:tab w:val="left" w:pos="720"/>
        </w:tabs>
        <w:spacing w:after="0"/>
        <w:ind w:firstLine="0"/>
        <w:contextualSpacing/>
        <w:rPr>
          <w:sz w:val="20"/>
          <w:szCs w:val="20"/>
          <w:lang w:val="fr-FR"/>
        </w:rPr>
      </w:pPr>
    </w:p>
    <w:p w14:paraId="6B794E31" w14:textId="77777777" w:rsidR="002C569C" w:rsidRDefault="002C569C" w:rsidP="002C569C">
      <w:pPr>
        <w:pStyle w:val="Bodytextnoindent"/>
        <w:tabs>
          <w:tab w:val="left" w:pos="720"/>
        </w:tabs>
        <w:spacing w:after="0"/>
        <w:ind w:firstLine="0"/>
        <w:contextualSpacing/>
        <w:rPr>
          <w:sz w:val="20"/>
          <w:szCs w:val="20"/>
          <w:lang w:val="fr-FR"/>
        </w:rPr>
      </w:pPr>
    </w:p>
    <w:p w14:paraId="27B99D98" w14:textId="77777777" w:rsidR="002C569C" w:rsidRDefault="002C569C" w:rsidP="002C569C">
      <w:pPr>
        <w:pStyle w:val="Bodytextnoindent"/>
        <w:tabs>
          <w:tab w:val="left" w:pos="720"/>
        </w:tabs>
        <w:spacing w:after="0"/>
        <w:ind w:firstLine="0"/>
        <w:contextualSpacing/>
        <w:rPr>
          <w:sz w:val="20"/>
          <w:szCs w:val="20"/>
          <w:lang w:val="fr-FR"/>
        </w:rPr>
      </w:pPr>
    </w:p>
    <w:p w14:paraId="16DFAA5C" w14:textId="77777777" w:rsidR="002C569C" w:rsidRDefault="002C569C" w:rsidP="002C569C">
      <w:pPr>
        <w:pStyle w:val="Bodytextnoindent"/>
        <w:tabs>
          <w:tab w:val="left" w:pos="720"/>
        </w:tabs>
        <w:spacing w:after="0"/>
        <w:ind w:firstLine="0"/>
        <w:contextualSpacing/>
        <w:rPr>
          <w:sz w:val="20"/>
          <w:szCs w:val="20"/>
          <w:lang w:val="fr-FR"/>
        </w:rPr>
      </w:pPr>
    </w:p>
    <w:p w14:paraId="1D97529B" w14:textId="77777777" w:rsidR="002C569C" w:rsidRPr="0054129A" w:rsidRDefault="002C569C" w:rsidP="002C569C">
      <w:pPr>
        <w:pStyle w:val="Bodytextnoindent"/>
        <w:jc w:val="center"/>
        <w:rPr>
          <w:b/>
          <w:lang w:val="fr-FR"/>
        </w:rPr>
      </w:pPr>
      <w:r w:rsidRPr="0054129A">
        <w:rPr>
          <w:b/>
          <w:szCs w:val="24"/>
          <w:lang w:val="fr-FR"/>
        </w:rPr>
        <w:t xml:space="preserve">Exercice </w:t>
      </w:r>
      <w:r w:rsidRPr="0054129A">
        <w:rPr>
          <w:b/>
          <w:lang w:val="fr-FR"/>
        </w:rPr>
        <w:t>5</w:t>
      </w:r>
    </w:p>
    <w:p w14:paraId="5148CD37" w14:textId="77777777" w:rsidR="002C569C" w:rsidRPr="00A77070" w:rsidRDefault="002C569C" w:rsidP="002C569C">
      <w:pPr>
        <w:pStyle w:val="Bodytextnoindent"/>
        <w:jc w:val="center"/>
        <w:rPr>
          <w:b/>
          <w:lang w:val="fr-FR"/>
        </w:rPr>
      </w:pPr>
    </w:p>
    <w:p w14:paraId="70F586B4" w14:textId="77777777" w:rsidR="002C569C" w:rsidRPr="00A77070" w:rsidRDefault="002C569C" w:rsidP="002C569C">
      <w:pPr>
        <w:pStyle w:val="Bodytextnoindent"/>
        <w:jc w:val="center"/>
        <w:rPr>
          <w:b/>
          <w:caps/>
          <w:lang w:val="fr-FR"/>
        </w:rPr>
      </w:pPr>
      <w:r w:rsidRPr="00A77070">
        <w:rPr>
          <w:b/>
          <w:caps/>
          <w:lang w:val="fr-FR"/>
        </w:rPr>
        <w:t>DÉFINITION DU POINT PRINCIPAL</w:t>
      </w:r>
    </w:p>
    <w:p w14:paraId="163D8B6C" w14:textId="77777777" w:rsidR="002C569C" w:rsidRPr="00A77070" w:rsidRDefault="002C569C" w:rsidP="002C569C">
      <w:pPr>
        <w:pStyle w:val="Bodytextnoindent"/>
        <w:jc w:val="center"/>
        <w:rPr>
          <w:b/>
          <w:lang w:val="fr-FR"/>
        </w:rPr>
      </w:pPr>
    </w:p>
    <w:p w14:paraId="521A7497" w14:textId="77777777" w:rsidR="002C569C" w:rsidRPr="008F317C" w:rsidRDefault="002C569C" w:rsidP="002C569C">
      <w:pPr>
        <w:pStyle w:val="Bodytextnoindent"/>
        <w:rPr>
          <w:szCs w:val="24"/>
          <w:lang w:val="fr-FR"/>
        </w:rPr>
      </w:pPr>
      <w:r w:rsidRPr="00A77070">
        <w:rPr>
          <w:lang w:val="fr-FR"/>
        </w:rPr>
        <w:tab/>
      </w:r>
      <w:r w:rsidRPr="008E02B1">
        <w:rPr>
          <w:lang w:val="fr-FR"/>
        </w:rPr>
        <w:t>●</w:t>
      </w:r>
      <w:r w:rsidRPr="008E02B1">
        <w:rPr>
          <w:szCs w:val="24"/>
          <w:lang w:val="fr-FR"/>
        </w:rPr>
        <w:t xml:space="preserve"> </w:t>
      </w:r>
      <w:r>
        <w:rPr>
          <w:szCs w:val="24"/>
          <w:lang w:val="fr-FR"/>
        </w:rPr>
        <w:t>Si vous étudiez dans une salle de classe typ</w:t>
      </w:r>
      <w:r w:rsidR="00330090">
        <w:rPr>
          <w:szCs w:val="24"/>
          <w:lang w:val="fr-FR"/>
        </w:rPr>
        <w:t>iqu</w:t>
      </w:r>
      <w:r>
        <w:rPr>
          <w:szCs w:val="24"/>
          <w:lang w:val="fr-FR"/>
        </w:rPr>
        <w:t>e</w:t>
      </w:r>
      <w:r w:rsidRPr="008A3F79">
        <w:rPr>
          <w:szCs w:val="24"/>
          <w:lang w:val="fr-FR"/>
        </w:rPr>
        <w:t>, un instructeur vous guidera à travers</w:t>
      </w:r>
      <w:r>
        <w:rPr>
          <w:szCs w:val="24"/>
          <w:lang w:val="fr-FR"/>
        </w:rPr>
        <w:t xml:space="preserve"> cet exercice</w:t>
      </w:r>
      <w:r w:rsidR="00330090">
        <w:rPr>
          <w:szCs w:val="24"/>
          <w:lang w:val="fr-FR"/>
        </w:rPr>
        <w:t>.</w:t>
      </w:r>
    </w:p>
    <w:p w14:paraId="5BF7B433" w14:textId="77777777" w:rsidR="002C569C" w:rsidRDefault="002C569C" w:rsidP="002C569C">
      <w:pPr>
        <w:pStyle w:val="Bodytextnoindent"/>
        <w:rPr>
          <w:lang w:val="fr-FR"/>
        </w:rPr>
      </w:pPr>
      <w:r w:rsidRPr="008E02B1">
        <w:rPr>
          <w:lang w:val="fr-FR"/>
        </w:rPr>
        <w:tab/>
        <w:t>●</w:t>
      </w:r>
      <w:r w:rsidRPr="008E02B1">
        <w:rPr>
          <w:szCs w:val="24"/>
          <w:lang w:val="fr-FR"/>
        </w:rPr>
        <w:t xml:space="preserve"> </w:t>
      </w:r>
      <w:r w:rsidRPr="008E02B1">
        <w:rPr>
          <w:lang w:val="fr-FR"/>
        </w:rPr>
        <w:t>Si vous étudiez dans un petit groupe, l'animateur conduira une discussion de groupe sur la base des questions posées dans cet exercice.</w:t>
      </w:r>
    </w:p>
    <w:p w14:paraId="48C8DF38" w14:textId="77777777" w:rsidR="002C569C" w:rsidRPr="008E02B1" w:rsidRDefault="002C569C" w:rsidP="002C569C">
      <w:pPr>
        <w:pStyle w:val="Bodytextnoindent"/>
        <w:rPr>
          <w:lang w:val="fr-FR"/>
        </w:rPr>
      </w:pPr>
    </w:p>
    <w:p w14:paraId="5D284740" w14:textId="77777777" w:rsidR="002C569C" w:rsidRPr="008E02B1" w:rsidRDefault="002C569C" w:rsidP="002C569C">
      <w:pPr>
        <w:pStyle w:val="Bodytextnoindent"/>
        <w:rPr>
          <w:lang w:val="fr-FR"/>
        </w:rPr>
      </w:pPr>
      <w:r w:rsidRPr="008E02B1">
        <w:rPr>
          <w:lang w:val="fr-FR"/>
        </w:rPr>
        <w:tab/>
        <w:t xml:space="preserve">1. </w:t>
      </w:r>
      <w:r>
        <w:rPr>
          <w:lang w:val="fr-FR"/>
        </w:rPr>
        <w:t>Utilisez l'une des leçons du</w:t>
      </w:r>
      <w:r w:rsidRPr="008E02B1">
        <w:rPr>
          <w:lang w:val="fr-FR"/>
        </w:rPr>
        <w:t xml:space="preserve"> </w:t>
      </w:r>
      <w:r w:rsidRPr="008E02B1">
        <w:rPr>
          <w:i/>
          <w:lang w:val="fr-FR"/>
        </w:rPr>
        <w:t>Guide d'étude de la Bible</w:t>
      </w:r>
      <w:r>
        <w:rPr>
          <w:lang w:val="fr-FR"/>
        </w:rPr>
        <w:t xml:space="preserve"> actuel</w:t>
      </w:r>
      <w:r w:rsidRPr="008E02B1">
        <w:rPr>
          <w:lang w:val="fr-FR"/>
        </w:rPr>
        <w:t xml:space="preserve"> et montre</w:t>
      </w:r>
      <w:r w:rsidR="00330090">
        <w:rPr>
          <w:lang w:val="fr-FR"/>
        </w:rPr>
        <w:t>z</w:t>
      </w:r>
      <w:r w:rsidRPr="008E02B1">
        <w:rPr>
          <w:lang w:val="fr-FR"/>
        </w:rPr>
        <w:t xml:space="preserve"> comment vous </w:t>
      </w:r>
      <w:r w:rsidR="00330090">
        <w:rPr>
          <w:lang w:val="fr-FR"/>
        </w:rPr>
        <w:t xml:space="preserve">pourriez </w:t>
      </w:r>
      <w:r w:rsidRPr="008E02B1">
        <w:rPr>
          <w:lang w:val="fr-FR"/>
        </w:rPr>
        <w:t>définir le point principal pour la semaine.</w:t>
      </w:r>
    </w:p>
    <w:p w14:paraId="6D424F45" w14:textId="77777777" w:rsidR="002C569C" w:rsidRPr="008E02B1" w:rsidRDefault="002C569C" w:rsidP="002C569C">
      <w:pPr>
        <w:pStyle w:val="Bodytextnoindent"/>
        <w:rPr>
          <w:lang w:val="fr-FR"/>
        </w:rPr>
      </w:pPr>
    </w:p>
    <w:p w14:paraId="23E7EEEC" w14:textId="77777777" w:rsidR="002C569C" w:rsidRPr="008E02B1" w:rsidRDefault="002C569C" w:rsidP="002C569C">
      <w:pPr>
        <w:pStyle w:val="Bodytextnoindent"/>
        <w:rPr>
          <w:lang w:val="fr-FR"/>
        </w:rPr>
      </w:pPr>
    </w:p>
    <w:p w14:paraId="13C59A18" w14:textId="77777777" w:rsidR="002C569C" w:rsidRPr="008E02B1" w:rsidRDefault="002C569C" w:rsidP="002C569C">
      <w:pPr>
        <w:pStyle w:val="Bodytextnoindent"/>
        <w:rPr>
          <w:lang w:val="fr-FR"/>
        </w:rPr>
      </w:pPr>
    </w:p>
    <w:p w14:paraId="1EB553B4" w14:textId="77777777" w:rsidR="002C569C" w:rsidRPr="008E02B1" w:rsidRDefault="002C569C" w:rsidP="002C569C">
      <w:pPr>
        <w:pStyle w:val="Bodytextnoindent"/>
        <w:rPr>
          <w:lang w:val="fr-FR"/>
        </w:rPr>
      </w:pPr>
    </w:p>
    <w:p w14:paraId="2D58D0B9" w14:textId="77777777" w:rsidR="002C569C" w:rsidRPr="008E02B1" w:rsidRDefault="002C569C" w:rsidP="002C569C">
      <w:pPr>
        <w:pStyle w:val="Bodytextnoindent"/>
        <w:rPr>
          <w:lang w:val="fr-FR"/>
        </w:rPr>
      </w:pPr>
    </w:p>
    <w:p w14:paraId="434C02C1" w14:textId="77777777" w:rsidR="002C569C" w:rsidRPr="008E02B1" w:rsidRDefault="002C569C" w:rsidP="002C569C">
      <w:pPr>
        <w:pStyle w:val="Bodytextnoindent"/>
        <w:rPr>
          <w:lang w:val="fr-FR"/>
        </w:rPr>
      </w:pPr>
    </w:p>
    <w:p w14:paraId="56126CC5" w14:textId="77777777" w:rsidR="002C569C" w:rsidRPr="008E02B1" w:rsidRDefault="002C569C" w:rsidP="002C569C">
      <w:pPr>
        <w:pStyle w:val="Bodytextnoindent"/>
        <w:rPr>
          <w:lang w:val="fr-FR"/>
        </w:rPr>
      </w:pPr>
      <w:r w:rsidRPr="008E02B1">
        <w:rPr>
          <w:lang w:val="fr-FR"/>
        </w:rPr>
        <w:tab/>
        <w:t xml:space="preserve">2. </w:t>
      </w:r>
      <w:r>
        <w:rPr>
          <w:lang w:val="fr-FR"/>
        </w:rPr>
        <w:t>Incluez comment vous montrerez où la leçon s'inscrit dans un table</w:t>
      </w:r>
      <w:r w:rsidR="00330090">
        <w:rPr>
          <w:lang w:val="fr-FR"/>
        </w:rPr>
        <w:t xml:space="preserve">au de corrélation, si celui-ci </w:t>
      </w:r>
      <w:r>
        <w:rPr>
          <w:lang w:val="fr-FR"/>
        </w:rPr>
        <w:t>est approprié pour l</w:t>
      </w:r>
      <w:r w:rsidRPr="008E02B1">
        <w:rPr>
          <w:lang w:val="fr-FR"/>
        </w:rPr>
        <w:t>e trimestre</w:t>
      </w:r>
      <w:r>
        <w:rPr>
          <w:lang w:val="fr-FR"/>
        </w:rPr>
        <w:t>.</w:t>
      </w:r>
    </w:p>
    <w:p w14:paraId="1BE3A66C" w14:textId="77777777" w:rsidR="002C569C" w:rsidRPr="008E02B1" w:rsidRDefault="002C569C" w:rsidP="002C569C">
      <w:pPr>
        <w:pStyle w:val="Bodytextnoindent"/>
        <w:rPr>
          <w:lang w:val="fr-FR"/>
        </w:rPr>
      </w:pPr>
    </w:p>
    <w:p w14:paraId="07744372" w14:textId="77777777" w:rsidR="002C569C" w:rsidRPr="008E02B1" w:rsidRDefault="002C569C" w:rsidP="002C569C">
      <w:pPr>
        <w:pStyle w:val="Bodytextnoindent"/>
        <w:rPr>
          <w:lang w:val="fr-FR"/>
        </w:rPr>
      </w:pPr>
    </w:p>
    <w:p w14:paraId="124C2776" w14:textId="77777777" w:rsidR="002C569C" w:rsidRPr="008E02B1" w:rsidRDefault="002C569C" w:rsidP="002C569C">
      <w:pPr>
        <w:pStyle w:val="Bodytextnoindent"/>
        <w:rPr>
          <w:lang w:val="fr-FR"/>
        </w:rPr>
      </w:pPr>
    </w:p>
    <w:p w14:paraId="0E929271" w14:textId="77777777" w:rsidR="002C569C" w:rsidRPr="008E02B1" w:rsidRDefault="002C569C" w:rsidP="002C569C">
      <w:pPr>
        <w:pStyle w:val="Bodytextnoindent"/>
        <w:rPr>
          <w:lang w:val="fr-FR"/>
        </w:rPr>
      </w:pPr>
    </w:p>
    <w:p w14:paraId="2808B1D9" w14:textId="77777777" w:rsidR="002C569C" w:rsidRPr="008E02B1" w:rsidRDefault="002C569C" w:rsidP="002C569C">
      <w:pPr>
        <w:pStyle w:val="Bodytextnoindent"/>
        <w:rPr>
          <w:lang w:val="fr-FR"/>
        </w:rPr>
      </w:pPr>
    </w:p>
    <w:p w14:paraId="709B9F88" w14:textId="77777777" w:rsidR="002C569C" w:rsidRPr="005E6E02" w:rsidRDefault="002C569C" w:rsidP="002C569C">
      <w:pPr>
        <w:pStyle w:val="Bodytextnoindent"/>
        <w:rPr>
          <w:lang w:val="fr-FR"/>
        </w:rPr>
      </w:pPr>
      <w:r w:rsidRPr="008E02B1">
        <w:rPr>
          <w:lang w:val="fr-FR"/>
        </w:rPr>
        <w:tab/>
      </w:r>
      <w:r w:rsidRPr="005E6E02">
        <w:rPr>
          <w:lang w:val="fr-FR"/>
        </w:rPr>
        <w:t>3. Montrez comment v</w:t>
      </w:r>
      <w:r>
        <w:rPr>
          <w:lang w:val="fr-FR"/>
        </w:rPr>
        <w:t>ous pouvez utiliser le principe macro-micro-</w:t>
      </w:r>
      <w:r w:rsidRPr="005E6E02">
        <w:rPr>
          <w:lang w:val="fr-FR"/>
        </w:rPr>
        <w:t>macro dans cette leçon</w:t>
      </w:r>
      <w:r>
        <w:rPr>
          <w:lang w:val="fr-FR"/>
        </w:rPr>
        <w:t>.</w:t>
      </w:r>
    </w:p>
    <w:p w14:paraId="1D440C1C" w14:textId="77777777" w:rsidR="002C569C" w:rsidRPr="005E6E02" w:rsidRDefault="002C569C" w:rsidP="002C569C">
      <w:pPr>
        <w:pStyle w:val="Bodytextnoindent"/>
        <w:rPr>
          <w:lang w:val="fr-FR"/>
        </w:rPr>
      </w:pPr>
      <w:r w:rsidRPr="005E6E02">
        <w:rPr>
          <w:lang w:val="fr-FR"/>
        </w:rPr>
        <w:t xml:space="preserve"> </w:t>
      </w:r>
    </w:p>
    <w:p w14:paraId="569150A2" w14:textId="77777777" w:rsidR="002C569C" w:rsidRPr="005E6E02" w:rsidRDefault="002C569C" w:rsidP="002C569C">
      <w:pPr>
        <w:pStyle w:val="Bodytextnoindent"/>
        <w:rPr>
          <w:lang w:val="fr-FR"/>
        </w:rPr>
      </w:pPr>
    </w:p>
    <w:p w14:paraId="1FCF351D" w14:textId="77777777" w:rsidR="002C569C" w:rsidRPr="005E6E02" w:rsidRDefault="002C569C" w:rsidP="002C569C">
      <w:pPr>
        <w:pStyle w:val="Bodytextnoindent"/>
        <w:rPr>
          <w:lang w:val="fr-FR"/>
        </w:rPr>
      </w:pPr>
    </w:p>
    <w:p w14:paraId="6B356057" w14:textId="77777777" w:rsidR="002C569C" w:rsidRPr="005E6E02" w:rsidRDefault="002C569C" w:rsidP="002C569C">
      <w:pPr>
        <w:pStyle w:val="Bodytextnoindent"/>
        <w:rPr>
          <w:lang w:val="fr-FR"/>
        </w:rPr>
      </w:pPr>
    </w:p>
    <w:p w14:paraId="79BDDC64" w14:textId="77777777" w:rsidR="002C569C" w:rsidRPr="005E6E02" w:rsidRDefault="002C569C" w:rsidP="002C569C">
      <w:pPr>
        <w:pStyle w:val="Bodytextnoindent"/>
        <w:rPr>
          <w:lang w:val="fr-FR"/>
        </w:rPr>
      </w:pPr>
    </w:p>
    <w:p w14:paraId="03BCF306" w14:textId="77777777" w:rsidR="002C569C" w:rsidRPr="002C5943" w:rsidRDefault="002C569C" w:rsidP="002C569C">
      <w:pPr>
        <w:pStyle w:val="Bodytextnoindent"/>
        <w:rPr>
          <w:i/>
          <w:lang w:val="fr-FR"/>
        </w:rPr>
      </w:pPr>
      <w:r w:rsidRPr="005E6E02">
        <w:rPr>
          <w:i/>
          <w:lang w:val="fr-FR"/>
        </w:rPr>
        <w:t xml:space="preserve">Assurez-vous d'indiquer sur votre </w:t>
      </w:r>
      <w:r w:rsidR="00330090">
        <w:rPr>
          <w:i/>
          <w:lang w:val="fr-FR"/>
        </w:rPr>
        <w:t>F</w:t>
      </w:r>
      <w:r w:rsidRPr="00CF03F4">
        <w:rPr>
          <w:i/>
          <w:lang w:val="fr-FR"/>
        </w:rPr>
        <w:t>iche de progrès de l’étudiant</w:t>
      </w:r>
      <w:r w:rsidRPr="005E6E02">
        <w:rPr>
          <w:i/>
          <w:lang w:val="fr-FR"/>
        </w:rPr>
        <w:t xml:space="preserve"> que vous avez terminé cet exercice</w:t>
      </w:r>
      <w:r>
        <w:rPr>
          <w:i/>
          <w:lang w:val="fr-FR"/>
        </w:rPr>
        <w:t>.</w:t>
      </w:r>
    </w:p>
    <w:p w14:paraId="02C3E90D" w14:textId="77777777" w:rsidR="002C569C" w:rsidRDefault="002C569C" w:rsidP="002C569C">
      <w:pPr>
        <w:pStyle w:val="Bodytextnoindent"/>
        <w:tabs>
          <w:tab w:val="left" w:pos="720"/>
        </w:tabs>
        <w:spacing w:after="0"/>
        <w:ind w:firstLine="0"/>
        <w:contextualSpacing/>
        <w:rPr>
          <w:sz w:val="20"/>
          <w:szCs w:val="20"/>
          <w:lang w:val="fr-FR"/>
        </w:rPr>
      </w:pPr>
    </w:p>
    <w:p w14:paraId="30D05038" w14:textId="77777777" w:rsidR="002C569C" w:rsidRPr="00A641C3" w:rsidRDefault="002C569C" w:rsidP="002C569C">
      <w:pPr>
        <w:pStyle w:val="Titre1"/>
        <w:tabs>
          <w:tab w:val="left" w:pos="720"/>
        </w:tabs>
        <w:spacing w:before="0" w:after="0"/>
        <w:rPr>
          <w:szCs w:val="24"/>
          <w:lang w:val="fr-FR"/>
        </w:rPr>
      </w:pPr>
      <w:r>
        <w:rPr>
          <w:szCs w:val="24"/>
          <w:lang w:val="fr-FR"/>
        </w:rPr>
        <w:lastRenderedPageBreak/>
        <w:t>Fiche de progrès de l’étudiant</w:t>
      </w:r>
    </w:p>
    <w:p w14:paraId="42A24C89" w14:textId="77777777" w:rsidR="002C569C" w:rsidRPr="00A641C3" w:rsidRDefault="002C569C" w:rsidP="002C569C">
      <w:pPr>
        <w:rPr>
          <w:sz w:val="24"/>
          <w:lang w:val="fr-FR"/>
        </w:rPr>
      </w:pPr>
    </w:p>
    <w:p w14:paraId="675F0C98" w14:textId="0D507CA7" w:rsidR="002C569C" w:rsidRDefault="002C569C" w:rsidP="00330090">
      <w:pPr>
        <w:jc w:val="center"/>
        <w:rPr>
          <w:b/>
          <w:bCs/>
          <w:caps/>
          <w:kern w:val="32"/>
          <w:sz w:val="24"/>
          <w:lang w:val="fr-FR"/>
        </w:rPr>
      </w:pPr>
      <w:r w:rsidRPr="00A641C3">
        <w:rPr>
          <w:b/>
          <w:bCs/>
          <w:caps/>
          <w:kern w:val="32"/>
          <w:sz w:val="24"/>
          <w:lang w:val="fr-FR"/>
        </w:rPr>
        <w:t>COMMENT PR</w:t>
      </w:r>
      <w:r>
        <w:rPr>
          <w:b/>
          <w:bCs/>
          <w:caps/>
          <w:kern w:val="32"/>
          <w:sz w:val="24"/>
          <w:lang w:val="fr-FR"/>
        </w:rPr>
        <w:t>É</w:t>
      </w:r>
      <w:r w:rsidRPr="00A641C3">
        <w:rPr>
          <w:b/>
          <w:bCs/>
          <w:caps/>
          <w:kern w:val="32"/>
          <w:sz w:val="24"/>
          <w:lang w:val="fr-FR"/>
        </w:rPr>
        <w:t>PARER UNE LEÇON DE L'</w:t>
      </w:r>
      <w:r w:rsidR="002E7DAC" w:rsidRPr="002E7DAC">
        <w:rPr>
          <w:b/>
          <w:bCs/>
          <w:caps/>
          <w:kern w:val="32"/>
          <w:sz w:val="24"/>
          <w:lang w:val="fr-FR"/>
        </w:rPr>
        <w:t>É</w:t>
      </w:r>
      <w:r w:rsidRPr="00A641C3">
        <w:rPr>
          <w:b/>
          <w:bCs/>
          <w:caps/>
          <w:kern w:val="32"/>
          <w:sz w:val="24"/>
          <w:lang w:val="fr-FR"/>
        </w:rPr>
        <w:t>COLE DU SABBAT</w:t>
      </w:r>
    </w:p>
    <w:p w14:paraId="4473017B" w14:textId="77777777" w:rsidR="00330090" w:rsidRPr="00A641C3" w:rsidRDefault="00330090" w:rsidP="00330090">
      <w:pPr>
        <w:jc w:val="center"/>
        <w:rPr>
          <w:sz w:val="24"/>
          <w:lang w:val="fr-FR"/>
        </w:rPr>
      </w:pPr>
    </w:p>
    <w:p w14:paraId="0B0C927F" w14:textId="77777777" w:rsidR="002C569C" w:rsidRPr="00A641C3" w:rsidRDefault="002C569C" w:rsidP="002C569C">
      <w:pPr>
        <w:pStyle w:val="Bodytextnoindent"/>
        <w:tabs>
          <w:tab w:val="left" w:pos="720"/>
        </w:tabs>
        <w:spacing w:after="0"/>
        <w:ind w:firstLine="0"/>
        <w:rPr>
          <w:szCs w:val="24"/>
          <w:lang w:val="fr-FR"/>
        </w:rPr>
      </w:pPr>
      <w:r w:rsidRPr="00A641C3">
        <w:rPr>
          <w:szCs w:val="24"/>
          <w:lang w:val="fr-FR"/>
        </w:rPr>
        <w:t xml:space="preserve">Cette </w:t>
      </w:r>
      <w:r>
        <w:rPr>
          <w:szCs w:val="24"/>
          <w:lang w:val="fr-FR"/>
        </w:rPr>
        <w:t>f</w:t>
      </w:r>
      <w:r w:rsidRPr="00D25163">
        <w:rPr>
          <w:szCs w:val="24"/>
          <w:lang w:val="fr-FR"/>
        </w:rPr>
        <w:t xml:space="preserve">iche de progrès </w:t>
      </w:r>
      <w:r>
        <w:rPr>
          <w:szCs w:val="24"/>
          <w:lang w:val="fr-FR"/>
        </w:rPr>
        <w:t>est la preuve</w:t>
      </w:r>
      <w:r w:rsidRPr="00A641C3">
        <w:rPr>
          <w:szCs w:val="24"/>
          <w:lang w:val="fr-FR"/>
        </w:rPr>
        <w:t xml:space="preserve"> que vous ave</w:t>
      </w:r>
      <w:r>
        <w:rPr>
          <w:szCs w:val="24"/>
          <w:lang w:val="fr-FR"/>
        </w:rPr>
        <w:t>z complété avec succès le cours de base</w:t>
      </w:r>
      <w:r w:rsidR="00330090">
        <w:rPr>
          <w:szCs w:val="24"/>
          <w:lang w:val="fr-FR"/>
        </w:rPr>
        <w:t> :</w:t>
      </w:r>
      <w:r>
        <w:rPr>
          <w:szCs w:val="24"/>
          <w:lang w:val="fr-FR"/>
        </w:rPr>
        <w:t xml:space="preserve"> </w:t>
      </w:r>
      <w:r w:rsidRPr="00330090">
        <w:rPr>
          <w:i/>
          <w:szCs w:val="24"/>
          <w:lang w:val="fr-FR"/>
        </w:rPr>
        <w:t>Comment préparer une leçon de l’école du sabbat</w:t>
      </w:r>
      <w:r w:rsidRPr="00A641C3">
        <w:rPr>
          <w:szCs w:val="24"/>
          <w:lang w:val="fr-FR"/>
        </w:rPr>
        <w:t xml:space="preserve"> de</w:t>
      </w:r>
      <w:r w:rsidR="00330090">
        <w:rPr>
          <w:szCs w:val="24"/>
          <w:lang w:val="fr-FR"/>
        </w:rPr>
        <w:t xml:space="preserve"> l’A</w:t>
      </w:r>
      <w:r>
        <w:rPr>
          <w:szCs w:val="24"/>
          <w:lang w:val="fr-FR"/>
        </w:rPr>
        <w:t>ssociation i</w:t>
      </w:r>
      <w:r w:rsidRPr="00A641C3">
        <w:rPr>
          <w:szCs w:val="24"/>
          <w:lang w:val="fr-FR"/>
        </w:rPr>
        <w:t>nternationale</w:t>
      </w:r>
      <w:r>
        <w:rPr>
          <w:szCs w:val="24"/>
          <w:lang w:val="fr-FR"/>
        </w:rPr>
        <w:t xml:space="preserve"> des animateurs de l’école du </w:t>
      </w:r>
      <w:r w:rsidRPr="00A641C3">
        <w:rPr>
          <w:szCs w:val="24"/>
          <w:lang w:val="fr-FR"/>
        </w:rPr>
        <w:t>Sab</w:t>
      </w:r>
      <w:r>
        <w:rPr>
          <w:szCs w:val="24"/>
          <w:lang w:val="fr-FR"/>
        </w:rPr>
        <w:t>bat</w:t>
      </w:r>
      <w:r w:rsidRPr="00A641C3">
        <w:rPr>
          <w:szCs w:val="24"/>
          <w:lang w:val="fr-FR"/>
        </w:rPr>
        <w:t>. Lorsque tous les éléments sont complétés</w:t>
      </w:r>
      <w:r>
        <w:rPr>
          <w:szCs w:val="24"/>
          <w:lang w:val="fr-FR"/>
        </w:rPr>
        <w:t>, la fiche</w:t>
      </w:r>
      <w:r w:rsidRPr="00A641C3">
        <w:rPr>
          <w:szCs w:val="24"/>
          <w:lang w:val="fr-FR"/>
        </w:rPr>
        <w:t xml:space="preserve"> </w:t>
      </w:r>
      <w:r>
        <w:rPr>
          <w:szCs w:val="24"/>
          <w:lang w:val="fr-FR"/>
        </w:rPr>
        <w:t xml:space="preserve">doit être </w:t>
      </w:r>
      <w:r w:rsidRPr="00A641C3">
        <w:rPr>
          <w:szCs w:val="24"/>
          <w:lang w:val="fr-FR"/>
        </w:rPr>
        <w:t xml:space="preserve">signée par votre instructeur de classe, </w:t>
      </w:r>
      <w:r>
        <w:rPr>
          <w:szCs w:val="24"/>
          <w:lang w:val="fr-FR"/>
        </w:rPr>
        <w:t xml:space="preserve">le </w:t>
      </w:r>
      <w:r w:rsidRPr="00A641C3">
        <w:rPr>
          <w:szCs w:val="24"/>
          <w:lang w:val="fr-FR"/>
        </w:rPr>
        <w:t>directeur</w:t>
      </w:r>
      <w:r>
        <w:rPr>
          <w:szCs w:val="24"/>
          <w:lang w:val="fr-FR"/>
        </w:rPr>
        <w:t xml:space="preserve"> de l’</w:t>
      </w:r>
      <w:r w:rsidRPr="00A641C3">
        <w:rPr>
          <w:szCs w:val="24"/>
          <w:lang w:val="fr-FR"/>
        </w:rPr>
        <w:t xml:space="preserve">école du sabbat, </w:t>
      </w:r>
      <w:r>
        <w:rPr>
          <w:szCs w:val="24"/>
          <w:lang w:val="fr-FR"/>
        </w:rPr>
        <w:t>le responsable des animateurs</w:t>
      </w:r>
      <w:r w:rsidRPr="00A641C3">
        <w:rPr>
          <w:szCs w:val="24"/>
          <w:lang w:val="fr-FR"/>
        </w:rPr>
        <w:t xml:space="preserve"> </w:t>
      </w:r>
      <w:r>
        <w:rPr>
          <w:szCs w:val="24"/>
          <w:lang w:val="fr-FR"/>
        </w:rPr>
        <w:t>de l’école du sabbat de votre église/</w:t>
      </w:r>
      <w:r w:rsidRPr="00A641C3">
        <w:rPr>
          <w:szCs w:val="24"/>
          <w:lang w:val="fr-FR"/>
        </w:rPr>
        <w:t>district, votre paste</w:t>
      </w:r>
      <w:r>
        <w:rPr>
          <w:szCs w:val="24"/>
          <w:lang w:val="fr-FR"/>
        </w:rPr>
        <w:t>ur ou quelqu'un de la fédération</w:t>
      </w:r>
      <w:r w:rsidRPr="00A641C3">
        <w:rPr>
          <w:szCs w:val="24"/>
          <w:lang w:val="fr-FR"/>
        </w:rPr>
        <w:t xml:space="preserve">/mission </w:t>
      </w:r>
      <w:r w:rsidR="00330090">
        <w:rPr>
          <w:szCs w:val="24"/>
          <w:lang w:val="fr-FR"/>
        </w:rPr>
        <w:t>chargé</w:t>
      </w:r>
      <w:r w:rsidRPr="00A641C3">
        <w:rPr>
          <w:szCs w:val="24"/>
          <w:lang w:val="fr-FR"/>
        </w:rPr>
        <w:t xml:space="preserve"> de </w:t>
      </w:r>
      <w:r>
        <w:rPr>
          <w:szCs w:val="24"/>
          <w:lang w:val="fr-FR"/>
        </w:rPr>
        <w:t xml:space="preserve">la formation des animateurs de </w:t>
      </w:r>
      <w:r w:rsidRPr="00A641C3">
        <w:rPr>
          <w:szCs w:val="24"/>
          <w:lang w:val="fr-FR"/>
        </w:rPr>
        <w:t xml:space="preserve">l'école du </w:t>
      </w:r>
      <w:r>
        <w:rPr>
          <w:szCs w:val="24"/>
          <w:lang w:val="fr-FR"/>
        </w:rPr>
        <w:t>sabbat.</w:t>
      </w:r>
    </w:p>
    <w:p w14:paraId="7C5CB832" w14:textId="77777777" w:rsidR="002C569C" w:rsidRPr="00A641C3" w:rsidRDefault="002C569C" w:rsidP="002C569C">
      <w:pPr>
        <w:pStyle w:val="Bodytextnoindent"/>
        <w:tabs>
          <w:tab w:val="left" w:pos="720"/>
        </w:tabs>
        <w:spacing w:after="0"/>
        <w:ind w:firstLine="0"/>
        <w:rPr>
          <w:szCs w:val="24"/>
          <w:lang w:val="fr-FR"/>
        </w:rPr>
      </w:pPr>
    </w:p>
    <w:p w14:paraId="0C1360DC" w14:textId="77777777" w:rsidR="002C569C" w:rsidRPr="00B96549" w:rsidRDefault="002C569C" w:rsidP="002C569C">
      <w:pPr>
        <w:pStyle w:val="Bodytextnoindent"/>
        <w:tabs>
          <w:tab w:val="left" w:pos="720"/>
        </w:tabs>
        <w:spacing w:after="0"/>
        <w:ind w:firstLine="0"/>
        <w:rPr>
          <w:szCs w:val="24"/>
          <w:lang w:val="fr-FR"/>
        </w:rPr>
      </w:pPr>
      <w:r w:rsidRPr="00B96549">
        <w:rPr>
          <w:szCs w:val="24"/>
          <w:lang w:val="fr-FR"/>
        </w:rPr>
        <w:t>Cochez les tâches terminées.</w:t>
      </w:r>
    </w:p>
    <w:p w14:paraId="5E7793CA" w14:textId="77777777" w:rsidR="002C569C" w:rsidRPr="00B96549" w:rsidRDefault="002C569C" w:rsidP="002C569C">
      <w:pPr>
        <w:pStyle w:val="Bodytextnoindent"/>
        <w:tabs>
          <w:tab w:val="left" w:pos="720"/>
        </w:tabs>
        <w:spacing w:after="0"/>
        <w:ind w:firstLine="0"/>
        <w:rPr>
          <w:szCs w:val="24"/>
          <w:lang w:val="fr-FR"/>
        </w:rPr>
      </w:pPr>
    </w:p>
    <w:p w14:paraId="2C6D8B3E" w14:textId="77777777" w:rsidR="002C569C" w:rsidRPr="00B96549" w:rsidRDefault="002C569C" w:rsidP="002C569C">
      <w:pPr>
        <w:pStyle w:val="Bodytextnoindent"/>
        <w:tabs>
          <w:tab w:val="left" w:pos="720"/>
        </w:tabs>
        <w:spacing w:after="0"/>
        <w:ind w:firstLine="0"/>
        <w:rPr>
          <w:szCs w:val="24"/>
          <w:lang w:val="fr-FR"/>
        </w:rPr>
      </w:pPr>
      <w:r w:rsidRPr="00B96549">
        <w:rPr>
          <w:szCs w:val="24"/>
          <w:lang w:val="fr-FR"/>
        </w:rPr>
        <w:tab/>
        <w:t xml:space="preserve">J'ai </w:t>
      </w:r>
      <w:r w:rsidR="00330090">
        <w:rPr>
          <w:szCs w:val="24"/>
          <w:lang w:val="fr-FR"/>
        </w:rPr>
        <w:t>terminé</w:t>
      </w:r>
      <w:r w:rsidRPr="00B96549">
        <w:rPr>
          <w:szCs w:val="24"/>
          <w:lang w:val="fr-FR"/>
        </w:rPr>
        <w:t xml:space="preserve"> ce qui suit</w:t>
      </w:r>
      <w:r w:rsidR="00330090">
        <w:rPr>
          <w:szCs w:val="24"/>
          <w:lang w:val="fr-FR"/>
        </w:rPr>
        <w:t xml:space="preserve"> </w:t>
      </w:r>
      <w:r w:rsidRPr="00B96549">
        <w:rPr>
          <w:szCs w:val="24"/>
          <w:lang w:val="fr-FR"/>
        </w:rPr>
        <w:t>:</w:t>
      </w:r>
    </w:p>
    <w:p w14:paraId="0183A1B8" w14:textId="77777777" w:rsidR="002C569C" w:rsidRPr="00C567B3" w:rsidRDefault="002C569C" w:rsidP="002C569C">
      <w:pPr>
        <w:pStyle w:val="Bodytextnoindent"/>
        <w:tabs>
          <w:tab w:val="left" w:pos="720"/>
        </w:tabs>
        <w:spacing w:after="0"/>
        <w:ind w:firstLine="0"/>
        <w:jc w:val="center"/>
        <w:rPr>
          <w:b/>
          <w:szCs w:val="24"/>
          <w:lang w:val="fr-FR"/>
        </w:rPr>
      </w:pPr>
      <w:r w:rsidRPr="00C567B3">
        <w:rPr>
          <w:b/>
          <w:szCs w:val="24"/>
          <w:lang w:val="fr-FR"/>
        </w:rPr>
        <w:t>Module 1</w:t>
      </w:r>
    </w:p>
    <w:p w14:paraId="31DFBB4E" w14:textId="77777777" w:rsidR="002C569C" w:rsidRPr="00B96549" w:rsidRDefault="002C569C" w:rsidP="002C569C">
      <w:pPr>
        <w:pStyle w:val="Bodytextnoindent"/>
        <w:tabs>
          <w:tab w:val="left" w:pos="720"/>
        </w:tabs>
        <w:spacing w:after="0"/>
        <w:ind w:firstLine="0"/>
        <w:rPr>
          <w:szCs w:val="24"/>
          <w:lang w:val="fr-FR"/>
        </w:rPr>
      </w:pPr>
      <w:r w:rsidRPr="00B96549">
        <w:rPr>
          <w:szCs w:val="24"/>
          <w:lang w:val="fr-FR"/>
        </w:rPr>
        <w:tab/>
      </w:r>
      <w:r w:rsidRPr="00B96549">
        <w:rPr>
          <w:szCs w:val="24"/>
          <w:lang w:val="fr-FR"/>
        </w:rPr>
        <w:tab/>
        <w:t>□</w:t>
      </w:r>
      <w:r w:rsidR="00330090">
        <w:rPr>
          <w:szCs w:val="24"/>
          <w:lang w:val="fr-FR"/>
        </w:rPr>
        <w:t xml:space="preserve"> </w:t>
      </w:r>
      <w:r w:rsidRPr="00B96549">
        <w:rPr>
          <w:szCs w:val="24"/>
          <w:lang w:val="fr-FR"/>
        </w:rPr>
        <w:t>Exercice 1</w:t>
      </w:r>
      <w:r w:rsidR="00330090">
        <w:rPr>
          <w:szCs w:val="24"/>
          <w:lang w:val="fr-FR"/>
        </w:rPr>
        <w:t xml:space="preserve"> </w:t>
      </w:r>
      <w:r w:rsidRPr="00B96549">
        <w:rPr>
          <w:szCs w:val="24"/>
          <w:lang w:val="fr-FR"/>
        </w:rPr>
        <w:t xml:space="preserve">: </w:t>
      </w:r>
      <w:r>
        <w:rPr>
          <w:szCs w:val="24"/>
          <w:lang w:val="fr-FR"/>
        </w:rPr>
        <w:t>« </w:t>
      </w:r>
      <w:r w:rsidRPr="00B96549">
        <w:rPr>
          <w:szCs w:val="24"/>
          <w:lang w:val="fr-FR"/>
        </w:rPr>
        <w:t xml:space="preserve">Marquage du livre </w:t>
      </w:r>
      <w:proofErr w:type="spellStart"/>
      <w:r w:rsidRPr="00B96549">
        <w:rPr>
          <w:i/>
          <w:szCs w:val="24"/>
          <w:lang w:val="fr-FR"/>
        </w:rPr>
        <w:t>Counsels</w:t>
      </w:r>
      <w:proofErr w:type="spellEnd"/>
      <w:r w:rsidRPr="00B96549">
        <w:rPr>
          <w:i/>
          <w:szCs w:val="24"/>
          <w:lang w:val="fr-FR"/>
        </w:rPr>
        <w:t xml:space="preserve"> on </w:t>
      </w:r>
      <w:proofErr w:type="spellStart"/>
      <w:r w:rsidRPr="00B96549">
        <w:rPr>
          <w:i/>
          <w:szCs w:val="24"/>
          <w:lang w:val="fr-FR"/>
        </w:rPr>
        <w:t>Sabbath</w:t>
      </w:r>
      <w:proofErr w:type="spellEnd"/>
      <w:r w:rsidRPr="00B96549">
        <w:rPr>
          <w:i/>
          <w:szCs w:val="24"/>
          <w:lang w:val="fr-FR"/>
        </w:rPr>
        <w:t xml:space="preserve"> </w:t>
      </w:r>
      <w:proofErr w:type="spellStart"/>
      <w:r w:rsidRPr="00B96549">
        <w:rPr>
          <w:i/>
          <w:szCs w:val="24"/>
          <w:lang w:val="fr-FR"/>
        </w:rPr>
        <w:t>School</w:t>
      </w:r>
      <w:proofErr w:type="spellEnd"/>
      <w:r w:rsidRPr="00B96549">
        <w:rPr>
          <w:i/>
          <w:szCs w:val="24"/>
          <w:lang w:val="fr-FR"/>
        </w:rPr>
        <w:t xml:space="preserve"> </w:t>
      </w:r>
      <w:proofErr w:type="spellStart"/>
      <w:r w:rsidRPr="00B96549">
        <w:rPr>
          <w:i/>
          <w:szCs w:val="24"/>
          <w:lang w:val="fr-FR"/>
        </w:rPr>
        <w:t>Work</w:t>
      </w:r>
      <w:proofErr w:type="spellEnd"/>
      <w:r w:rsidRPr="00B96549">
        <w:rPr>
          <w:i/>
          <w:szCs w:val="24"/>
          <w:lang w:val="fr-FR"/>
        </w:rPr>
        <w:t>.</w:t>
      </w:r>
      <w:r>
        <w:rPr>
          <w:i/>
          <w:szCs w:val="24"/>
          <w:lang w:val="fr-FR"/>
        </w:rPr>
        <w:t> »</w:t>
      </w:r>
    </w:p>
    <w:p w14:paraId="6F21604C" w14:textId="77777777" w:rsidR="002C569C" w:rsidRPr="00C567B3" w:rsidRDefault="002C569C" w:rsidP="002C569C">
      <w:pPr>
        <w:pStyle w:val="Bodytextnoindent"/>
        <w:tabs>
          <w:tab w:val="left" w:pos="720"/>
        </w:tabs>
        <w:spacing w:after="0"/>
        <w:ind w:firstLine="0"/>
        <w:jc w:val="center"/>
        <w:rPr>
          <w:b/>
          <w:szCs w:val="24"/>
          <w:lang w:val="fr-FR"/>
        </w:rPr>
      </w:pPr>
      <w:r w:rsidRPr="00C567B3">
        <w:rPr>
          <w:b/>
          <w:szCs w:val="24"/>
          <w:lang w:val="fr-FR"/>
        </w:rPr>
        <w:t>Module 2</w:t>
      </w:r>
    </w:p>
    <w:p w14:paraId="6E783B74" w14:textId="77777777" w:rsidR="002C569C" w:rsidRPr="008F61FE" w:rsidRDefault="002C569C" w:rsidP="002C569C">
      <w:pPr>
        <w:pStyle w:val="Bodytextnoindent"/>
        <w:tabs>
          <w:tab w:val="left" w:pos="720"/>
        </w:tabs>
        <w:spacing w:after="0"/>
        <w:ind w:firstLine="0"/>
        <w:rPr>
          <w:szCs w:val="24"/>
          <w:lang w:val="fr-FR"/>
        </w:rPr>
      </w:pPr>
      <w:r w:rsidRPr="008F61FE">
        <w:rPr>
          <w:szCs w:val="24"/>
          <w:lang w:val="fr-FR"/>
        </w:rPr>
        <w:tab/>
      </w:r>
      <w:r w:rsidRPr="008F61FE">
        <w:rPr>
          <w:szCs w:val="24"/>
          <w:lang w:val="fr-FR"/>
        </w:rPr>
        <w:tab/>
        <w:t>□</w:t>
      </w:r>
      <w:r w:rsidRPr="00B96549">
        <w:rPr>
          <w:szCs w:val="24"/>
          <w:lang w:val="fr-FR"/>
        </w:rPr>
        <w:t xml:space="preserve"> Exercice </w:t>
      </w:r>
      <w:r>
        <w:rPr>
          <w:szCs w:val="24"/>
          <w:lang w:val="fr-FR"/>
        </w:rPr>
        <w:t>2</w:t>
      </w:r>
      <w:r w:rsidR="00311348">
        <w:rPr>
          <w:szCs w:val="24"/>
          <w:lang w:val="fr-FR"/>
        </w:rPr>
        <w:t xml:space="preserve"> </w:t>
      </w:r>
      <w:r>
        <w:rPr>
          <w:szCs w:val="24"/>
          <w:lang w:val="fr-FR"/>
        </w:rPr>
        <w:t>: «  Réflex</w:t>
      </w:r>
      <w:r w:rsidRPr="008F61FE">
        <w:rPr>
          <w:szCs w:val="24"/>
          <w:lang w:val="fr-FR"/>
        </w:rPr>
        <w:t>ion</w:t>
      </w:r>
      <w:r>
        <w:rPr>
          <w:szCs w:val="24"/>
          <w:lang w:val="fr-FR"/>
        </w:rPr>
        <w:t xml:space="preserve"> dynamique. »</w:t>
      </w:r>
    </w:p>
    <w:p w14:paraId="158DD2B2" w14:textId="77777777" w:rsidR="002C569C" w:rsidRPr="00C567B3" w:rsidRDefault="002C569C" w:rsidP="002C569C">
      <w:pPr>
        <w:pStyle w:val="Bodytextnoindent"/>
        <w:tabs>
          <w:tab w:val="left" w:pos="720"/>
        </w:tabs>
        <w:spacing w:after="0"/>
        <w:ind w:firstLine="0"/>
        <w:jc w:val="center"/>
        <w:rPr>
          <w:b/>
          <w:szCs w:val="24"/>
          <w:lang w:val="fr-FR"/>
        </w:rPr>
      </w:pPr>
      <w:r w:rsidRPr="00C567B3">
        <w:rPr>
          <w:b/>
          <w:szCs w:val="24"/>
          <w:lang w:val="fr-FR"/>
        </w:rPr>
        <w:t>Module 3</w:t>
      </w:r>
    </w:p>
    <w:p w14:paraId="7CD8AC62" w14:textId="77777777" w:rsidR="002C569C" w:rsidRPr="008F61FE" w:rsidRDefault="002C569C" w:rsidP="002C569C">
      <w:pPr>
        <w:pStyle w:val="Bodytextnoindent"/>
        <w:tabs>
          <w:tab w:val="left" w:pos="720"/>
        </w:tabs>
        <w:spacing w:after="0"/>
        <w:ind w:firstLine="0"/>
        <w:rPr>
          <w:szCs w:val="24"/>
          <w:lang w:val="fr-FR"/>
        </w:rPr>
      </w:pPr>
      <w:r w:rsidRPr="008F61FE">
        <w:rPr>
          <w:szCs w:val="24"/>
          <w:lang w:val="fr-FR"/>
        </w:rPr>
        <w:tab/>
      </w:r>
      <w:r w:rsidRPr="008F61FE">
        <w:rPr>
          <w:szCs w:val="24"/>
          <w:lang w:val="fr-FR"/>
        </w:rPr>
        <w:tab/>
        <w:t xml:space="preserve">□ Lecture </w:t>
      </w:r>
      <w:r>
        <w:rPr>
          <w:szCs w:val="24"/>
          <w:lang w:val="fr-FR"/>
        </w:rPr>
        <w:t>1</w:t>
      </w:r>
      <w:r w:rsidR="00311348">
        <w:rPr>
          <w:szCs w:val="24"/>
          <w:lang w:val="fr-FR"/>
        </w:rPr>
        <w:t xml:space="preserve"> </w:t>
      </w:r>
      <w:r>
        <w:rPr>
          <w:szCs w:val="24"/>
          <w:lang w:val="fr-FR"/>
        </w:rPr>
        <w:t>: « </w:t>
      </w:r>
      <w:r w:rsidRPr="008F61FE">
        <w:rPr>
          <w:szCs w:val="24"/>
          <w:lang w:val="fr-FR"/>
        </w:rPr>
        <w:t xml:space="preserve">Comment le </w:t>
      </w:r>
      <w:r w:rsidR="00311348">
        <w:rPr>
          <w:szCs w:val="24"/>
          <w:lang w:val="fr-FR"/>
        </w:rPr>
        <w:t>G</w:t>
      </w:r>
      <w:r w:rsidRPr="008F61FE">
        <w:rPr>
          <w:szCs w:val="24"/>
          <w:lang w:val="fr-FR"/>
        </w:rPr>
        <w:t>uide d'étude la Bible est développé.</w:t>
      </w:r>
      <w:r>
        <w:rPr>
          <w:szCs w:val="24"/>
          <w:lang w:val="fr-FR"/>
        </w:rPr>
        <w:t> »</w:t>
      </w:r>
    </w:p>
    <w:p w14:paraId="1F5A34DF" w14:textId="77777777" w:rsidR="002C569C" w:rsidRPr="008F61FE" w:rsidRDefault="002C569C" w:rsidP="002C569C">
      <w:pPr>
        <w:pStyle w:val="Bodytextnoindent"/>
        <w:tabs>
          <w:tab w:val="left" w:pos="720"/>
        </w:tabs>
        <w:spacing w:after="0"/>
        <w:ind w:firstLine="0"/>
        <w:rPr>
          <w:szCs w:val="24"/>
          <w:lang w:val="fr-FR"/>
        </w:rPr>
      </w:pPr>
      <w:r w:rsidRPr="008F61FE">
        <w:rPr>
          <w:szCs w:val="24"/>
          <w:lang w:val="fr-FR"/>
        </w:rPr>
        <w:tab/>
      </w:r>
      <w:r w:rsidRPr="008F61FE">
        <w:rPr>
          <w:szCs w:val="24"/>
          <w:lang w:val="fr-FR"/>
        </w:rPr>
        <w:tab/>
        <w:t xml:space="preserve">□ Lecture </w:t>
      </w:r>
      <w:r>
        <w:rPr>
          <w:szCs w:val="24"/>
          <w:lang w:val="fr-FR"/>
        </w:rPr>
        <w:t>2</w:t>
      </w:r>
      <w:r w:rsidR="00311348">
        <w:rPr>
          <w:szCs w:val="24"/>
          <w:lang w:val="fr-FR"/>
        </w:rPr>
        <w:t xml:space="preserve"> </w:t>
      </w:r>
      <w:r>
        <w:rPr>
          <w:szCs w:val="24"/>
          <w:lang w:val="fr-FR"/>
        </w:rPr>
        <w:t>: « </w:t>
      </w:r>
      <w:r w:rsidRPr="008F61FE">
        <w:rPr>
          <w:szCs w:val="24"/>
          <w:lang w:val="fr-FR"/>
        </w:rPr>
        <w:t>Enseigner la leçon</w:t>
      </w:r>
      <w:r>
        <w:rPr>
          <w:szCs w:val="24"/>
          <w:lang w:val="fr-FR"/>
        </w:rPr>
        <w:t> »</w:t>
      </w:r>
    </w:p>
    <w:p w14:paraId="62AB1FDC" w14:textId="77777777" w:rsidR="002C569C" w:rsidRPr="008F61FE" w:rsidRDefault="002C569C" w:rsidP="002C569C">
      <w:pPr>
        <w:pStyle w:val="Bodytextnoindent"/>
        <w:tabs>
          <w:tab w:val="left" w:pos="720"/>
        </w:tabs>
        <w:spacing w:after="0"/>
        <w:ind w:firstLine="0"/>
        <w:rPr>
          <w:szCs w:val="24"/>
          <w:lang w:val="fr-FR"/>
        </w:rPr>
      </w:pPr>
      <w:r w:rsidRPr="008F61FE">
        <w:rPr>
          <w:szCs w:val="24"/>
          <w:lang w:val="fr-FR"/>
        </w:rPr>
        <w:tab/>
      </w:r>
      <w:r w:rsidRPr="008F61FE">
        <w:rPr>
          <w:szCs w:val="24"/>
          <w:lang w:val="fr-FR"/>
        </w:rPr>
        <w:tab/>
        <w:t>□</w:t>
      </w:r>
      <w:r w:rsidRPr="00B96549">
        <w:rPr>
          <w:szCs w:val="24"/>
          <w:lang w:val="fr-FR"/>
        </w:rPr>
        <w:t xml:space="preserve"> Exercice </w:t>
      </w:r>
      <w:r>
        <w:rPr>
          <w:szCs w:val="24"/>
          <w:lang w:val="fr-FR"/>
        </w:rPr>
        <w:t>3</w:t>
      </w:r>
      <w:r w:rsidR="00311348">
        <w:rPr>
          <w:szCs w:val="24"/>
          <w:lang w:val="fr-FR"/>
        </w:rPr>
        <w:t xml:space="preserve"> </w:t>
      </w:r>
      <w:r>
        <w:rPr>
          <w:szCs w:val="24"/>
          <w:lang w:val="fr-FR"/>
        </w:rPr>
        <w:t>: « </w:t>
      </w:r>
      <w:r w:rsidR="004950FF">
        <w:rPr>
          <w:szCs w:val="24"/>
          <w:lang w:val="fr-FR"/>
        </w:rPr>
        <w:t>Développer le</w:t>
      </w:r>
      <w:r w:rsidRPr="008F61FE">
        <w:rPr>
          <w:szCs w:val="24"/>
          <w:lang w:val="fr-FR"/>
        </w:rPr>
        <w:t xml:space="preserve"> point principal</w:t>
      </w:r>
      <w:r>
        <w:rPr>
          <w:szCs w:val="24"/>
          <w:lang w:val="fr-FR"/>
        </w:rPr>
        <w:t>. »</w:t>
      </w:r>
    </w:p>
    <w:p w14:paraId="59F21463" w14:textId="77777777" w:rsidR="002C569C" w:rsidRPr="008F61FE" w:rsidRDefault="002C569C" w:rsidP="002C569C">
      <w:pPr>
        <w:pStyle w:val="Bodytextnoindent"/>
        <w:tabs>
          <w:tab w:val="left" w:pos="720"/>
        </w:tabs>
        <w:spacing w:after="0"/>
        <w:ind w:firstLine="0"/>
        <w:rPr>
          <w:szCs w:val="24"/>
          <w:lang w:val="fr-FR"/>
        </w:rPr>
      </w:pPr>
      <w:r w:rsidRPr="008F61FE">
        <w:rPr>
          <w:szCs w:val="24"/>
          <w:lang w:val="fr-FR"/>
        </w:rPr>
        <w:tab/>
      </w:r>
      <w:r w:rsidRPr="008F61FE">
        <w:rPr>
          <w:szCs w:val="24"/>
          <w:lang w:val="fr-FR"/>
        </w:rPr>
        <w:tab/>
        <w:t>□</w:t>
      </w:r>
      <w:r w:rsidRPr="00B96549">
        <w:rPr>
          <w:szCs w:val="24"/>
          <w:lang w:val="fr-FR"/>
        </w:rPr>
        <w:t xml:space="preserve"> Exercice </w:t>
      </w:r>
      <w:r w:rsidRPr="008F61FE">
        <w:rPr>
          <w:szCs w:val="24"/>
          <w:lang w:val="fr-FR"/>
        </w:rPr>
        <w:t>4</w:t>
      </w:r>
      <w:r w:rsidR="00311348">
        <w:rPr>
          <w:szCs w:val="24"/>
          <w:lang w:val="fr-FR"/>
        </w:rPr>
        <w:t xml:space="preserve"> </w:t>
      </w:r>
      <w:r w:rsidRPr="008F61FE">
        <w:rPr>
          <w:szCs w:val="24"/>
          <w:lang w:val="fr-FR"/>
        </w:rPr>
        <w:t xml:space="preserve">: </w:t>
      </w:r>
      <w:r>
        <w:rPr>
          <w:szCs w:val="24"/>
          <w:lang w:val="fr-FR"/>
        </w:rPr>
        <w:t>« </w:t>
      </w:r>
      <w:r w:rsidRPr="008F61FE">
        <w:rPr>
          <w:lang w:val="fr-FR"/>
        </w:rPr>
        <w:t xml:space="preserve"> </w:t>
      </w:r>
      <w:r w:rsidR="00311348">
        <w:rPr>
          <w:lang w:val="fr-FR"/>
        </w:rPr>
        <w:t>T</w:t>
      </w:r>
      <w:r w:rsidRPr="008F61FE">
        <w:rPr>
          <w:szCs w:val="24"/>
          <w:lang w:val="fr-FR"/>
        </w:rPr>
        <w:t>ableau de corrélation</w:t>
      </w:r>
      <w:r>
        <w:rPr>
          <w:szCs w:val="24"/>
          <w:lang w:val="fr-FR"/>
        </w:rPr>
        <w:t>. »</w:t>
      </w:r>
    </w:p>
    <w:p w14:paraId="3704EF29" w14:textId="77777777" w:rsidR="002C569C" w:rsidRPr="00C567B3" w:rsidRDefault="002C569C" w:rsidP="002C569C">
      <w:pPr>
        <w:pStyle w:val="Bodytextnoindent"/>
        <w:tabs>
          <w:tab w:val="left" w:pos="720"/>
        </w:tabs>
        <w:spacing w:after="0"/>
        <w:ind w:firstLine="0"/>
        <w:jc w:val="center"/>
        <w:rPr>
          <w:b/>
          <w:szCs w:val="24"/>
          <w:lang w:val="fr-FR"/>
        </w:rPr>
      </w:pPr>
      <w:r w:rsidRPr="00C567B3">
        <w:rPr>
          <w:b/>
          <w:szCs w:val="24"/>
          <w:lang w:val="fr-FR"/>
        </w:rPr>
        <w:t>Module 4</w:t>
      </w:r>
    </w:p>
    <w:p w14:paraId="5357BF86" w14:textId="77777777" w:rsidR="002C569C" w:rsidRPr="008F61FE" w:rsidRDefault="002C569C" w:rsidP="002C569C">
      <w:pPr>
        <w:pStyle w:val="Bodytextnoindent"/>
        <w:tabs>
          <w:tab w:val="left" w:pos="720"/>
        </w:tabs>
        <w:spacing w:after="0"/>
        <w:ind w:firstLine="0"/>
        <w:rPr>
          <w:szCs w:val="24"/>
          <w:lang w:val="fr-FR"/>
        </w:rPr>
      </w:pPr>
      <w:r w:rsidRPr="008F61FE">
        <w:rPr>
          <w:szCs w:val="24"/>
          <w:lang w:val="fr-FR"/>
        </w:rPr>
        <w:tab/>
      </w:r>
      <w:r w:rsidRPr="008F61FE">
        <w:rPr>
          <w:szCs w:val="24"/>
          <w:lang w:val="fr-FR"/>
        </w:rPr>
        <w:tab/>
        <w:t>□ Exercice 5</w:t>
      </w:r>
      <w:r w:rsidR="00311348">
        <w:rPr>
          <w:szCs w:val="24"/>
          <w:lang w:val="fr-FR"/>
        </w:rPr>
        <w:t xml:space="preserve"> </w:t>
      </w:r>
      <w:r w:rsidRPr="008F61FE">
        <w:rPr>
          <w:szCs w:val="24"/>
          <w:lang w:val="fr-FR"/>
        </w:rPr>
        <w:t xml:space="preserve">: </w:t>
      </w:r>
      <w:r>
        <w:rPr>
          <w:szCs w:val="24"/>
          <w:lang w:val="fr-FR"/>
        </w:rPr>
        <w:t>« </w:t>
      </w:r>
      <w:r w:rsidRPr="008F61FE">
        <w:rPr>
          <w:szCs w:val="24"/>
          <w:lang w:val="fr-FR"/>
        </w:rPr>
        <w:t>Définir le point principal</w:t>
      </w:r>
      <w:r>
        <w:rPr>
          <w:szCs w:val="24"/>
          <w:lang w:val="fr-FR"/>
        </w:rPr>
        <w:t>. »</w:t>
      </w:r>
    </w:p>
    <w:p w14:paraId="685B6A65" w14:textId="77777777" w:rsidR="002C569C" w:rsidRPr="008F61FE" w:rsidRDefault="002C569C" w:rsidP="002C569C">
      <w:pPr>
        <w:pStyle w:val="Bodytextnoindent"/>
        <w:tabs>
          <w:tab w:val="left" w:pos="720"/>
        </w:tabs>
        <w:spacing w:after="0"/>
        <w:ind w:firstLine="0"/>
        <w:rPr>
          <w:szCs w:val="24"/>
          <w:lang w:val="fr-FR"/>
        </w:rPr>
      </w:pPr>
    </w:p>
    <w:p w14:paraId="160D820E" w14:textId="63CAD14E" w:rsidR="002C569C" w:rsidRPr="008F61FE" w:rsidRDefault="002C569C" w:rsidP="002C569C">
      <w:pPr>
        <w:pStyle w:val="Bodytextnoindent"/>
        <w:tabs>
          <w:tab w:val="left" w:pos="720"/>
        </w:tabs>
        <w:spacing w:after="0"/>
        <w:ind w:firstLine="0"/>
        <w:rPr>
          <w:szCs w:val="24"/>
          <w:lang w:val="fr-FR"/>
        </w:rPr>
      </w:pPr>
      <w:r w:rsidRPr="008F61FE">
        <w:rPr>
          <w:szCs w:val="24"/>
          <w:lang w:val="fr-FR"/>
        </w:rPr>
        <w:tab/>
      </w:r>
      <w:r w:rsidRPr="008F61FE">
        <w:rPr>
          <w:szCs w:val="24"/>
          <w:lang w:val="fr-FR"/>
        </w:rPr>
        <w:tab/>
        <w:t xml:space="preserve">□ </w:t>
      </w:r>
      <w:r w:rsidR="00311348">
        <w:rPr>
          <w:szCs w:val="24"/>
          <w:lang w:val="fr-FR"/>
        </w:rPr>
        <w:t xml:space="preserve">Le </w:t>
      </w:r>
      <w:r>
        <w:rPr>
          <w:szCs w:val="24"/>
          <w:lang w:val="fr-FR"/>
        </w:rPr>
        <w:t>guide d’étude</w:t>
      </w:r>
      <w:r w:rsidR="00311348">
        <w:rPr>
          <w:szCs w:val="24"/>
          <w:lang w:val="fr-FR"/>
        </w:rPr>
        <w:t xml:space="preserve"> du cours</w:t>
      </w:r>
      <w:r>
        <w:rPr>
          <w:szCs w:val="24"/>
          <w:lang w:val="fr-FR"/>
        </w:rPr>
        <w:t xml:space="preserve"> </w:t>
      </w:r>
      <w:r w:rsidRPr="008F61FE">
        <w:rPr>
          <w:szCs w:val="24"/>
          <w:lang w:val="fr-FR"/>
        </w:rPr>
        <w:t>: «Comment prépare</w:t>
      </w:r>
      <w:r>
        <w:rPr>
          <w:szCs w:val="24"/>
          <w:lang w:val="fr-FR"/>
        </w:rPr>
        <w:t xml:space="preserve">r </w:t>
      </w:r>
      <w:r w:rsidR="00C567B3">
        <w:rPr>
          <w:szCs w:val="24"/>
          <w:lang w:val="fr-FR"/>
        </w:rPr>
        <w:t>la</w:t>
      </w:r>
      <w:r>
        <w:rPr>
          <w:szCs w:val="24"/>
          <w:lang w:val="fr-FR"/>
        </w:rPr>
        <w:t xml:space="preserve"> leçon</w:t>
      </w:r>
      <w:r w:rsidR="00C567B3">
        <w:rPr>
          <w:szCs w:val="24"/>
          <w:lang w:val="fr-FR"/>
        </w:rPr>
        <w:t xml:space="preserve"> </w:t>
      </w:r>
      <w:r>
        <w:rPr>
          <w:szCs w:val="24"/>
          <w:lang w:val="fr-FR"/>
        </w:rPr>
        <w:t>»</w:t>
      </w:r>
      <w:r w:rsidR="00C567B3">
        <w:rPr>
          <w:szCs w:val="24"/>
          <w:lang w:val="fr-FR"/>
        </w:rPr>
        <w:t>.</w:t>
      </w:r>
    </w:p>
    <w:p w14:paraId="1F431301" w14:textId="77777777" w:rsidR="002C569C" w:rsidRPr="008F61FE" w:rsidRDefault="002C569C" w:rsidP="002C569C">
      <w:pPr>
        <w:pStyle w:val="Bodytextnoindent"/>
        <w:tabs>
          <w:tab w:val="left" w:pos="720"/>
        </w:tabs>
        <w:spacing w:after="0"/>
        <w:ind w:firstLine="0"/>
        <w:rPr>
          <w:szCs w:val="24"/>
          <w:lang w:val="fr-FR"/>
        </w:rPr>
      </w:pPr>
    </w:p>
    <w:p w14:paraId="6B3CBE84" w14:textId="77777777" w:rsidR="002C569C" w:rsidRPr="008F61FE" w:rsidRDefault="002C569C" w:rsidP="002C569C">
      <w:pPr>
        <w:pStyle w:val="Bodytextnoindent"/>
        <w:tabs>
          <w:tab w:val="left" w:pos="720"/>
        </w:tabs>
        <w:spacing w:after="0"/>
        <w:ind w:firstLine="0"/>
        <w:rPr>
          <w:szCs w:val="24"/>
          <w:lang w:val="fr-FR"/>
        </w:rPr>
      </w:pPr>
      <w:r w:rsidRPr="008F61FE">
        <w:rPr>
          <w:szCs w:val="24"/>
          <w:lang w:val="fr-FR"/>
        </w:rPr>
        <w:t>_________________________________</w:t>
      </w:r>
      <w:r>
        <w:rPr>
          <w:szCs w:val="24"/>
          <w:lang w:val="fr-FR"/>
        </w:rPr>
        <w:t xml:space="preserve">____ </w:t>
      </w:r>
      <w:r w:rsidRPr="008F61FE">
        <w:rPr>
          <w:szCs w:val="24"/>
          <w:lang w:val="fr-FR"/>
        </w:rPr>
        <w:t xml:space="preserve"> a complété </w:t>
      </w:r>
      <w:r>
        <w:rPr>
          <w:szCs w:val="24"/>
          <w:lang w:val="fr-FR"/>
        </w:rPr>
        <w:t xml:space="preserve"> la classe de l’association </w:t>
      </w:r>
      <w:r w:rsidRPr="008F61FE">
        <w:rPr>
          <w:szCs w:val="24"/>
          <w:lang w:val="fr-FR"/>
        </w:rPr>
        <w:t xml:space="preserve">internationale </w:t>
      </w:r>
      <w:r>
        <w:rPr>
          <w:szCs w:val="24"/>
          <w:lang w:val="fr-FR"/>
        </w:rPr>
        <w:t xml:space="preserve">des animateurs de l’école du sabbat : « Comment préparer </w:t>
      </w:r>
      <w:r w:rsidR="00C567B3">
        <w:rPr>
          <w:szCs w:val="24"/>
          <w:lang w:val="fr-FR"/>
        </w:rPr>
        <w:t>la</w:t>
      </w:r>
      <w:r>
        <w:rPr>
          <w:szCs w:val="24"/>
          <w:lang w:val="fr-FR"/>
        </w:rPr>
        <w:t xml:space="preserve"> leçon</w:t>
      </w:r>
      <w:r w:rsidR="00C567B3">
        <w:rPr>
          <w:szCs w:val="24"/>
          <w:lang w:val="fr-FR"/>
        </w:rPr>
        <w:t> ».</w:t>
      </w:r>
    </w:p>
    <w:p w14:paraId="1465ADCA" w14:textId="77777777" w:rsidR="002C569C" w:rsidRPr="008F61FE" w:rsidRDefault="002C569C" w:rsidP="002C569C">
      <w:pPr>
        <w:pStyle w:val="Bodytextnoindent"/>
        <w:tabs>
          <w:tab w:val="left" w:pos="720"/>
        </w:tabs>
        <w:spacing w:after="0"/>
        <w:ind w:firstLine="0"/>
        <w:rPr>
          <w:szCs w:val="24"/>
          <w:lang w:val="fr-FR"/>
        </w:rPr>
      </w:pPr>
    </w:p>
    <w:p w14:paraId="1BC8DE26" w14:textId="77777777" w:rsidR="002C569C" w:rsidRPr="00087AE1" w:rsidRDefault="002C569C" w:rsidP="002C569C">
      <w:pPr>
        <w:pStyle w:val="Bodytextnoindent"/>
        <w:tabs>
          <w:tab w:val="left" w:pos="720"/>
        </w:tabs>
        <w:spacing w:after="0"/>
        <w:ind w:firstLine="0"/>
        <w:rPr>
          <w:szCs w:val="24"/>
        </w:rPr>
      </w:pPr>
      <w:r w:rsidRPr="00087AE1">
        <w:rPr>
          <w:szCs w:val="24"/>
        </w:rPr>
        <w:t>(Signature) ____________________________________                  Date ___________________</w:t>
      </w:r>
    </w:p>
    <w:p w14:paraId="03FF2163" w14:textId="77777777" w:rsidR="002C569C" w:rsidRPr="00087AE1" w:rsidRDefault="002C569C" w:rsidP="002C569C">
      <w:pPr>
        <w:pStyle w:val="Bodytextnoindent"/>
        <w:tabs>
          <w:tab w:val="left" w:pos="720"/>
        </w:tabs>
        <w:spacing w:after="0"/>
        <w:ind w:firstLine="0"/>
        <w:rPr>
          <w:szCs w:val="24"/>
        </w:rPr>
      </w:pPr>
    </w:p>
    <w:p w14:paraId="6DB094AD" w14:textId="77777777" w:rsidR="002C569C" w:rsidRPr="00756A0D" w:rsidRDefault="002C569C" w:rsidP="002C569C">
      <w:pPr>
        <w:pStyle w:val="Bodytextnoindent"/>
        <w:tabs>
          <w:tab w:val="left" w:pos="720"/>
        </w:tabs>
        <w:spacing w:after="0"/>
        <w:ind w:firstLine="0"/>
      </w:pPr>
      <w:r w:rsidRPr="00087AE1">
        <w:rPr>
          <w:szCs w:val="24"/>
        </w:rPr>
        <w:t xml:space="preserve">Position ______________________________________ </w:t>
      </w:r>
    </w:p>
    <w:p w14:paraId="2A449627" w14:textId="77777777" w:rsidR="002C569C" w:rsidRPr="00B53FD2" w:rsidRDefault="002C569C" w:rsidP="002C569C">
      <w:pPr>
        <w:pStyle w:val="Bodytextnoindent"/>
        <w:tabs>
          <w:tab w:val="left" w:pos="720"/>
        </w:tabs>
        <w:spacing w:after="0"/>
        <w:ind w:firstLine="0"/>
        <w:contextualSpacing/>
        <w:rPr>
          <w:sz w:val="20"/>
          <w:szCs w:val="20"/>
          <w:lang w:val="fr-FR"/>
        </w:rPr>
      </w:pPr>
    </w:p>
    <w:p w14:paraId="24411FD3" w14:textId="77777777" w:rsidR="00CF3EB9" w:rsidRDefault="00CF3EB9"/>
    <w:sectPr w:rsidR="00CF3EB9" w:rsidSect="002C569C">
      <w:headerReference w:type="even" r:id="rId8"/>
      <w:footerReference w:type="even" r:id="rId9"/>
      <w:footerReference w:type="default" r:id="rId10"/>
      <w:headerReference w:type="first" r:id="rId11"/>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1C839" w14:textId="77777777" w:rsidR="007C32DC" w:rsidRDefault="007C32DC">
      <w:r>
        <w:separator/>
      </w:r>
    </w:p>
  </w:endnote>
  <w:endnote w:type="continuationSeparator" w:id="0">
    <w:p w14:paraId="73CFD8A3" w14:textId="77777777" w:rsidR="007C32DC" w:rsidRDefault="007C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49AE1" w14:textId="77777777" w:rsidR="00791B60" w:rsidRPr="002261A2" w:rsidRDefault="00791B60" w:rsidP="00791B60">
    <w:pPr>
      <w:pStyle w:val="Pieddepage"/>
      <w:framePr w:wrap="around" w:vAnchor="text" w:hAnchor="margin" w:xAlign="center" w:y="1"/>
      <w:rPr>
        <w:rStyle w:val="Numrodepage"/>
      </w:rPr>
    </w:pPr>
    <w:r w:rsidRPr="002261A2">
      <w:rPr>
        <w:rStyle w:val="Numrodepage"/>
      </w:rPr>
      <w:fldChar w:fldCharType="begin"/>
    </w:r>
    <w:r w:rsidRPr="002261A2">
      <w:rPr>
        <w:rStyle w:val="Numrodepage"/>
      </w:rPr>
      <w:instrText xml:space="preserve">PAGE  </w:instrText>
    </w:r>
    <w:r w:rsidRPr="002261A2">
      <w:rPr>
        <w:rStyle w:val="Numrodepage"/>
      </w:rPr>
      <w:fldChar w:fldCharType="separate"/>
    </w:r>
    <w:r>
      <w:rPr>
        <w:rStyle w:val="Numrodepage"/>
        <w:noProof/>
      </w:rPr>
      <w:t>ii</w:t>
    </w:r>
    <w:r w:rsidRPr="002261A2">
      <w:rPr>
        <w:rStyle w:val="Numrodepage"/>
      </w:rPr>
      <w:fldChar w:fldCharType="end"/>
    </w:r>
  </w:p>
  <w:p w14:paraId="76968D2A" w14:textId="77777777" w:rsidR="00791B60" w:rsidRDefault="00791B60" w:rsidP="00791B60">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895939"/>
      <w:docPartObj>
        <w:docPartGallery w:val="Page Numbers (Bottom of Page)"/>
        <w:docPartUnique/>
      </w:docPartObj>
    </w:sdtPr>
    <w:sdtContent>
      <w:p w14:paraId="427E6AFF" w14:textId="2E086118" w:rsidR="00EA4CEE" w:rsidRDefault="00EA4CEE">
        <w:pPr>
          <w:pStyle w:val="Pieddepage"/>
          <w:jc w:val="center"/>
        </w:pPr>
        <w:r>
          <w:fldChar w:fldCharType="begin"/>
        </w:r>
        <w:r>
          <w:instrText>PAGE   \* MERGEFORMAT</w:instrText>
        </w:r>
        <w:r>
          <w:fldChar w:fldCharType="separate"/>
        </w:r>
        <w:r w:rsidRPr="00EA4CEE">
          <w:rPr>
            <w:noProof/>
            <w:lang w:val="fr-FR"/>
          </w:rPr>
          <w:t>1</w:t>
        </w:r>
        <w:r>
          <w:fldChar w:fldCharType="end"/>
        </w:r>
      </w:p>
    </w:sdtContent>
  </w:sdt>
  <w:p w14:paraId="43C7123B" w14:textId="77777777" w:rsidR="00791B60" w:rsidRDefault="00791B60" w:rsidP="00791B60">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AF27E" w14:textId="77777777" w:rsidR="007C32DC" w:rsidRDefault="007C32DC">
      <w:r>
        <w:separator/>
      </w:r>
    </w:p>
  </w:footnote>
  <w:footnote w:type="continuationSeparator" w:id="0">
    <w:p w14:paraId="03EE2FD9" w14:textId="77777777" w:rsidR="007C32DC" w:rsidRDefault="007C3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13F52" w14:textId="77777777" w:rsidR="00791B60" w:rsidRDefault="00791B60" w:rsidP="00791B60">
    <w:pPr>
      <w:pStyle w:val="En-tte"/>
      <w:tabs>
        <w:tab w:val="clear" w:pos="8640"/>
        <w:tab w:val="left" w:pos="9000"/>
      </w:tabs>
      <w:rPr>
        <w:rFonts w:ascii="Palatino Linotype" w:hAnsi="Palatino Linotype"/>
        <w:sz w:val="22"/>
        <w:szCs w:val="22"/>
      </w:rPr>
    </w:pPr>
    <w:r>
      <w:rPr>
        <w:rFonts w:ascii="Palatino Linotype" w:hAnsi="Palatino Linotype"/>
        <w:sz w:val="22"/>
        <w:szCs w:val="22"/>
      </w:rPr>
      <w:t>1001.00 Expository Preaching</w:t>
    </w:r>
  </w:p>
  <w:p w14:paraId="3C26EC2E" w14:textId="77777777" w:rsidR="00791B60" w:rsidRDefault="00791B6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EC98A" w14:textId="77777777" w:rsidR="00791B60" w:rsidRPr="00591947" w:rsidRDefault="00791B60" w:rsidP="00791B60">
    <w:pPr>
      <w:pStyle w:val="En-tte"/>
      <w:tabs>
        <w:tab w:val="clear" w:pos="8640"/>
        <w:tab w:val="right" w:pos="7200"/>
      </w:tabs>
      <w:rPr>
        <w:sz w:val="22"/>
        <w:szCs w:val="22"/>
      </w:rPr>
    </w:pPr>
    <w:r w:rsidRPr="00591947">
      <w:rPr>
        <w:sz w:val="22"/>
        <w:szCs w:val="22"/>
      </w:rPr>
      <w:t>1004.0/3973</w:t>
    </w:r>
    <w:r w:rsidRPr="00591947">
      <w:rPr>
        <w:sz w:val="22"/>
        <w:szCs w:val="22"/>
      </w:rPr>
      <w:tab/>
    </w:r>
    <w:r w:rsidRPr="00591947">
      <w:rPr>
        <w:sz w:val="22"/>
        <w:szCs w:val="22"/>
      </w:rPr>
      <w:tab/>
    </w:r>
    <w:r>
      <w:rPr>
        <w:sz w:val="22"/>
        <w:szCs w:val="22"/>
      </w:rPr>
      <w:t xml:space="preserve"> </w:t>
    </w:r>
    <w:r w:rsidRPr="00591947">
      <w:rPr>
        <w:sz w:val="22"/>
        <w:szCs w:val="22"/>
      </w:rPr>
      <w:t>Doctrine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7BA"/>
    <w:multiLevelType w:val="hybridMultilevel"/>
    <w:tmpl w:val="9DA40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8EB9F"/>
    <w:multiLevelType w:val="singleLevel"/>
    <w:tmpl w:val="3BD152F5"/>
    <w:lvl w:ilvl="0">
      <w:start w:val="1"/>
      <w:numFmt w:val="decimal"/>
      <w:lvlText w:val="%1."/>
      <w:lvlJc w:val="left"/>
      <w:pPr>
        <w:tabs>
          <w:tab w:val="num" w:pos="432"/>
        </w:tabs>
        <w:ind w:left="144"/>
      </w:pPr>
      <w:rPr>
        <w:rFonts w:ascii="Bookman Old Style" w:hAnsi="Bookman Old Style" w:cs="Bookman Old Style"/>
        <w:snapToGrid/>
        <w:spacing w:val="-1"/>
        <w:sz w:val="18"/>
        <w:szCs w:val="18"/>
      </w:rPr>
    </w:lvl>
  </w:abstractNum>
  <w:abstractNum w:abstractNumId="2">
    <w:nsid w:val="06064FF9"/>
    <w:multiLevelType w:val="hybridMultilevel"/>
    <w:tmpl w:val="AFBA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63A0B"/>
    <w:multiLevelType w:val="hybridMultilevel"/>
    <w:tmpl w:val="D3527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5195B"/>
    <w:multiLevelType w:val="hybridMultilevel"/>
    <w:tmpl w:val="B8FA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46F12"/>
    <w:multiLevelType w:val="hybridMultilevel"/>
    <w:tmpl w:val="847CF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AD3B01"/>
    <w:multiLevelType w:val="hybridMultilevel"/>
    <w:tmpl w:val="A8AC5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2A4CD7"/>
    <w:multiLevelType w:val="hybridMultilevel"/>
    <w:tmpl w:val="259060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CC2AFA"/>
    <w:multiLevelType w:val="hybridMultilevel"/>
    <w:tmpl w:val="F03A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57885"/>
    <w:multiLevelType w:val="hybridMultilevel"/>
    <w:tmpl w:val="55503762"/>
    <w:lvl w:ilvl="0" w:tplc="874E4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D53B04"/>
    <w:multiLevelType w:val="hybridMultilevel"/>
    <w:tmpl w:val="B352F50A"/>
    <w:lvl w:ilvl="0" w:tplc="90BE4390">
      <w:start w:val="1"/>
      <w:numFmt w:val="decimal"/>
      <w:pStyle w:val="Notedefin"/>
      <w:lvlText w:val="%1."/>
      <w:lvlJc w:val="left"/>
      <w:pPr>
        <w:tabs>
          <w:tab w:val="num" w:pos="720"/>
        </w:tabs>
        <w:ind w:left="720" w:hanging="360"/>
      </w:pPr>
      <w:rPr>
        <w:rFonts w:ascii="Century Schoolbook" w:hAnsi="Century Schoolbook"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747953"/>
    <w:multiLevelType w:val="hybridMultilevel"/>
    <w:tmpl w:val="EFC64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975E50"/>
    <w:multiLevelType w:val="hybridMultilevel"/>
    <w:tmpl w:val="014A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E654E"/>
    <w:multiLevelType w:val="hybridMultilevel"/>
    <w:tmpl w:val="FA18079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420157A1"/>
    <w:multiLevelType w:val="hybridMultilevel"/>
    <w:tmpl w:val="150E35F8"/>
    <w:lvl w:ilvl="0" w:tplc="E5F47C24">
      <w:start w:val="1"/>
      <w:numFmt w:val="bullet"/>
      <w:lvlText w:val="•"/>
      <w:lvlJc w:val="left"/>
      <w:pPr>
        <w:tabs>
          <w:tab w:val="num" w:pos="720"/>
        </w:tabs>
        <w:ind w:left="720" w:hanging="360"/>
      </w:pPr>
      <w:rPr>
        <w:rFonts w:ascii="Times New Roman" w:hAnsi="Times New Roman" w:hint="default"/>
      </w:rPr>
    </w:lvl>
    <w:lvl w:ilvl="1" w:tplc="F5C89B54" w:tentative="1">
      <w:start w:val="1"/>
      <w:numFmt w:val="bullet"/>
      <w:lvlText w:val="•"/>
      <w:lvlJc w:val="left"/>
      <w:pPr>
        <w:tabs>
          <w:tab w:val="num" w:pos="1440"/>
        </w:tabs>
        <w:ind w:left="1440" w:hanging="360"/>
      </w:pPr>
      <w:rPr>
        <w:rFonts w:ascii="Times New Roman" w:hAnsi="Times New Roman" w:hint="default"/>
      </w:rPr>
    </w:lvl>
    <w:lvl w:ilvl="2" w:tplc="8B2A4D0A" w:tentative="1">
      <w:start w:val="1"/>
      <w:numFmt w:val="bullet"/>
      <w:lvlText w:val="•"/>
      <w:lvlJc w:val="left"/>
      <w:pPr>
        <w:tabs>
          <w:tab w:val="num" w:pos="2160"/>
        </w:tabs>
        <w:ind w:left="2160" w:hanging="360"/>
      </w:pPr>
      <w:rPr>
        <w:rFonts w:ascii="Times New Roman" w:hAnsi="Times New Roman" w:hint="default"/>
      </w:rPr>
    </w:lvl>
    <w:lvl w:ilvl="3" w:tplc="052CD0E6" w:tentative="1">
      <w:start w:val="1"/>
      <w:numFmt w:val="bullet"/>
      <w:lvlText w:val="•"/>
      <w:lvlJc w:val="left"/>
      <w:pPr>
        <w:tabs>
          <w:tab w:val="num" w:pos="2880"/>
        </w:tabs>
        <w:ind w:left="2880" w:hanging="360"/>
      </w:pPr>
      <w:rPr>
        <w:rFonts w:ascii="Times New Roman" w:hAnsi="Times New Roman" w:hint="default"/>
      </w:rPr>
    </w:lvl>
    <w:lvl w:ilvl="4" w:tplc="7D56B112" w:tentative="1">
      <w:start w:val="1"/>
      <w:numFmt w:val="bullet"/>
      <w:lvlText w:val="•"/>
      <w:lvlJc w:val="left"/>
      <w:pPr>
        <w:tabs>
          <w:tab w:val="num" w:pos="3600"/>
        </w:tabs>
        <w:ind w:left="3600" w:hanging="360"/>
      </w:pPr>
      <w:rPr>
        <w:rFonts w:ascii="Times New Roman" w:hAnsi="Times New Roman" w:hint="default"/>
      </w:rPr>
    </w:lvl>
    <w:lvl w:ilvl="5" w:tplc="AD98485A" w:tentative="1">
      <w:start w:val="1"/>
      <w:numFmt w:val="bullet"/>
      <w:lvlText w:val="•"/>
      <w:lvlJc w:val="left"/>
      <w:pPr>
        <w:tabs>
          <w:tab w:val="num" w:pos="4320"/>
        </w:tabs>
        <w:ind w:left="4320" w:hanging="360"/>
      </w:pPr>
      <w:rPr>
        <w:rFonts w:ascii="Times New Roman" w:hAnsi="Times New Roman" w:hint="default"/>
      </w:rPr>
    </w:lvl>
    <w:lvl w:ilvl="6" w:tplc="006EE30C" w:tentative="1">
      <w:start w:val="1"/>
      <w:numFmt w:val="bullet"/>
      <w:lvlText w:val="•"/>
      <w:lvlJc w:val="left"/>
      <w:pPr>
        <w:tabs>
          <w:tab w:val="num" w:pos="5040"/>
        </w:tabs>
        <w:ind w:left="5040" w:hanging="360"/>
      </w:pPr>
      <w:rPr>
        <w:rFonts w:ascii="Times New Roman" w:hAnsi="Times New Roman" w:hint="default"/>
      </w:rPr>
    </w:lvl>
    <w:lvl w:ilvl="7" w:tplc="EDCAF4C8" w:tentative="1">
      <w:start w:val="1"/>
      <w:numFmt w:val="bullet"/>
      <w:lvlText w:val="•"/>
      <w:lvlJc w:val="left"/>
      <w:pPr>
        <w:tabs>
          <w:tab w:val="num" w:pos="5760"/>
        </w:tabs>
        <w:ind w:left="5760" w:hanging="360"/>
      </w:pPr>
      <w:rPr>
        <w:rFonts w:ascii="Times New Roman" w:hAnsi="Times New Roman" w:hint="default"/>
      </w:rPr>
    </w:lvl>
    <w:lvl w:ilvl="8" w:tplc="3710CF8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88259E"/>
    <w:multiLevelType w:val="hybridMultilevel"/>
    <w:tmpl w:val="C67C1EE8"/>
    <w:lvl w:ilvl="0" w:tplc="256AB752">
      <w:start w:val="1"/>
      <w:numFmt w:val="bullet"/>
      <w:lvlText w:val=""/>
      <w:lvlJc w:val="left"/>
      <w:pPr>
        <w:tabs>
          <w:tab w:val="num" w:pos="720"/>
        </w:tabs>
        <w:ind w:left="720" w:hanging="360"/>
      </w:pPr>
      <w:rPr>
        <w:rFonts w:ascii="Wingdings" w:hAnsi="Wingdings" w:hint="default"/>
      </w:rPr>
    </w:lvl>
    <w:lvl w:ilvl="1" w:tplc="695A0DD4">
      <w:start w:val="3165"/>
      <w:numFmt w:val="bullet"/>
      <w:lvlText w:val="–"/>
      <w:lvlJc w:val="left"/>
      <w:pPr>
        <w:tabs>
          <w:tab w:val="num" w:pos="1440"/>
        </w:tabs>
        <w:ind w:left="1440" w:hanging="360"/>
      </w:pPr>
      <w:rPr>
        <w:rFonts w:ascii="Times New Roman" w:hAnsi="Times New Roman" w:hint="default"/>
      </w:rPr>
    </w:lvl>
    <w:lvl w:ilvl="2" w:tplc="04A2394A" w:tentative="1">
      <w:start w:val="1"/>
      <w:numFmt w:val="bullet"/>
      <w:lvlText w:val=""/>
      <w:lvlJc w:val="left"/>
      <w:pPr>
        <w:tabs>
          <w:tab w:val="num" w:pos="2160"/>
        </w:tabs>
        <w:ind w:left="2160" w:hanging="360"/>
      </w:pPr>
      <w:rPr>
        <w:rFonts w:ascii="Wingdings" w:hAnsi="Wingdings" w:hint="default"/>
      </w:rPr>
    </w:lvl>
    <w:lvl w:ilvl="3" w:tplc="5882D394" w:tentative="1">
      <w:start w:val="1"/>
      <w:numFmt w:val="bullet"/>
      <w:lvlText w:val=""/>
      <w:lvlJc w:val="left"/>
      <w:pPr>
        <w:tabs>
          <w:tab w:val="num" w:pos="2880"/>
        </w:tabs>
        <w:ind w:left="2880" w:hanging="360"/>
      </w:pPr>
      <w:rPr>
        <w:rFonts w:ascii="Wingdings" w:hAnsi="Wingdings" w:hint="default"/>
      </w:rPr>
    </w:lvl>
    <w:lvl w:ilvl="4" w:tplc="72BE802E" w:tentative="1">
      <w:start w:val="1"/>
      <w:numFmt w:val="bullet"/>
      <w:lvlText w:val=""/>
      <w:lvlJc w:val="left"/>
      <w:pPr>
        <w:tabs>
          <w:tab w:val="num" w:pos="3600"/>
        </w:tabs>
        <w:ind w:left="3600" w:hanging="360"/>
      </w:pPr>
      <w:rPr>
        <w:rFonts w:ascii="Wingdings" w:hAnsi="Wingdings" w:hint="default"/>
      </w:rPr>
    </w:lvl>
    <w:lvl w:ilvl="5" w:tplc="014ADFF0" w:tentative="1">
      <w:start w:val="1"/>
      <w:numFmt w:val="bullet"/>
      <w:lvlText w:val=""/>
      <w:lvlJc w:val="left"/>
      <w:pPr>
        <w:tabs>
          <w:tab w:val="num" w:pos="4320"/>
        </w:tabs>
        <w:ind w:left="4320" w:hanging="360"/>
      </w:pPr>
      <w:rPr>
        <w:rFonts w:ascii="Wingdings" w:hAnsi="Wingdings" w:hint="default"/>
      </w:rPr>
    </w:lvl>
    <w:lvl w:ilvl="6" w:tplc="88046AA0" w:tentative="1">
      <w:start w:val="1"/>
      <w:numFmt w:val="bullet"/>
      <w:lvlText w:val=""/>
      <w:lvlJc w:val="left"/>
      <w:pPr>
        <w:tabs>
          <w:tab w:val="num" w:pos="5040"/>
        </w:tabs>
        <w:ind w:left="5040" w:hanging="360"/>
      </w:pPr>
      <w:rPr>
        <w:rFonts w:ascii="Wingdings" w:hAnsi="Wingdings" w:hint="default"/>
      </w:rPr>
    </w:lvl>
    <w:lvl w:ilvl="7" w:tplc="E696CCC8" w:tentative="1">
      <w:start w:val="1"/>
      <w:numFmt w:val="bullet"/>
      <w:lvlText w:val=""/>
      <w:lvlJc w:val="left"/>
      <w:pPr>
        <w:tabs>
          <w:tab w:val="num" w:pos="5760"/>
        </w:tabs>
        <w:ind w:left="5760" w:hanging="360"/>
      </w:pPr>
      <w:rPr>
        <w:rFonts w:ascii="Wingdings" w:hAnsi="Wingdings" w:hint="default"/>
      </w:rPr>
    </w:lvl>
    <w:lvl w:ilvl="8" w:tplc="CAC226C6" w:tentative="1">
      <w:start w:val="1"/>
      <w:numFmt w:val="bullet"/>
      <w:lvlText w:val=""/>
      <w:lvlJc w:val="left"/>
      <w:pPr>
        <w:tabs>
          <w:tab w:val="num" w:pos="6480"/>
        </w:tabs>
        <w:ind w:left="6480" w:hanging="360"/>
      </w:pPr>
      <w:rPr>
        <w:rFonts w:ascii="Wingdings" w:hAnsi="Wingdings" w:hint="default"/>
      </w:rPr>
    </w:lvl>
  </w:abstractNum>
  <w:abstractNum w:abstractNumId="16">
    <w:nsid w:val="4A3A6755"/>
    <w:multiLevelType w:val="hybridMultilevel"/>
    <w:tmpl w:val="EC344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B1725"/>
    <w:multiLevelType w:val="hybridMultilevel"/>
    <w:tmpl w:val="34D8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D4585B"/>
    <w:multiLevelType w:val="hybridMultilevel"/>
    <w:tmpl w:val="A3EC1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AC1210"/>
    <w:multiLevelType w:val="hybridMultilevel"/>
    <w:tmpl w:val="E1FA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657381"/>
    <w:multiLevelType w:val="hybridMultilevel"/>
    <w:tmpl w:val="D17E691E"/>
    <w:lvl w:ilvl="0" w:tplc="87A40EFE">
      <w:start w:val="1"/>
      <w:numFmt w:val="decimal"/>
      <w:pStyle w:val="Style1"/>
      <w:lvlText w:val="%1."/>
      <w:lvlJc w:val="left"/>
      <w:pPr>
        <w:tabs>
          <w:tab w:val="num" w:pos="1080"/>
        </w:tabs>
        <w:ind w:left="1080" w:hanging="360"/>
      </w:pPr>
      <w:rPr>
        <w:rFonts w:ascii="Century Schoolbook" w:hAnsi="Century Schoolbook" w:hint="default"/>
        <w:b w:val="0"/>
        <w:i w:val="0"/>
        <w:sz w:val="20"/>
        <w:szCs w:val="20"/>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587E2C83"/>
    <w:multiLevelType w:val="hybridMultilevel"/>
    <w:tmpl w:val="A920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F09DA"/>
    <w:multiLevelType w:val="hybridMultilevel"/>
    <w:tmpl w:val="5726BCC0"/>
    <w:lvl w:ilvl="0" w:tplc="A5C627DA">
      <w:start w:val="1"/>
      <w:numFmt w:val="bullet"/>
      <w:lvlText w:val=""/>
      <w:lvlJc w:val="left"/>
      <w:pPr>
        <w:tabs>
          <w:tab w:val="num" w:pos="720"/>
        </w:tabs>
        <w:ind w:left="720" w:hanging="360"/>
      </w:pPr>
      <w:rPr>
        <w:rFonts w:ascii="Wingdings" w:hAnsi="Wingdings" w:hint="default"/>
      </w:rPr>
    </w:lvl>
    <w:lvl w:ilvl="1" w:tplc="48D45C44" w:tentative="1">
      <w:start w:val="1"/>
      <w:numFmt w:val="bullet"/>
      <w:lvlText w:val=""/>
      <w:lvlJc w:val="left"/>
      <w:pPr>
        <w:tabs>
          <w:tab w:val="num" w:pos="1440"/>
        </w:tabs>
        <w:ind w:left="1440" w:hanging="360"/>
      </w:pPr>
      <w:rPr>
        <w:rFonts w:ascii="Wingdings" w:hAnsi="Wingdings" w:hint="default"/>
      </w:rPr>
    </w:lvl>
    <w:lvl w:ilvl="2" w:tplc="248C6ACC" w:tentative="1">
      <w:start w:val="1"/>
      <w:numFmt w:val="bullet"/>
      <w:lvlText w:val=""/>
      <w:lvlJc w:val="left"/>
      <w:pPr>
        <w:tabs>
          <w:tab w:val="num" w:pos="2160"/>
        </w:tabs>
        <w:ind w:left="2160" w:hanging="360"/>
      </w:pPr>
      <w:rPr>
        <w:rFonts w:ascii="Wingdings" w:hAnsi="Wingdings" w:hint="default"/>
      </w:rPr>
    </w:lvl>
    <w:lvl w:ilvl="3" w:tplc="A42C993A" w:tentative="1">
      <w:start w:val="1"/>
      <w:numFmt w:val="bullet"/>
      <w:lvlText w:val=""/>
      <w:lvlJc w:val="left"/>
      <w:pPr>
        <w:tabs>
          <w:tab w:val="num" w:pos="2880"/>
        </w:tabs>
        <w:ind w:left="2880" w:hanging="360"/>
      </w:pPr>
      <w:rPr>
        <w:rFonts w:ascii="Wingdings" w:hAnsi="Wingdings" w:hint="default"/>
      </w:rPr>
    </w:lvl>
    <w:lvl w:ilvl="4" w:tplc="B87E40E2" w:tentative="1">
      <w:start w:val="1"/>
      <w:numFmt w:val="bullet"/>
      <w:lvlText w:val=""/>
      <w:lvlJc w:val="left"/>
      <w:pPr>
        <w:tabs>
          <w:tab w:val="num" w:pos="3600"/>
        </w:tabs>
        <w:ind w:left="3600" w:hanging="360"/>
      </w:pPr>
      <w:rPr>
        <w:rFonts w:ascii="Wingdings" w:hAnsi="Wingdings" w:hint="default"/>
      </w:rPr>
    </w:lvl>
    <w:lvl w:ilvl="5" w:tplc="7168114E" w:tentative="1">
      <w:start w:val="1"/>
      <w:numFmt w:val="bullet"/>
      <w:lvlText w:val=""/>
      <w:lvlJc w:val="left"/>
      <w:pPr>
        <w:tabs>
          <w:tab w:val="num" w:pos="4320"/>
        </w:tabs>
        <w:ind w:left="4320" w:hanging="360"/>
      </w:pPr>
      <w:rPr>
        <w:rFonts w:ascii="Wingdings" w:hAnsi="Wingdings" w:hint="default"/>
      </w:rPr>
    </w:lvl>
    <w:lvl w:ilvl="6" w:tplc="2C3AF992" w:tentative="1">
      <w:start w:val="1"/>
      <w:numFmt w:val="bullet"/>
      <w:lvlText w:val=""/>
      <w:lvlJc w:val="left"/>
      <w:pPr>
        <w:tabs>
          <w:tab w:val="num" w:pos="5040"/>
        </w:tabs>
        <w:ind w:left="5040" w:hanging="360"/>
      </w:pPr>
      <w:rPr>
        <w:rFonts w:ascii="Wingdings" w:hAnsi="Wingdings" w:hint="default"/>
      </w:rPr>
    </w:lvl>
    <w:lvl w:ilvl="7" w:tplc="DAD4A330" w:tentative="1">
      <w:start w:val="1"/>
      <w:numFmt w:val="bullet"/>
      <w:lvlText w:val=""/>
      <w:lvlJc w:val="left"/>
      <w:pPr>
        <w:tabs>
          <w:tab w:val="num" w:pos="5760"/>
        </w:tabs>
        <w:ind w:left="5760" w:hanging="360"/>
      </w:pPr>
      <w:rPr>
        <w:rFonts w:ascii="Wingdings" w:hAnsi="Wingdings" w:hint="default"/>
      </w:rPr>
    </w:lvl>
    <w:lvl w:ilvl="8" w:tplc="E9E23BB2" w:tentative="1">
      <w:start w:val="1"/>
      <w:numFmt w:val="bullet"/>
      <w:lvlText w:val=""/>
      <w:lvlJc w:val="left"/>
      <w:pPr>
        <w:tabs>
          <w:tab w:val="num" w:pos="6480"/>
        </w:tabs>
        <w:ind w:left="6480" w:hanging="360"/>
      </w:pPr>
      <w:rPr>
        <w:rFonts w:ascii="Wingdings" w:hAnsi="Wingdings" w:hint="default"/>
      </w:rPr>
    </w:lvl>
  </w:abstractNum>
  <w:abstractNum w:abstractNumId="23">
    <w:nsid w:val="5FD9652F"/>
    <w:multiLevelType w:val="hybridMultilevel"/>
    <w:tmpl w:val="16CE3E76"/>
    <w:lvl w:ilvl="0" w:tplc="88C43A7E">
      <w:start w:val="1"/>
      <w:numFmt w:val="bullet"/>
      <w:lvlText w:val=""/>
      <w:lvlJc w:val="left"/>
      <w:pPr>
        <w:tabs>
          <w:tab w:val="num" w:pos="720"/>
        </w:tabs>
        <w:ind w:left="720" w:hanging="360"/>
      </w:pPr>
      <w:rPr>
        <w:rFonts w:ascii="Wingdings" w:hAnsi="Wingdings" w:hint="default"/>
      </w:rPr>
    </w:lvl>
    <w:lvl w:ilvl="1" w:tplc="667E8FA6" w:tentative="1">
      <w:start w:val="1"/>
      <w:numFmt w:val="bullet"/>
      <w:lvlText w:val=""/>
      <w:lvlJc w:val="left"/>
      <w:pPr>
        <w:tabs>
          <w:tab w:val="num" w:pos="1440"/>
        </w:tabs>
        <w:ind w:left="1440" w:hanging="360"/>
      </w:pPr>
      <w:rPr>
        <w:rFonts w:ascii="Wingdings" w:hAnsi="Wingdings" w:hint="default"/>
      </w:rPr>
    </w:lvl>
    <w:lvl w:ilvl="2" w:tplc="7B62C85A" w:tentative="1">
      <w:start w:val="1"/>
      <w:numFmt w:val="bullet"/>
      <w:lvlText w:val=""/>
      <w:lvlJc w:val="left"/>
      <w:pPr>
        <w:tabs>
          <w:tab w:val="num" w:pos="2160"/>
        </w:tabs>
        <w:ind w:left="2160" w:hanging="360"/>
      </w:pPr>
      <w:rPr>
        <w:rFonts w:ascii="Wingdings" w:hAnsi="Wingdings" w:hint="default"/>
      </w:rPr>
    </w:lvl>
    <w:lvl w:ilvl="3" w:tplc="A03EF696" w:tentative="1">
      <w:start w:val="1"/>
      <w:numFmt w:val="bullet"/>
      <w:lvlText w:val=""/>
      <w:lvlJc w:val="left"/>
      <w:pPr>
        <w:tabs>
          <w:tab w:val="num" w:pos="2880"/>
        </w:tabs>
        <w:ind w:left="2880" w:hanging="360"/>
      </w:pPr>
      <w:rPr>
        <w:rFonts w:ascii="Wingdings" w:hAnsi="Wingdings" w:hint="default"/>
      </w:rPr>
    </w:lvl>
    <w:lvl w:ilvl="4" w:tplc="5FA835C0" w:tentative="1">
      <w:start w:val="1"/>
      <w:numFmt w:val="bullet"/>
      <w:lvlText w:val=""/>
      <w:lvlJc w:val="left"/>
      <w:pPr>
        <w:tabs>
          <w:tab w:val="num" w:pos="3600"/>
        </w:tabs>
        <w:ind w:left="3600" w:hanging="360"/>
      </w:pPr>
      <w:rPr>
        <w:rFonts w:ascii="Wingdings" w:hAnsi="Wingdings" w:hint="default"/>
      </w:rPr>
    </w:lvl>
    <w:lvl w:ilvl="5" w:tplc="5B20757E" w:tentative="1">
      <w:start w:val="1"/>
      <w:numFmt w:val="bullet"/>
      <w:lvlText w:val=""/>
      <w:lvlJc w:val="left"/>
      <w:pPr>
        <w:tabs>
          <w:tab w:val="num" w:pos="4320"/>
        </w:tabs>
        <w:ind w:left="4320" w:hanging="360"/>
      </w:pPr>
      <w:rPr>
        <w:rFonts w:ascii="Wingdings" w:hAnsi="Wingdings" w:hint="default"/>
      </w:rPr>
    </w:lvl>
    <w:lvl w:ilvl="6" w:tplc="D194ACE4" w:tentative="1">
      <w:start w:val="1"/>
      <w:numFmt w:val="bullet"/>
      <w:lvlText w:val=""/>
      <w:lvlJc w:val="left"/>
      <w:pPr>
        <w:tabs>
          <w:tab w:val="num" w:pos="5040"/>
        </w:tabs>
        <w:ind w:left="5040" w:hanging="360"/>
      </w:pPr>
      <w:rPr>
        <w:rFonts w:ascii="Wingdings" w:hAnsi="Wingdings" w:hint="default"/>
      </w:rPr>
    </w:lvl>
    <w:lvl w:ilvl="7" w:tplc="5B0666EC" w:tentative="1">
      <w:start w:val="1"/>
      <w:numFmt w:val="bullet"/>
      <w:lvlText w:val=""/>
      <w:lvlJc w:val="left"/>
      <w:pPr>
        <w:tabs>
          <w:tab w:val="num" w:pos="5760"/>
        </w:tabs>
        <w:ind w:left="5760" w:hanging="360"/>
      </w:pPr>
      <w:rPr>
        <w:rFonts w:ascii="Wingdings" w:hAnsi="Wingdings" w:hint="default"/>
      </w:rPr>
    </w:lvl>
    <w:lvl w:ilvl="8" w:tplc="E1A4E124" w:tentative="1">
      <w:start w:val="1"/>
      <w:numFmt w:val="bullet"/>
      <w:lvlText w:val=""/>
      <w:lvlJc w:val="left"/>
      <w:pPr>
        <w:tabs>
          <w:tab w:val="num" w:pos="6480"/>
        </w:tabs>
        <w:ind w:left="6480" w:hanging="360"/>
      </w:pPr>
      <w:rPr>
        <w:rFonts w:ascii="Wingdings" w:hAnsi="Wingdings" w:hint="default"/>
      </w:rPr>
    </w:lvl>
  </w:abstractNum>
  <w:abstractNum w:abstractNumId="24">
    <w:nsid w:val="60BA0032"/>
    <w:multiLevelType w:val="hybridMultilevel"/>
    <w:tmpl w:val="66E24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FB1166"/>
    <w:multiLevelType w:val="hybridMultilevel"/>
    <w:tmpl w:val="42228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F2552B"/>
    <w:multiLevelType w:val="hybridMultilevel"/>
    <w:tmpl w:val="59020F24"/>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8322CA"/>
    <w:multiLevelType w:val="hybridMultilevel"/>
    <w:tmpl w:val="1B96C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23C29"/>
    <w:multiLevelType w:val="hybridMultilevel"/>
    <w:tmpl w:val="63E6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00694"/>
    <w:multiLevelType w:val="hybridMultilevel"/>
    <w:tmpl w:val="12686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E11C7F"/>
    <w:multiLevelType w:val="hybridMultilevel"/>
    <w:tmpl w:val="E2EAF12E"/>
    <w:lvl w:ilvl="0" w:tplc="0506F1FC">
      <w:start w:val="1"/>
      <w:numFmt w:val="bullet"/>
      <w:lvlText w:val=""/>
      <w:lvlJc w:val="left"/>
      <w:pPr>
        <w:tabs>
          <w:tab w:val="num" w:pos="720"/>
        </w:tabs>
        <w:ind w:left="720" w:hanging="360"/>
      </w:pPr>
      <w:rPr>
        <w:rFonts w:ascii="Wingdings" w:hAnsi="Wingdings" w:hint="default"/>
      </w:rPr>
    </w:lvl>
    <w:lvl w:ilvl="1" w:tplc="F2985198" w:tentative="1">
      <w:start w:val="1"/>
      <w:numFmt w:val="bullet"/>
      <w:lvlText w:val=""/>
      <w:lvlJc w:val="left"/>
      <w:pPr>
        <w:tabs>
          <w:tab w:val="num" w:pos="1440"/>
        </w:tabs>
        <w:ind w:left="1440" w:hanging="360"/>
      </w:pPr>
      <w:rPr>
        <w:rFonts w:ascii="Wingdings" w:hAnsi="Wingdings" w:hint="default"/>
      </w:rPr>
    </w:lvl>
    <w:lvl w:ilvl="2" w:tplc="BF6C4D64" w:tentative="1">
      <w:start w:val="1"/>
      <w:numFmt w:val="bullet"/>
      <w:lvlText w:val=""/>
      <w:lvlJc w:val="left"/>
      <w:pPr>
        <w:tabs>
          <w:tab w:val="num" w:pos="2160"/>
        </w:tabs>
        <w:ind w:left="2160" w:hanging="360"/>
      </w:pPr>
      <w:rPr>
        <w:rFonts w:ascii="Wingdings" w:hAnsi="Wingdings" w:hint="default"/>
      </w:rPr>
    </w:lvl>
    <w:lvl w:ilvl="3" w:tplc="59AA533A" w:tentative="1">
      <w:start w:val="1"/>
      <w:numFmt w:val="bullet"/>
      <w:lvlText w:val=""/>
      <w:lvlJc w:val="left"/>
      <w:pPr>
        <w:tabs>
          <w:tab w:val="num" w:pos="2880"/>
        </w:tabs>
        <w:ind w:left="2880" w:hanging="360"/>
      </w:pPr>
      <w:rPr>
        <w:rFonts w:ascii="Wingdings" w:hAnsi="Wingdings" w:hint="default"/>
      </w:rPr>
    </w:lvl>
    <w:lvl w:ilvl="4" w:tplc="2D98A88C" w:tentative="1">
      <w:start w:val="1"/>
      <w:numFmt w:val="bullet"/>
      <w:lvlText w:val=""/>
      <w:lvlJc w:val="left"/>
      <w:pPr>
        <w:tabs>
          <w:tab w:val="num" w:pos="3600"/>
        </w:tabs>
        <w:ind w:left="3600" w:hanging="360"/>
      </w:pPr>
      <w:rPr>
        <w:rFonts w:ascii="Wingdings" w:hAnsi="Wingdings" w:hint="default"/>
      </w:rPr>
    </w:lvl>
    <w:lvl w:ilvl="5" w:tplc="B0A07BEA" w:tentative="1">
      <w:start w:val="1"/>
      <w:numFmt w:val="bullet"/>
      <w:lvlText w:val=""/>
      <w:lvlJc w:val="left"/>
      <w:pPr>
        <w:tabs>
          <w:tab w:val="num" w:pos="4320"/>
        </w:tabs>
        <w:ind w:left="4320" w:hanging="360"/>
      </w:pPr>
      <w:rPr>
        <w:rFonts w:ascii="Wingdings" w:hAnsi="Wingdings" w:hint="default"/>
      </w:rPr>
    </w:lvl>
    <w:lvl w:ilvl="6" w:tplc="414A24B8" w:tentative="1">
      <w:start w:val="1"/>
      <w:numFmt w:val="bullet"/>
      <w:lvlText w:val=""/>
      <w:lvlJc w:val="left"/>
      <w:pPr>
        <w:tabs>
          <w:tab w:val="num" w:pos="5040"/>
        </w:tabs>
        <w:ind w:left="5040" w:hanging="360"/>
      </w:pPr>
      <w:rPr>
        <w:rFonts w:ascii="Wingdings" w:hAnsi="Wingdings" w:hint="default"/>
      </w:rPr>
    </w:lvl>
    <w:lvl w:ilvl="7" w:tplc="F3161282" w:tentative="1">
      <w:start w:val="1"/>
      <w:numFmt w:val="bullet"/>
      <w:lvlText w:val=""/>
      <w:lvlJc w:val="left"/>
      <w:pPr>
        <w:tabs>
          <w:tab w:val="num" w:pos="5760"/>
        </w:tabs>
        <w:ind w:left="5760" w:hanging="360"/>
      </w:pPr>
      <w:rPr>
        <w:rFonts w:ascii="Wingdings" w:hAnsi="Wingdings" w:hint="default"/>
      </w:rPr>
    </w:lvl>
    <w:lvl w:ilvl="8" w:tplc="60F6508A" w:tentative="1">
      <w:start w:val="1"/>
      <w:numFmt w:val="bullet"/>
      <w:lvlText w:val=""/>
      <w:lvlJc w:val="left"/>
      <w:pPr>
        <w:tabs>
          <w:tab w:val="num" w:pos="6480"/>
        </w:tabs>
        <w:ind w:left="6480" w:hanging="360"/>
      </w:pPr>
      <w:rPr>
        <w:rFonts w:ascii="Wingdings" w:hAnsi="Wingdings" w:hint="default"/>
      </w:rPr>
    </w:lvl>
  </w:abstractNum>
  <w:abstractNum w:abstractNumId="31">
    <w:nsid w:val="771D698E"/>
    <w:multiLevelType w:val="hybridMultilevel"/>
    <w:tmpl w:val="68DC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CF082B"/>
    <w:multiLevelType w:val="hybridMultilevel"/>
    <w:tmpl w:val="143CC8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D458E7"/>
    <w:multiLevelType w:val="hybridMultilevel"/>
    <w:tmpl w:val="E1FA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146404"/>
    <w:multiLevelType w:val="hybridMultilevel"/>
    <w:tmpl w:val="67A0B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0"/>
  </w:num>
  <w:num w:numId="3">
    <w:abstractNumId w:val="33"/>
  </w:num>
  <w:num w:numId="4">
    <w:abstractNumId w:val="25"/>
  </w:num>
  <w:num w:numId="5">
    <w:abstractNumId w:val="17"/>
  </w:num>
  <w:num w:numId="6">
    <w:abstractNumId w:val="13"/>
  </w:num>
  <w:num w:numId="7">
    <w:abstractNumId w:val="27"/>
  </w:num>
  <w:num w:numId="8">
    <w:abstractNumId w:val="3"/>
  </w:num>
  <w:num w:numId="9">
    <w:abstractNumId w:val="21"/>
  </w:num>
  <w:num w:numId="10">
    <w:abstractNumId w:val="6"/>
  </w:num>
  <w:num w:numId="11">
    <w:abstractNumId w:val="5"/>
  </w:num>
  <w:num w:numId="12">
    <w:abstractNumId w:val="1"/>
  </w:num>
  <w:num w:numId="13">
    <w:abstractNumId w:val="1"/>
    <w:lvlOverride w:ilvl="0">
      <w:lvl w:ilvl="0">
        <w:numFmt w:val="decimal"/>
        <w:lvlText w:val="%1."/>
        <w:lvlJc w:val="left"/>
        <w:pPr>
          <w:tabs>
            <w:tab w:val="num" w:pos="360"/>
          </w:tabs>
          <w:ind w:left="144"/>
        </w:pPr>
        <w:rPr>
          <w:rFonts w:ascii="Bookman Old Style" w:hAnsi="Bookman Old Style" w:cs="Bookman Old Style"/>
          <w:snapToGrid/>
          <w:spacing w:val="-7"/>
          <w:sz w:val="18"/>
          <w:szCs w:val="18"/>
        </w:rPr>
      </w:lvl>
    </w:lvlOverride>
  </w:num>
  <w:num w:numId="14">
    <w:abstractNumId w:val="14"/>
  </w:num>
  <w:num w:numId="15">
    <w:abstractNumId w:val="15"/>
  </w:num>
  <w:num w:numId="16">
    <w:abstractNumId w:val="22"/>
  </w:num>
  <w:num w:numId="17">
    <w:abstractNumId w:val="8"/>
  </w:num>
  <w:num w:numId="18">
    <w:abstractNumId w:val="9"/>
  </w:num>
  <w:num w:numId="19">
    <w:abstractNumId w:val="34"/>
  </w:num>
  <w:num w:numId="20">
    <w:abstractNumId w:val="11"/>
  </w:num>
  <w:num w:numId="21">
    <w:abstractNumId w:val="19"/>
  </w:num>
  <w:num w:numId="22">
    <w:abstractNumId w:val="28"/>
  </w:num>
  <w:num w:numId="23">
    <w:abstractNumId w:val="23"/>
  </w:num>
  <w:num w:numId="24">
    <w:abstractNumId w:val="30"/>
  </w:num>
  <w:num w:numId="25">
    <w:abstractNumId w:val="2"/>
  </w:num>
  <w:num w:numId="26">
    <w:abstractNumId w:val="18"/>
  </w:num>
  <w:num w:numId="27">
    <w:abstractNumId w:val="32"/>
  </w:num>
  <w:num w:numId="28">
    <w:abstractNumId w:val="26"/>
  </w:num>
  <w:num w:numId="29">
    <w:abstractNumId w:val="31"/>
  </w:num>
  <w:num w:numId="30">
    <w:abstractNumId w:val="7"/>
  </w:num>
  <w:num w:numId="31">
    <w:abstractNumId w:val="4"/>
  </w:num>
  <w:num w:numId="32">
    <w:abstractNumId w:val="29"/>
  </w:num>
  <w:num w:numId="33">
    <w:abstractNumId w:val="24"/>
  </w:num>
  <w:num w:numId="34">
    <w:abstractNumId w:val="0"/>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9C"/>
    <w:rsid w:val="00046FFD"/>
    <w:rsid w:val="000C1841"/>
    <w:rsid w:val="000E6E92"/>
    <w:rsid w:val="001E55BC"/>
    <w:rsid w:val="00203B5F"/>
    <w:rsid w:val="00242C4A"/>
    <w:rsid w:val="00296BBF"/>
    <w:rsid w:val="002B2ED4"/>
    <w:rsid w:val="002B3AAA"/>
    <w:rsid w:val="002C0B89"/>
    <w:rsid w:val="002C5430"/>
    <w:rsid w:val="002C569C"/>
    <w:rsid w:val="002D2253"/>
    <w:rsid w:val="002E7DAC"/>
    <w:rsid w:val="003074DF"/>
    <w:rsid w:val="00311348"/>
    <w:rsid w:val="00330090"/>
    <w:rsid w:val="00361211"/>
    <w:rsid w:val="003C7184"/>
    <w:rsid w:val="003F46F7"/>
    <w:rsid w:val="003F7EA9"/>
    <w:rsid w:val="00417906"/>
    <w:rsid w:val="004950FF"/>
    <w:rsid w:val="005372DC"/>
    <w:rsid w:val="00640683"/>
    <w:rsid w:val="0064778A"/>
    <w:rsid w:val="00676EBE"/>
    <w:rsid w:val="007353B6"/>
    <w:rsid w:val="00760192"/>
    <w:rsid w:val="00791B60"/>
    <w:rsid w:val="007C32DC"/>
    <w:rsid w:val="007C4592"/>
    <w:rsid w:val="007D10AE"/>
    <w:rsid w:val="00820027"/>
    <w:rsid w:val="008229BE"/>
    <w:rsid w:val="00921ACF"/>
    <w:rsid w:val="009D0AC2"/>
    <w:rsid w:val="00AE0552"/>
    <w:rsid w:val="00B10D1C"/>
    <w:rsid w:val="00B145BE"/>
    <w:rsid w:val="00B71B1B"/>
    <w:rsid w:val="00BC0D1A"/>
    <w:rsid w:val="00C1495E"/>
    <w:rsid w:val="00C567B3"/>
    <w:rsid w:val="00C56EC7"/>
    <w:rsid w:val="00C7129E"/>
    <w:rsid w:val="00C73689"/>
    <w:rsid w:val="00C81257"/>
    <w:rsid w:val="00C83400"/>
    <w:rsid w:val="00CC7F66"/>
    <w:rsid w:val="00CE04BB"/>
    <w:rsid w:val="00CE3802"/>
    <w:rsid w:val="00CF3EB9"/>
    <w:rsid w:val="00D87605"/>
    <w:rsid w:val="00DA06B0"/>
    <w:rsid w:val="00DF6434"/>
    <w:rsid w:val="00E11C34"/>
    <w:rsid w:val="00E20158"/>
    <w:rsid w:val="00EA4CEE"/>
    <w:rsid w:val="00EA77BB"/>
    <w:rsid w:val="00EC024E"/>
    <w:rsid w:val="00EE1726"/>
    <w:rsid w:val="00F108EA"/>
    <w:rsid w:val="00F37A62"/>
    <w:rsid w:val="00FA6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3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2C569C"/>
    <w:pPr>
      <w:widowControl w:val="0"/>
      <w:autoSpaceDE w:val="0"/>
      <w:autoSpaceDN w:val="0"/>
      <w:adjustRightInd w:val="0"/>
      <w:spacing w:after="0" w:afterAutospacing="0"/>
      <w:jc w:val="left"/>
    </w:pPr>
    <w:rPr>
      <w:rFonts w:ascii="Century Schoolbook" w:eastAsia="Times New Roman" w:hAnsi="Century Schoolbook" w:cs="Times New Roman"/>
      <w:sz w:val="20"/>
      <w:szCs w:val="24"/>
    </w:rPr>
  </w:style>
  <w:style w:type="paragraph" w:styleId="Titre1">
    <w:name w:val="heading 1"/>
    <w:basedOn w:val="Normal"/>
    <w:next w:val="Normal"/>
    <w:link w:val="Titre1Car"/>
    <w:qFormat/>
    <w:rsid w:val="002C569C"/>
    <w:pPr>
      <w:keepNext/>
      <w:spacing w:before="240" w:after="120"/>
      <w:jc w:val="center"/>
      <w:outlineLvl w:val="0"/>
    </w:pPr>
    <w:rPr>
      <w:rFonts w:ascii="Times New Roman" w:hAnsi="Times New Roman"/>
      <w:b/>
      <w:bCs/>
      <w:kern w:val="32"/>
      <w:sz w:val="24"/>
      <w:szCs w:val="32"/>
    </w:rPr>
  </w:style>
  <w:style w:type="paragraph" w:styleId="Titre2">
    <w:name w:val="heading 2"/>
    <w:basedOn w:val="Normal"/>
    <w:next w:val="Normal"/>
    <w:link w:val="Titre2Car"/>
    <w:qFormat/>
    <w:rsid w:val="002C569C"/>
    <w:pPr>
      <w:keepNext/>
      <w:spacing w:before="240" w:after="120"/>
      <w:outlineLvl w:val="1"/>
    </w:pPr>
    <w:rPr>
      <w:rFonts w:ascii="Times New Roman" w:hAnsi="Times New Roman"/>
      <w:b/>
      <w:bCs/>
      <w:iCs/>
      <w:sz w:val="24"/>
      <w:szCs w:val="28"/>
    </w:rPr>
  </w:style>
  <w:style w:type="paragraph" w:styleId="Titre3">
    <w:name w:val="heading 3"/>
    <w:basedOn w:val="Normal"/>
    <w:next w:val="Normal"/>
    <w:link w:val="Titre3Car"/>
    <w:qFormat/>
    <w:rsid w:val="002C569C"/>
    <w:pPr>
      <w:keepNext/>
      <w:spacing w:before="120" w:after="120"/>
      <w:ind w:firstLine="432"/>
      <w:outlineLvl w:val="2"/>
    </w:pPr>
    <w:rPr>
      <w:rFonts w:ascii="Times New Roman" w:hAnsi="Times New Roman"/>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C569C"/>
    <w:rPr>
      <w:rFonts w:ascii="Times New Roman" w:eastAsia="Times New Roman" w:hAnsi="Times New Roman" w:cs="Times New Roman"/>
      <w:b/>
      <w:bCs/>
      <w:kern w:val="32"/>
      <w:sz w:val="24"/>
      <w:szCs w:val="32"/>
    </w:rPr>
  </w:style>
  <w:style w:type="character" w:customStyle="1" w:styleId="Titre2Car">
    <w:name w:val="Titre 2 Car"/>
    <w:basedOn w:val="Policepardfaut"/>
    <w:link w:val="Titre2"/>
    <w:rsid w:val="002C569C"/>
    <w:rPr>
      <w:rFonts w:ascii="Times New Roman" w:eastAsia="Times New Roman" w:hAnsi="Times New Roman" w:cs="Times New Roman"/>
      <w:b/>
      <w:bCs/>
      <w:iCs/>
      <w:sz w:val="24"/>
      <w:szCs w:val="28"/>
    </w:rPr>
  </w:style>
  <w:style w:type="character" w:customStyle="1" w:styleId="Titre3Car">
    <w:name w:val="Titre 3 Car"/>
    <w:basedOn w:val="Policepardfaut"/>
    <w:link w:val="Titre3"/>
    <w:rsid w:val="002C569C"/>
    <w:rPr>
      <w:rFonts w:ascii="Times New Roman" w:eastAsia="Times New Roman" w:hAnsi="Times New Roman" w:cs="Times New Roman"/>
      <w:b/>
      <w:bCs/>
      <w:sz w:val="24"/>
      <w:szCs w:val="26"/>
    </w:rPr>
  </w:style>
  <w:style w:type="paragraph" w:customStyle="1" w:styleId="Level1">
    <w:name w:val="Level 1"/>
    <w:basedOn w:val="Normal"/>
    <w:rsid w:val="002C569C"/>
    <w:pPr>
      <w:ind w:left="360" w:hanging="360"/>
      <w:outlineLvl w:val="0"/>
    </w:pPr>
  </w:style>
  <w:style w:type="paragraph" w:customStyle="1" w:styleId="Level2">
    <w:name w:val="Level 2"/>
    <w:basedOn w:val="Normal"/>
    <w:rsid w:val="002C569C"/>
    <w:pPr>
      <w:keepLines/>
      <w:widowControl/>
      <w:spacing w:before="120"/>
      <w:ind w:left="720" w:hanging="360"/>
      <w:outlineLvl w:val="1"/>
    </w:pPr>
  </w:style>
  <w:style w:type="paragraph" w:styleId="En-tte">
    <w:name w:val="header"/>
    <w:basedOn w:val="Normal"/>
    <w:link w:val="En-tteCar"/>
    <w:uiPriority w:val="99"/>
    <w:rsid w:val="002C569C"/>
    <w:pPr>
      <w:tabs>
        <w:tab w:val="center" w:pos="4320"/>
        <w:tab w:val="right" w:pos="8640"/>
      </w:tabs>
    </w:pPr>
  </w:style>
  <w:style w:type="character" w:customStyle="1" w:styleId="En-tteCar">
    <w:name w:val="En-tête Car"/>
    <w:basedOn w:val="Policepardfaut"/>
    <w:link w:val="En-tte"/>
    <w:uiPriority w:val="99"/>
    <w:rsid w:val="002C569C"/>
    <w:rPr>
      <w:rFonts w:ascii="Century Schoolbook" w:eastAsia="Times New Roman" w:hAnsi="Century Schoolbook" w:cs="Times New Roman"/>
      <w:sz w:val="20"/>
      <w:szCs w:val="24"/>
    </w:rPr>
  </w:style>
  <w:style w:type="paragraph" w:styleId="Pieddepage">
    <w:name w:val="footer"/>
    <w:basedOn w:val="Normal"/>
    <w:link w:val="PieddepageCar"/>
    <w:uiPriority w:val="99"/>
    <w:rsid w:val="002C569C"/>
    <w:pPr>
      <w:tabs>
        <w:tab w:val="center" w:pos="4320"/>
        <w:tab w:val="right" w:pos="8640"/>
      </w:tabs>
    </w:pPr>
  </w:style>
  <w:style w:type="character" w:customStyle="1" w:styleId="PieddepageCar">
    <w:name w:val="Pied de page Car"/>
    <w:basedOn w:val="Policepardfaut"/>
    <w:link w:val="Pieddepage"/>
    <w:uiPriority w:val="99"/>
    <w:rsid w:val="002C569C"/>
    <w:rPr>
      <w:rFonts w:ascii="Century Schoolbook" w:eastAsia="Times New Roman" w:hAnsi="Century Schoolbook" w:cs="Times New Roman"/>
      <w:sz w:val="20"/>
      <w:szCs w:val="24"/>
    </w:rPr>
  </w:style>
  <w:style w:type="paragraph" w:styleId="Corpsdetexte">
    <w:name w:val="Body Text"/>
    <w:basedOn w:val="Normal"/>
    <w:link w:val="CorpsdetexteCar"/>
    <w:rsid w:val="002C569C"/>
    <w:pPr>
      <w:widowControl/>
      <w:spacing w:after="120"/>
      <w:ind w:firstLine="360"/>
    </w:pPr>
    <w:rPr>
      <w:rFonts w:ascii="Times New Roman" w:hAnsi="Times New Roman"/>
      <w:sz w:val="24"/>
    </w:rPr>
  </w:style>
  <w:style w:type="character" w:customStyle="1" w:styleId="CorpsdetexteCar">
    <w:name w:val="Corps de texte Car"/>
    <w:basedOn w:val="Policepardfaut"/>
    <w:link w:val="Corpsdetexte"/>
    <w:rsid w:val="002C569C"/>
    <w:rPr>
      <w:rFonts w:ascii="Times New Roman" w:eastAsia="Times New Roman" w:hAnsi="Times New Roman" w:cs="Times New Roman"/>
      <w:sz w:val="24"/>
      <w:szCs w:val="24"/>
    </w:rPr>
  </w:style>
  <w:style w:type="character" w:styleId="Numrodepage">
    <w:name w:val="page number"/>
    <w:basedOn w:val="Policepardfaut"/>
    <w:rsid w:val="002C569C"/>
  </w:style>
  <w:style w:type="paragraph" w:styleId="Bibliographie">
    <w:name w:val="Bibliography"/>
    <w:basedOn w:val="Corpsdetexte"/>
    <w:link w:val="BibliographieCar"/>
    <w:rsid w:val="002C569C"/>
    <w:pPr>
      <w:spacing w:before="120"/>
      <w:ind w:left="720" w:hanging="720"/>
    </w:pPr>
    <w:rPr>
      <w:iCs/>
    </w:rPr>
  </w:style>
  <w:style w:type="character" w:customStyle="1" w:styleId="BibliographieCar">
    <w:name w:val="Bibliographie Car"/>
    <w:link w:val="Bibliographie"/>
    <w:rsid w:val="002C569C"/>
    <w:rPr>
      <w:rFonts w:ascii="Times New Roman" w:eastAsia="Times New Roman" w:hAnsi="Times New Roman" w:cs="Times New Roman"/>
      <w:iCs/>
      <w:sz w:val="24"/>
      <w:szCs w:val="24"/>
    </w:rPr>
  </w:style>
  <w:style w:type="paragraph" w:styleId="Notedefin">
    <w:name w:val="endnote text"/>
    <w:basedOn w:val="Normal"/>
    <w:link w:val="NotedefinCar"/>
    <w:uiPriority w:val="99"/>
    <w:semiHidden/>
    <w:rsid w:val="002C569C"/>
    <w:pPr>
      <w:numPr>
        <w:numId w:val="1"/>
      </w:numPr>
    </w:pPr>
    <w:rPr>
      <w:szCs w:val="20"/>
    </w:rPr>
  </w:style>
  <w:style w:type="character" w:customStyle="1" w:styleId="NotedefinCar">
    <w:name w:val="Note de fin Car"/>
    <w:basedOn w:val="Policepardfaut"/>
    <w:link w:val="Notedefin"/>
    <w:uiPriority w:val="99"/>
    <w:semiHidden/>
    <w:rsid w:val="002C569C"/>
    <w:rPr>
      <w:rFonts w:ascii="Century Schoolbook" w:eastAsia="Times New Roman" w:hAnsi="Century Schoolbook" w:cs="Times New Roman"/>
      <w:sz w:val="20"/>
      <w:szCs w:val="20"/>
    </w:rPr>
  </w:style>
  <w:style w:type="character" w:styleId="Appeldenotedefin">
    <w:name w:val="endnote reference"/>
    <w:uiPriority w:val="99"/>
    <w:semiHidden/>
    <w:rsid w:val="002C569C"/>
    <w:rPr>
      <w:rFonts w:ascii="Century Schoolbook" w:hAnsi="Century Schoolbook"/>
      <w:sz w:val="20"/>
      <w:vertAlign w:val="superscript"/>
    </w:rPr>
  </w:style>
  <w:style w:type="character" w:customStyle="1" w:styleId="NotedebasdepageCar">
    <w:name w:val="Note de bas de page Car"/>
    <w:basedOn w:val="Policepardfaut"/>
    <w:link w:val="Notedebasdepage"/>
    <w:semiHidden/>
    <w:rsid w:val="002C569C"/>
    <w:rPr>
      <w:rFonts w:ascii="Century Schoolbook" w:eastAsia="Times New Roman" w:hAnsi="Century Schoolbook" w:cs="Times New Roman"/>
      <w:sz w:val="20"/>
      <w:szCs w:val="20"/>
    </w:rPr>
  </w:style>
  <w:style w:type="paragraph" w:styleId="Notedebasdepage">
    <w:name w:val="footnote text"/>
    <w:basedOn w:val="Normal"/>
    <w:link w:val="NotedebasdepageCar"/>
    <w:semiHidden/>
    <w:rsid w:val="002C569C"/>
    <w:rPr>
      <w:szCs w:val="20"/>
    </w:rPr>
  </w:style>
  <w:style w:type="paragraph" w:customStyle="1" w:styleId="Style2">
    <w:name w:val="Style2"/>
    <w:basedOn w:val="Corpsdetexte"/>
    <w:next w:val="Corpsdetexte"/>
    <w:rsid w:val="002C569C"/>
  </w:style>
  <w:style w:type="paragraph" w:customStyle="1" w:styleId="Style1">
    <w:name w:val="Style1"/>
    <w:basedOn w:val="Normal"/>
    <w:rsid w:val="002C569C"/>
    <w:pPr>
      <w:numPr>
        <w:numId w:val="2"/>
      </w:numPr>
    </w:pPr>
    <w:rPr>
      <w:szCs w:val="20"/>
    </w:rPr>
  </w:style>
  <w:style w:type="paragraph" w:styleId="Citation">
    <w:name w:val="Quote"/>
    <w:basedOn w:val="Corpsdetexte"/>
    <w:next w:val="Normalcentr"/>
    <w:link w:val="CitationCar"/>
    <w:qFormat/>
    <w:rsid w:val="002C569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ind w:left="720" w:right="720" w:firstLine="432"/>
    </w:pPr>
  </w:style>
  <w:style w:type="paragraph" w:styleId="Normalcentr">
    <w:name w:val="Block Text"/>
    <w:basedOn w:val="Normal"/>
    <w:rsid w:val="002C569C"/>
    <w:pPr>
      <w:spacing w:before="120" w:after="120"/>
      <w:ind w:left="720" w:right="720"/>
    </w:pPr>
    <w:rPr>
      <w:rFonts w:ascii="Times New Roman" w:hAnsi="Times New Roman"/>
      <w:sz w:val="24"/>
    </w:rPr>
  </w:style>
  <w:style w:type="character" w:customStyle="1" w:styleId="CitationCar">
    <w:name w:val="Citation Car"/>
    <w:basedOn w:val="Policepardfaut"/>
    <w:link w:val="Citation"/>
    <w:rsid w:val="002C569C"/>
    <w:rPr>
      <w:rFonts w:ascii="Times New Roman" w:eastAsia="Times New Roman" w:hAnsi="Times New Roman" w:cs="Times New Roman"/>
      <w:sz w:val="24"/>
      <w:szCs w:val="24"/>
    </w:rPr>
  </w:style>
  <w:style w:type="paragraph" w:customStyle="1" w:styleId="Style10">
    <w:name w:val="Style 1"/>
    <w:basedOn w:val="Normal"/>
    <w:uiPriority w:val="99"/>
    <w:rsid w:val="002C569C"/>
    <w:pPr>
      <w:adjustRightInd/>
      <w:spacing w:line="468" w:lineRule="atLeast"/>
      <w:jc w:val="both"/>
    </w:pPr>
    <w:rPr>
      <w:rFonts w:ascii="Times New Roman" w:hAnsi="Times New Roman"/>
      <w:sz w:val="24"/>
    </w:rPr>
  </w:style>
  <w:style w:type="paragraph" w:customStyle="1" w:styleId="Style6">
    <w:name w:val="Style 6"/>
    <w:basedOn w:val="Normal"/>
    <w:rsid w:val="002C569C"/>
    <w:pPr>
      <w:adjustRightInd/>
      <w:ind w:left="3600"/>
    </w:pPr>
    <w:rPr>
      <w:rFonts w:ascii="Times New Roman" w:hAnsi="Times New Roman"/>
      <w:sz w:val="24"/>
    </w:rPr>
  </w:style>
  <w:style w:type="paragraph" w:customStyle="1" w:styleId="Style20">
    <w:name w:val="Style 2"/>
    <w:basedOn w:val="Normal"/>
    <w:uiPriority w:val="99"/>
    <w:rsid w:val="002C569C"/>
    <w:pPr>
      <w:adjustRightInd/>
      <w:jc w:val="both"/>
    </w:pPr>
    <w:rPr>
      <w:rFonts w:ascii="Times New Roman" w:hAnsi="Times New Roman"/>
      <w:sz w:val="24"/>
    </w:rPr>
  </w:style>
  <w:style w:type="paragraph" w:customStyle="1" w:styleId="Style4">
    <w:name w:val="Style 4"/>
    <w:basedOn w:val="Normal"/>
    <w:uiPriority w:val="99"/>
    <w:rsid w:val="002C569C"/>
    <w:pPr>
      <w:adjustRightInd/>
      <w:spacing w:line="468" w:lineRule="atLeast"/>
      <w:ind w:firstLine="720"/>
      <w:jc w:val="both"/>
    </w:pPr>
    <w:rPr>
      <w:rFonts w:ascii="Times New Roman" w:hAnsi="Times New Roman"/>
      <w:sz w:val="24"/>
    </w:rPr>
  </w:style>
  <w:style w:type="paragraph" w:customStyle="1" w:styleId="Style5">
    <w:name w:val="Style 5"/>
    <w:basedOn w:val="Normal"/>
    <w:rsid w:val="002C569C"/>
    <w:pPr>
      <w:adjustRightInd/>
      <w:spacing w:after="5544" w:line="468" w:lineRule="atLeast"/>
      <w:ind w:firstLine="720"/>
      <w:jc w:val="both"/>
    </w:pPr>
    <w:rPr>
      <w:rFonts w:ascii="Times New Roman" w:hAnsi="Times New Roman"/>
      <w:sz w:val="24"/>
    </w:rPr>
  </w:style>
  <w:style w:type="paragraph" w:customStyle="1" w:styleId="Style3">
    <w:name w:val="Style 3"/>
    <w:basedOn w:val="Normal"/>
    <w:uiPriority w:val="99"/>
    <w:rsid w:val="002C569C"/>
    <w:pPr>
      <w:adjustRightInd/>
      <w:spacing w:line="468" w:lineRule="atLeast"/>
      <w:ind w:right="72"/>
      <w:jc w:val="both"/>
    </w:pPr>
    <w:rPr>
      <w:rFonts w:ascii="Times New Roman" w:hAnsi="Times New Roman"/>
      <w:sz w:val="24"/>
    </w:rPr>
  </w:style>
  <w:style w:type="paragraph" w:customStyle="1" w:styleId="Footnoterext">
    <w:name w:val="Footnote rext"/>
    <w:basedOn w:val="Corpsdetexte"/>
    <w:link w:val="FootnoterextChar"/>
    <w:rsid w:val="002C569C"/>
    <w:pPr>
      <w:widowControl w:val="0"/>
      <w:spacing w:after="60"/>
      <w:ind w:firstLine="432"/>
    </w:pPr>
    <w:rPr>
      <w:rFonts w:ascii="Verdana" w:hAnsi="Verdana"/>
    </w:rPr>
  </w:style>
  <w:style w:type="character" w:customStyle="1" w:styleId="FootnoterextChar">
    <w:name w:val="Footnote rext Char"/>
    <w:link w:val="Footnoterext"/>
    <w:rsid w:val="002C569C"/>
    <w:rPr>
      <w:rFonts w:ascii="Verdana" w:eastAsia="Times New Roman" w:hAnsi="Verdana" w:cs="Times New Roman"/>
      <w:sz w:val="24"/>
      <w:szCs w:val="24"/>
    </w:rPr>
  </w:style>
  <w:style w:type="paragraph" w:customStyle="1" w:styleId="Style7">
    <w:name w:val="Style 7"/>
    <w:basedOn w:val="Normal"/>
    <w:rsid w:val="002C569C"/>
    <w:pPr>
      <w:adjustRightInd/>
      <w:ind w:left="3528"/>
    </w:pPr>
    <w:rPr>
      <w:rFonts w:ascii="Times New Roman" w:hAnsi="Times New Roman"/>
      <w:sz w:val="24"/>
    </w:rPr>
  </w:style>
  <w:style w:type="character" w:customStyle="1" w:styleId="Hypertext">
    <w:name w:val="Hypertext"/>
    <w:rsid w:val="002C569C"/>
    <w:rPr>
      <w:color w:val="0000FF"/>
      <w:u w:val="single"/>
    </w:rPr>
  </w:style>
  <w:style w:type="paragraph" w:customStyle="1" w:styleId="Footnote">
    <w:name w:val="Footnote"/>
    <w:basedOn w:val="Corpsdetexte"/>
    <w:link w:val="FootnoteChar"/>
    <w:rsid w:val="002C569C"/>
    <w:pPr>
      <w:spacing w:after="0"/>
    </w:pPr>
    <w:rPr>
      <w:rFonts w:ascii="Verdana" w:hAnsi="Verdana"/>
      <w:sz w:val="20"/>
    </w:rPr>
  </w:style>
  <w:style w:type="character" w:customStyle="1" w:styleId="FootnoteChar">
    <w:name w:val="Footnote Char"/>
    <w:link w:val="Footnote"/>
    <w:rsid w:val="002C569C"/>
    <w:rPr>
      <w:rFonts w:ascii="Verdana" w:eastAsia="Times New Roman" w:hAnsi="Verdana" w:cs="Times New Roman"/>
      <w:sz w:val="20"/>
      <w:szCs w:val="24"/>
    </w:rPr>
  </w:style>
  <w:style w:type="character" w:styleId="Accentuation">
    <w:name w:val="Emphasis"/>
    <w:qFormat/>
    <w:rsid w:val="002C569C"/>
    <w:rPr>
      <w:b/>
      <w:bCs/>
      <w:i w:val="0"/>
      <w:iCs w:val="0"/>
    </w:rPr>
  </w:style>
  <w:style w:type="character" w:styleId="Lienhypertexte">
    <w:name w:val="Hyperlink"/>
    <w:rsid w:val="002C569C"/>
    <w:rPr>
      <w:color w:val="0000FF"/>
      <w:u w:val="single"/>
    </w:rPr>
  </w:style>
  <w:style w:type="character" w:customStyle="1" w:styleId="CharacterStyle1">
    <w:name w:val="Character Style 1"/>
    <w:uiPriority w:val="99"/>
    <w:rsid w:val="002C569C"/>
    <w:rPr>
      <w:rFonts w:ascii="Bookman Old Style" w:hAnsi="Bookman Old Style" w:cs="Bookman Old Style"/>
      <w:sz w:val="29"/>
      <w:szCs w:val="29"/>
    </w:rPr>
  </w:style>
  <w:style w:type="character" w:customStyle="1" w:styleId="CharacterStyle2">
    <w:name w:val="Character Style 2"/>
    <w:uiPriority w:val="99"/>
    <w:rsid w:val="002C569C"/>
    <w:rPr>
      <w:rFonts w:ascii="Garamond" w:hAnsi="Garamond" w:cs="Garamond"/>
      <w:b/>
      <w:bCs/>
      <w:sz w:val="33"/>
      <w:szCs w:val="33"/>
    </w:rPr>
  </w:style>
  <w:style w:type="character" w:customStyle="1" w:styleId="12bold1">
    <w:name w:val="12bold1"/>
    <w:rsid w:val="002C569C"/>
    <w:rPr>
      <w:rFonts w:ascii="Arial" w:hAnsi="Arial" w:cs="Arial" w:hint="default"/>
      <w:b/>
      <w:bCs/>
      <w:sz w:val="14"/>
      <w:szCs w:val="14"/>
    </w:rPr>
  </w:style>
  <w:style w:type="paragraph" w:styleId="z-Hautduformulaire">
    <w:name w:val="HTML Top of Form"/>
    <w:basedOn w:val="Normal"/>
    <w:next w:val="Normal"/>
    <w:link w:val="z-HautduformulaireCar"/>
    <w:hidden/>
    <w:uiPriority w:val="99"/>
    <w:unhideWhenUsed/>
    <w:rsid w:val="002C569C"/>
    <w:pPr>
      <w:widowControl/>
      <w:pBdr>
        <w:bottom w:val="single" w:sz="6" w:space="1" w:color="auto"/>
      </w:pBdr>
      <w:autoSpaceDE/>
      <w:autoSpaceDN/>
      <w:adjustRightInd/>
      <w:jc w:val="center"/>
    </w:pPr>
    <w:rPr>
      <w:rFonts w:ascii="Arial" w:hAnsi="Arial"/>
      <w:vanish/>
      <w:color w:val="000000"/>
      <w:sz w:val="16"/>
      <w:szCs w:val="16"/>
    </w:rPr>
  </w:style>
  <w:style w:type="character" w:customStyle="1" w:styleId="z-HautduformulaireCar">
    <w:name w:val="z-Haut du formulaire Car"/>
    <w:basedOn w:val="Policepardfaut"/>
    <w:link w:val="z-Hautduformulaire"/>
    <w:uiPriority w:val="99"/>
    <w:rsid w:val="002C569C"/>
    <w:rPr>
      <w:rFonts w:ascii="Arial" w:eastAsia="Times New Roman" w:hAnsi="Arial" w:cs="Times New Roman"/>
      <w:vanish/>
      <w:color w:val="000000"/>
      <w:sz w:val="16"/>
      <w:szCs w:val="16"/>
    </w:rPr>
  </w:style>
  <w:style w:type="character" w:customStyle="1" w:styleId="regulartext1">
    <w:name w:val="regular_text1"/>
    <w:rsid w:val="002C569C"/>
    <w:rPr>
      <w:rFonts w:ascii="Arial" w:hAnsi="Arial" w:cs="Arial" w:hint="default"/>
      <w:i w:val="0"/>
      <w:iCs w:val="0"/>
      <w:sz w:val="16"/>
      <w:szCs w:val="16"/>
    </w:rPr>
  </w:style>
  <w:style w:type="paragraph" w:styleId="z-Basduformulaire">
    <w:name w:val="HTML Bottom of Form"/>
    <w:basedOn w:val="Normal"/>
    <w:next w:val="Normal"/>
    <w:link w:val="z-BasduformulaireCar"/>
    <w:hidden/>
    <w:uiPriority w:val="99"/>
    <w:unhideWhenUsed/>
    <w:rsid w:val="002C569C"/>
    <w:pPr>
      <w:widowControl/>
      <w:pBdr>
        <w:top w:val="single" w:sz="6" w:space="1" w:color="auto"/>
      </w:pBdr>
      <w:autoSpaceDE/>
      <w:autoSpaceDN/>
      <w:adjustRightInd/>
      <w:jc w:val="center"/>
    </w:pPr>
    <w:rPr>
      <w:rFonts w:ascii="Arial" w:hAnsi="Arial"/>
      <w:vanish/>
      <w:color w:val="000000"/>
      <w:sz w:val="16"/>
      <w:szCs w:val="16"/>
    </w:rPr>
  </w:style>
  <w:style w:type="character" w:customStyle="1" w:styleId="z-BasduformulaireCar">
    <w:name w:val="z-Bas du formulaire Car"/>
    <w:basedOn w:val="Policepardfaut"/>
    <w:link w:val="z-Basduformulaire"/>
    <w:uiPriority w:val="99"/>
    <w:rsid w:val="002C569C"/>
    <w:rPr>
      <w:rFonts w:ascii="Arial" w:eastAsia="Times New Roman" w:hAnsi="Arial" w:cs="Times New Roman"/>
      <w:vanish/>
      <w:color w:val="000000"/>
      <w:sz w:val="16"/>
      <w:szCs w:val="16"/>
    </w:rPr>
  </w:style>
  <w:style w:type="character" w:customStyle="1" w:styleId="smalltext1">
    <w:name w:val="smalltext1"/>
    <w:rsid w:val="002C569C"/>
    <w:rPr>
      <w:rFonts w:ascii="Arial" w:hAnsi="Arial" w:cs="Arial" w:hint="default"/>
      <w:b w:val="0"/>
      <w:bCs w:val="0"/>
      <w:i w:val="0"/>
      <w:iCs w:val="0"/>
      <w:sz w:val="12"/>
      <w:szCs w:val="12"/>
    </w:rPr>
  </w:style>
  <w:style w:type="character" w:customStyle="1" w:styleId="smallertext1">
    <w:name w:val="smallertext1"/>
    <w:rsid w:val="002C569C"/>
    <w:rPr>
      <w:rFonts w:ascii="Arial" w:hAnsi="Arial" w:cs="Arial" w:hint="default"/>
      <w:i w:val="0"/>
      <w:iCs w:val="0"/>
      <w:sz w:val="10"/>
      <w:szCs w:val="10"/>
    </w:rPr>
  </w:style>
  <w:style w:type="paragraph" w:styleId="NormalWeb">
    <w:name w:val="Normal (Web)"/>
    <w:basedOn w:val="Normal"/>
    <w:uiPriority w:val="99"/>
    <w:unhideWhenUsed/>
    <w:rsid w:val="002C569C"/>
    <w:pPr>
      <w:widowControl/>
      <w:autoSpaceDE/>
      <w:autoSpaceDN/>
      <w:adjustRightInd/>
      <w:spacing w:before="100" w:beforeAutospacing="1" w:after="100" w:afterAutospacing="1"/>
    </w:pPr>
    <w:rPr>
      <w:rFonts w:ascii="Times New Roman" w:hAnsi="Times New Roman"/>
      <w:sz w:val="24"/>
    </w:rPr>
  </w:style>
  <w:style w:type="paragraph" w:styleId="Textedebulles">
    <w:name w:val="Balloon Text"/>
    <w:basedOn w:val="Normal"/>
    <w:link w:val="TextedebullesCar"/>
    <w:rsid w:val="002C569C"/>
    <w:rPr>
      <w:rFonts w:ascii="Tahoma" w:hAnsi="Tahoma"/>
      <w:sz w:val="16"/>
      <w:szCs w:val="16"/>
    </w:rPr>
  </w:style>
  <w:style w:type="character" w:customStyle="1" w:styleId="TextedebullesCar">
    <w:name w:val="Texte de bulles Car"/>
    <w:basedOn w:val="Policepardfaut"/>
    <w:link w:val="Textedebulles"/>
    <w:rsid w:val="002C569C"/>
    <w:rPr>
      <w:rFonts w:ascii="Tahoma" w:eastAsia="Times New Roman" w:hAnsi="Tahoma" w:cs="Times New Roman"/>
      <w:sz w:val="16"/>
      <w:szCs w:val="16"/>
    </w:rPr>
  </w:style>
  <w:style w:type="paragraph" w:customStyle="1" w:styleId="Bodytextnoindent">
    <w:name w:val="Body text no indent"/>
    <w:basedOn w:val="Corpsdetexte"/>
    <w:qFormat/>
    <w:rsid w:val="002C569C"/>
    <w:pPr>
      <w:autoSpaceDE/>
      <w:autoSpaceDN/>
      <w:adjustRightInd/>
    </w:pPr>
    <w:rPr>
      <w:rFonts w:eastAsia="Calibri"/>
      <w:szCs w:val="22"/>
    </w:rPr>
  </w:style>
  <w:style w:type="paragraph" w:styleId="Explorateurdedocuments">
    <w:name w:val="Document Map"/>
    <w:basedOn w:val="Normal"/>
    <w:link w:val="ExplorateurdedocumentsCar"/>
    <w:rsid w:val="002C569C"/>
    <w:rPr>
      <w:rFonts w:ascii="Tahoma" w:hAnsi="Tahoma"/>
      <w:sz w:val="16"/>
      <w:szCs w:val="16"/>
    </w:rPr>
  </w:style>
  <w:style w:type="character" w:customStyle="1" w:styleId="ExplorateurdedocumentsCar">
    <w:name w:val="Explorateur de documents Car"/>
    <w:basedOn w:val="Policepardfaut"/>
    <w:link w:val="Explorateurdedocuments"/>
    <w:rsid w:val="002C569C"/>
    <w:rPr>
      <w:rFonts w:ascii="Tahoma" w:eastAsia="Times New Roman" w:hAnsi="Tahoma" w:cs="Times New Roman"/>
      <w:sz w:val="16"/>
      <w:szCs w:val="16"/>
    </w:rPr>
  </w:style>
  <w:style w:type="character" w:styleId="lev">
    <w:name w:val="Strong"/>
    <w:uiPriority w:val="22"/>
    <w:qFormat/>
    <w:rsid w:val="002C569C"/>
    <w:rPr>
      <w:b/>
      <w:bCs/>
    </w:rPr>
  </w:style>
  <w:style w:type="paragraph" w:styleId="Paragraphedeliste">
    <w:name w:val="List Paragraph"/>
    <w:basedOn w:val="Normal"/>
    <w:uiPriority w:val="34"/>
    <w:qFormat/>
    <w:rsid w:val="002C569C"/>
    <w:pPr>
      <w:widowControl/>
      <w:autoSpaceDE/>
      <w:autoSpaceDN/>
      <w:adjustRightInd/>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2C569C"/>
    <w:pPr>
      <w:widowControl w:val="0"/>
      <w:autoSpaceDE w:val="0"/>
      <w:autoSpaceDN w:val="0"/>
      <w:adjustRightInd w:val="0"/>
      <w:spacing w:after="0" w:afterAutospacing="0"/>
      <w:jc w:val="left"/>
    </w:pPr>
    <w:rPr>
      <w:rFonts w:ascii="Century Schoolbook" w:eastAsia="Times New Roman" w:hAnsi="Century Schoolbook" w:cs="Times New Roman"/>
      <w:sz w:val="20"/>
      <w:szCs w:val="24"/>
    </w:rPr>
  </w:style>
  <w:style w:type="paragraph" w:styleId="Titre1">
    <w:name w:val="heading 1"/>
    <w:basedOn w:val="Normal"/>
    <w:next w:val="Normal"/>
    <w:link w:val="Titre1Car"/>
    <w:qFormat/>
    <w:rsid w:val="002C569C"/>
    <w:pPr>
      <w:keepNext/>
      <w:spacing w:before="240" w:after="120"/>
      <w:jc w:val="center"/>
      <w:outlineLvl w:val="0"/>
    </w:pPr>
    <w:rPr>
      <w:rFonts w:ascii="Times New Roman" w:hAnsi="Times New Roman"/>
      <w:b/>
      <w:bCs/>
      <w:kern w:val="32"/>
      <w:sz w:val="24"/>
      <w:szCs w:val="32"/>
    </w:rPr>
  </w:style>
  <w:style w:type="paragraph" w:styleId="Titre2">
    <w:name w:val="heading 2"/>
    <w:basedOn w:val="Normal"/>
    <w:next w:val="Normal"/>
    <w:link w:val="Titre2Car"/>
    <w:qFormat/>
    <w:rsid w:val="002C569C"/>
    <w:pPr>
      <w:keepNext/>
      <w:spacing w:before="240" w:after="120"/>
      <w:outlineLvl w:val="1"/>
    </w:pPr>
    <w:rPr>
      <w:rFonts w:ascii="Times New Roman" w:hAnsi="Times New Roman"/>
      <w:b/>
      <w:bCs/>
      <w:iCs/>
      <w:sz w:val="24"/>
      <w:szCs w:val="28"/>
    </w:rPr>
  </w:style>
  <w:style w:type="paragraph" w:styleId="Titre3">
    <w:name w:val="heading 3"/>
    <w:basedOn w:val="Normal"/>
    <w:next w:val="Normal"/>
    <w:link w:val="Titre3Car"/>
    <w:qFormat/>
    <w:rsid w:val="002C569C"/>
    <w:pPr>
      <w:keepNext/>
      <w:spacing w:before="120" w:after="120"/>
      <w:ind w:firstLine="432"/>
      <w:outlineLvl w:val="2"/>
    </w:pPr>
    <w:rPr>
      <w:rFonts w:ascii="Times New Roman" w:hAnsi="Times New Roman"/>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C569C"/>
    <w:rPr>
      <w:rFonts w:ascii="Times New Roman" w:eastAsia="Times New Roman" w:hAnsi="Times New Roman" w:cs="Times New Roman"/>
      <w:b/>
      <w:bCs/>
      <w:kern w:val="32"/>
      <w:sz w:val="24"/>
      <w:szCs w:val="32"/>
    </w:rPr>
  </w:style>
  <w:style w:type="character" w:customStyle="1" w:styleId="Titre2Car">
    <w:name w:val="Titre 2 Car"/>
    <w:basedOn w:val="Policepardfaut"/>
    <w:link w:val="Titre2"/>
    <w:rsid w:val="002C569C"/>
    <w:rPr>
      <w:rFonts w:ascii="Times New Roman" w:eastAsia="Times New Roman" w:hAnsi="Times New Roman" w:cs="Times New Roman"/>
      <w:b/>
      <w:bCs/>
      <w:iCs/>
      <w:sz w:val="24"/>
      <w:szCs w:val="28"/>
    </w:rPr>
  </w:style>
  <w:style w:type="character" w:customStyle="1" w:styleId="Titre3Car">
    <w:name w:val="Titre 3 Car"/>
    <w:basedOn w:val="Policepardfaut"/>
    <w:link w:val="Titre3"/>
    <w:rsid w:val="002C569C"/>
    <w:rPr>
      <w:rFonts w:ascii="Times New Roman" w:eastAsia="Times New Roman" w:hAnsi="Times New Roman" w:cs="Times New Roman"/>
      <w:b/>
      <w:bCs/>
      <w:sz w:val="24"/>
      <w:szCs w:val="26"/>
    </w:rPr>
  </w:style>
  <w:style w:type="paragraph" w:customStyle="1" w:styleId="Level1">
    <w:name w:val="Level 1"/>
    <w:basedOn w:val="Normal"/>
    <w:rsid w:val="002C569C"/>
    <w:pPr>
      <w:ind w:left="360" w:hanging="360"/>
      <w:outlineLvl w:val="0"/>
    </w:pPr>
  </w:style>
  <w:style w:type="paragraph" w:customStyle="1" w:styleId="Level2">
    <w:name w:val="Level 2"/>
    <w:basedOn w:val="Normal"/>
    <w:rsid w:val="002C569C"/>
    <w:pPr>
      <w:keepLines/>
      <w:widowControl/>
      <w:spacing w:before="120"/>
      <w:ind w:left="720" w:hanging="360"/>
      <w:outlineLvl w:val="1"/>
    </w:pPr>
  </w:style>
  <w:style w:type="paragraph" w:styleId="En-tte">
    <w:name w:val="header"/>
    <w:basedOn w:val="Normal"/>
    <w:link w:val="En-tteCar"/>
    <w:uiPriority w:val="99"/>
    <w:rsid w:val="002C569C"/>
    <w:pPr>
      <w:tabs>
        <w:tab w:val="center" w:pos="4320"/>
        <w:tab w:val="right" w:pos="8640"/>
      </w:tabs>
    </w:pPr>
  </w:style>
  <w:style w:type="character" w:customStyle="1" w:styleId="En-tteCar">
    <w:name w:val="En-tête Car"/>
    <w:basedOn w:val="Policepardfaut"/>
    <w:link w:val="En-tte"/>
    <w:uiPriority w:val="99"/>
    <w:rsid w:val="002C569C"/>
    <w:rPr>
      <w:rFonts w:ascii="Century Schoolbook" w:eastAsia="Times New Roman" w:hAnsi="Century Schoolbook" w:cs="Times New Roman"/>
      <w:sz w:val="20"/>
      <w:szCs w:val="24"/>
    </w:rPr>
  </w:style>
  <w:style w:type="paragraph" w:styleId="Pieddepage">
    <w:name w:val="footer"/>
    <w:basedOn w:val="Normal"/>
    <w:link w:val="PieddepageCar"/>
    <w:uiPriority w:val="99"/>
    <w:rsid w:val="002C569C"/>
    <w:pPr>
      <w:tabs>
        <w:tab w:val="center" w:pos="4320"/>
        <w:tab w:val="right" w:pos="8640"/>
      </w:tabs>
    </w:pPr>
  </w:style>
  <w:style w:type="character" w:customStyle="1" w:styleId="PieddepageCar">
    <w:name w:val="Pied de page Car"/>
    <w:basedOn w:val="Policepardfaut"/>
    <w:link w:val="Pieddepage"/>
    <w:uiPriority w:val="99"/>
    <w:rsid w:val="002C569C"/>
    <w:rPr>
      <w:rFonts w:ascii="Century Schoolbook" w:eastAsia="Times New Roman" w:hAnsi="Century Schoolbook" w:cs="Times New Roman"/>
      <w:sz w:val="20"/>
      <w:szCs w:val="24"/>
    </w:rPr>
  </w:style>
  <w:style w:type="paragraph" w:styleId="Corpsdetexte">
    <w:name w:val="Body Text"/>
    <w:basedOn w:val="Normal"/>
    <w:link w:val="CorpsdetexteCar"/>
    <w:rsid w:val="002C569C"/>
    <w:pPr>
      <w:widowControl/>
      <w:spacing w:after="120"/>
      <w:ind w:firstLine="360"/>
    </w:pPr>
    <w:rPr>
      <w:rFonts w:ascii="Times New Roman" w:hAnsi="Times New Roman"/>
      <w:sz w:val="24"/>
    </w:rPr>
  </w:style>
  <w:style w:type="character" w:customStyle="1" w:styleId="CorpsdetexteCar">
    <w:name w:val="Corps de texte Car"/>
    <w:basedOn w:val="Policepardfaut"/>
    <w:link w:val="Corpsdetexte"/>
    <w:rsid w:val="002C569C"/>
    <w:rPr>
      <w:rFonts w:ascii="Times New Roman" w:eastAsia="Times New Roman" w:hAnsi="Times New Roman" w:cs="Times New Roman"/>
      <w:sz w:val="24"/>
      <w:szCs w:val="24"/>
    </w:rPr>
  </w:style>
  <w:style w:type="character" w:styleId="Numrodepage">
    <w:name w:val="page number"/>
    <w:basedOn w:val="Policepardfaut"/>
    <w:rsid w:val="002C569C"/>
  </w:style>
  <w:style w:type="paragraph" w:styleId="Bibliographie">
    <w:name w:val="Bibliography"/>
    <w:basedOn w:val="Corpsdetexte"/>
    <w:link w:val="BibliographieCar"/>
    <w:rsid w:val="002C569C"/>
    <w:pPr>
      <w:spacing w:before="120"/>
      <w:ind w:left="720" w:hanging="720"/>
    </w:pPr>
    <w:rPr>
      <w:iCs/>
    </w:rPr>
  </w:style>
  <w:style w:type="character" w:customStyle="1" w:styleId="BibliographieCar">
    <w:name w:val="Bibliographie Car"/>
    <w:link w:val="Bibliographie"/>
    <w:rsid w:val="002C569C"/>
    <w:rPr>
      <w:rFonts w:ascii="Times New Roman" w:eastAsia="Times New Roman" w:hAnsi="Times New Roman" w:cs="Times New Roman"/>
      <w:iCs/>
      <w:sz w:val="24"/>
      <w:szCs w:val="24"/>
    </w:rPr>
  </w:style>
  <w:style w:type="paragraph" w:styleId="Notedefin">
    <w:name w:val="endnote text"/>
    <w:basedOn w:val="Normal"/>
    <w:link w:val="NotedefinCar"/>
    <w:uiPriority w:val="99"/>
    <w:semiHidden/>
    <w:rsid w:val="002C569C"/>
    <w:pPr>
      <w:numPr>
        <w:numId w:val="1"/>
      </w:numPr>
    </w:pPr>
    <w:rPr>
      <w:szCs w:val="20"/>
    </w:rPr>
  </w:style>
  <w:style w:type="character" w:customStyle="1" w:styleId="NotedefinCar">
    <w:name w:val="Note de fin Car"/>
    <w:basedOn w:val="Policepardfaut"/>
    <w:link w:val="Notedefin"/>
    <w:uiPriority w:val="99"/>
    <w:semiHidden/>
    <w:rsid w:val="002C569C"/>
    <w:rPr>
      <w:rFonts w:ascii="Century Schoolbook" w:eastAsia="Times New Roman" w:hAnsi="Century Schoolbook" w:cs="Times New Roman"/>
      <w:sz w:val="20"/>
      <w:szCs w:val="20"/>
    </w:rPr>
  </w:style>
  <w:style w:type="character" w:styleId="Appeldenotedefin">
    <w:name w:val="endnote reference"/>
    <w:uiPriority w:val="99"/>
    <w:semiHidden/>
    <w:rsid w:val="002C569C"/>
    <w:rPr>
      <w:rFonts w:ascii="Century Schoolbook" w:hAnsi="Century Schoolbook"/>
      <w:sz w:val="20"/>
      <w:vertAlign w:val="superscript"/>
    </w:rPr>
  </w:style>
  <w:style w:type="character" w:customStyle="1" w:styleId="NotedebasdepageCar">
    <w:name w:val="Note de bas de page Car"/>
    <w:basedOn w:val="Policepardfaut"/>
    <w:link w:val="Notedebasdepage"/>
    <w:semiHidden/>
    <w:rsid w:val="002C569C"/>
    <w:rPr>
      <w:rFonts w:ascii="Century Schoolbook" w:eastAsia="Times New Roman" w:hAnsi="Century Schoolbook" w:cs="Times New Roman"/>
      <w:sz w:val="20"/>
      <w:szCs w:val="20"/>
    </w:rPr>
  </w:style>
  <w:style w:type="paragraph" w:styleId="Notedebasdepage">
    <w:name w:val="footnote text"/>
    <w:basedOn w:val="Normal"/>
    <w:link w:val="NotedebasdepageCar"/>
    <w:semiHidden/>
    <w:rsid w:val="002C569C"/>
    <w:rPr>
      <w:szCs w:val="20"/>
    </w:rPr>
  </w:style>
  <w:style w:type="paragraph" w:customStyle="1" w:styleId="Style2">
    <w:name w:val="Style2"/>
    <w:basedOn w:val="Corpsdetexte"/>
    <w:next w:val="Corpsdetexte"/>
    <w:rsid w:val="002C569C"/>
  </w:style>
  <w:style w:type="paragraph" w:customStyle="1" w:styleId="Style1">
    <w:name w:val="Style1"/>
    <w:basedOn w:val="Normal"/>
    <w:rsid w:val="002C569C"/>
    <w:pPr>
      <w:numPr>
        <w:numId w:val="2"/>
      </w:numPr>
    </w:pPr>
    <w:rPr>
      <w:szCs w:val="20"/>
    </w:rPr>
  </w:style>
  <w:style w:type="paragraph" w:styleId="Citation">
    <w:name w:val="Quote"/>
    <w:basedOn w:val="Corpsdetexte"/>
    <w:next w:val="Normalcentr"/>
    <w:link w:val="CitationCar"/>
    <w:qFormat/>
    <w:rsid w:val="002C569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ind w:left="720" w:right="720" w:firstLine="432"/>
    </w:pPr>
  </w:style>
  <w:style w:type="paragraph" w:styleId="Normalcentr">
    <w:name w:val="Block Text"/>
    <w:basedOn w:val="Normal"/>
    <w:rsid w:val="002C569C"/>
    <w:pPr>
      <w:spacing w:before="120" w:after="120"/>
      <w:ind w:left="720" w:right="720"/>
    </w:pPr>
    <w:rPr>
      <w:rFonts w:ascii="Times New Roman" w:hAnsi="Times New Roman"/>
      <w:sz w:val="24"/>
    </w:rPr>
  </w:style>
  <w:style w:type="character" w:customStyle="1" w:styleId="CitationCar">
    <w:name w:val="Citation Car"/>
    <w:basedOn w:val="Policepardfaut"/>
    <w:link w:val="Citation"/>
    <w:rsid w:val="002C569C"/>
    <w:rPr>
      <w:rFonts w:ascii="Times New Roman" w:eastAsia="Times New Roman" w:hAnsi="Times New Roman" w:cs="Times New Roman"/>
      <w:sz w:val="24"/>
      <w:szCs w:val="24"/>
    </w:rPr>
  </w:style>
  <w:style w:type="paragraph" w:customStyle="1" w:styleId="Style10">
    <w:name w:val="Style 1"/>
    <w:basedOn w:val="Normal"/>
    <w:uiPriority w:val="99"/>
    <w:rsid w:val="002C569C"/>
    <w:pPr>
      <w:adjustRightInd/>
      <w:spacing w:line="468" w:lineRule="atLeast"/>
      <w:jc w:val="both"/>
    </w:pPr>
    <w:rPr>
      <w:rFonts w:ascii="Times New Roman" w:hAnsi="Times New Roman"/>
      <w:sz w:val="24"/>
    </w:rPr>
  </w:style>
  <w:style w:type="paragraph" w:customStyle="1" w:styleId="Style6">
    <w:name w:val="Style 6"/>
    <w:basedOn w:val="Normal"/>
    <w:rsid w:val="002C569C"/>
    <w:pPr>
      <w:adjustRightInd/>
      <w:ind w:left="3600"/>
    </w:pPr>
    <w:rPr>
      <w:rFonts w:ascii="Times New Roman" w:hAnsi="Times New Roman"/>
      <w:sz w:val="24"/>
    </w:rPr>
  </w:style>
  <w:style w:type="paragraph" w:customStyle="1" w:styleId="Style20">
    <w:name w:val="Style 2"/>
    <w:basedOn w:val="Normal"/>
    <w:uiPriority w:val="99"/>
    <w:rsid w:val="002C569C"/>
    <w:pPr>
      <w:adjustRightInd/>
      <w:jc w:val="both"/>
    </w:pPr>
    <w:rPr>
      <w:rFonts w:ascii="Times New Roman" w:hAnsi="Times New Roman"/>
      <w:sz w:val="24"/>
    </w:rPr>
  </w:style>
  <w:style w:type="paragraph" w:customStyle="1" w:styleId="Style4">
    <w:name w:val="Style 4"/>
    <w:basedOn w:val="Normal"/>
    <w:uiPriority w:val="99"/>
    <w:rsid w:val="002C569C"/>
    <w:pPr>
      <w:adjustRightInd/>
      <w:spacing w:line="468" w:lineRule="atLeast"/>
      <w:ind w:firstLine="720"/>
      <w:jc w:val="both"/>
    </w:pPr>
    <w:rPr>
      <w:rFonts w:ascii="Times New Roman" w:hAnsi="Times New Roman"/>
      <w:sz w:val="24"/>
    </w:rPr>
  </w:style>
  <w:style w:type="paragraph" w:customStyle="1" w:styleId="Style5">
    <w:name w:val="Style 5"/>
    <w:basedOn w:val="Normal"/>
    <w:rsid w:val="002C569C"/>
    <w:pPr>
      <w:adjustRightInd/>
      <w:spacing w:after="5544" w:line="468" w:lineRule="atLeast"/>
      <w:ind w:firstLine="720"/>
      <w:jc w:val="both"/>
    </w:pPr>
    <w:rPr>
      <w:rFonts w:ascii="Times New Roman" w:hAnsi="Times New Roman"/>
      <w:sz w:val="24"/>
    </w:rPr>
  </w:style>
  <w:style w:type="paragraph" w:customStyle="1" w:styleId="Style3">
    <w:name w:val="Style 3"/>
    <w:basedOn w:val="Normal"/>
    <w:uiPriority w:val="99"/>
    <w:rsid w:val="002C569C"/>
    <w:pPr>
      <w:adjustRightInd/>
      <w:spacing w:line="468" w:lineRule="atLeast"/>
      <w:ind w:right="72"/>
      <w:jc w:val="both"/>
    </w:pPr>
    <w:rPr>
      <w:rFonts w:ascii="Times New Roman" w:hAnsi="Times New Roman"/>
      <w:sz w:val="24"/>
    </w:rPr>
  </w:style>
  <w:style w:type="paragraph" w:customStyle="1" w:styleId="Footnoterext">
    <w:name w:val="Footnote rext"/>
    <w:basedOn w:val="Corpsdetexte"/>
    <w:link w:val="FootnoterextChar"/>
    <w:rsid w:val="002C569C"/>
    <w:pPr>
      <w:widowControl w:val="0"/>
      <w:spacing w:after="60"/>
      <w:ind w:firstLine="432"/>
    </w:pPr>
    <w:rPr>
      <w:rFonts w:ascii="Verdana" w:hAnsi="Verdana"/>
    </w:rPr>
  </w:style>
  <w:style w:type="character" w:customStyle="1" w:styleId="FootnoterextChar">
    <w:name w:val="Footnote rext Char"/>
    <w:link w:val="Footnoterext"/>
    <w:rsid w:val="002C569C"/>
    <w:rPr>
      <w:rFonts w:ascii="Verdana" w:eastAsia="Times New Roman" w:hAnsi="Verdana" w:cs="Times New Roman"/>
      <w:sz w:val="24"/>
      <w:szCs w:val="24"/>
    </w:rPr>
  </w:style>
  <w:style w:type="paragraph" w:customStyle="1" w:styleId="Style7">
    <w:name w:val="Style 7"/>
    <w:basedOn w:val="Normal"/>
    <w:rsid w:val="002C569C"/>
    <w:pPr>
      <w:adjustRightInd/>
      <w:ind w:left="3528"/>
    </w:pPr>
    <w:rPr>
      <w:rFonts w:ascii="Times New Roman" w:hAnsi="Times New Roman"/>
      <w:sz w:val="24"/>
    </w:rPr>
  </w:style>
  <w:style w:type="character" w:customStyle="1" w:styleId="Hypertext">
    <w:name w:val="Hypertext"/>
    <w:rsid w:val="002C569C"/>
    <w:rPr>
      <w:color w:val="0000FF"/>
      <w:u w:val="single"/>
    </w:rPr>
  </w:style>
  <w:style w:type="paragraph" w:customStyle="1" w:styleId="Footnote">
    <w:name w:val="Footnote"/>
    <w:basedOn w:val="Corpsdetexte"/>
    <w:link w:val="FootnoteChar"/>
    <w:rsid w:val="002C569C"/>
    <w:pPr>
      <w:spacing w:after="0"/>
    </w:pPr>
    <w:rPr>
      <w:rFonts w:ascii="Verdana" w:hAnsi="Verdana"/>
      <w:sz w:val="20"/>
    </w:rPr>
  </w:style>
  <w:style w:type="character" w:customStyle="1" w:styleId="FootnoteChar">
    <w:name w:val="Footnote Char"/>
    <w:link w:val="Footnote"/>
    <w:rsid w:val="002C569C"/>
    <w:rPr>
      <w:rFonts w:ascii="Verdana" w:eastAsia="Times New Roman" w:hAnsi="Verdana" w:cs="Times New Roman"/>
      <w:sz w:val="20"/>
      <w:szCs w:val="24"/>
    </w:rPr>
  </w:style>
  <w:style w:type="character" w:styleId="Accentuation">
    <w:name w:val="Emphasis"/>
    <w:qFormat/>
    <w:rsid w:val="002C569C"/>
    <w:rPr>
      <w:b/>
      <w:bCs/>
      <w:i w:val="0"/>
      <w:iCs w:val="0"/>
    </w:rPr>
  </w:style>
  <w:style w:type="character" w:styleId="Lienhypertexte">
    <w:name w:val="Hyperlink"/>
    <w:rsid w:val="002C569C"/>
    <w:rPr>
      <w:color w:val="0000FF"/>
      <w:u w:val="single"/>
    </w:rPr>
  </w:style>
  <w:style w:type="character" w:customStyle="1" w:styleId="CharacterStyle1">
    <w:name w:val="Character Style 1"/>
    <w:uiPriority w:val="99"/>
    <w:rsid w:val="002C569C"/>
    <w:rPr>
      <w:rFonts w:ascii="Bookman Old Style" w:hAnsi="Bookman Old Style" w:cs="Bookman Old Style"/>
      <w:sz w:val="29"/>
      <w:szCs w:val="29"/>
    </w:rPr>
  </w:style>
  <w:style w:type="character" w:customStyle="1" w:styleId="CharacterStyle2">
    <w:name w:val="Character Style 2"/>
    <w:uiPriority w:val="99"/>
    <w:rsid w:val="002C569C"/>
    <w:rPr>
      <w:rFonts w:ascii="Garamond" w:hAnsi="Garamond" w:cs="Garamond"/>
      <w:b/>
      <w:bCs/>
      <w:sz w:val="33"/>
      <w:szCs w:val="33"/>
    </w:rPr>
  </w:style>
  <w:style w:type="character" w:customStyle="1" w:styleId="12bold1">
    <w:name w:val="12bold1"/>
    <w:rsid w:val="002C569C"/>
    <w:rPr>
      <w:rFonts w:ascii="Arial" w:hAnsi="Arial" w:cs="Arial" w:hint="default"/>
      <w:b/>
      <w:bCs/>
      <w:sz w:val="14"/>
      <w:szCs w:val="14"/>
    </w:rPr>
  </w:style>
  <w:style w:type="paragraph" w:styleId="z-Hautduformulaire">
    <w:name w:val="HTML Top of Form"/>
    <w:basedOn w:val="Normal"/>
    <w:next w:val="Normal"/>
    <w:link w:val="z-HautduformulaireCar"/>
    <w:hidden/>
    <w:uiPriority w:val="99"/>
    <w:unhideWhenUsed/>
    <w:rsid w:val="002C569C"/>
    <w:pPr>
      <w:widowControl/>
      <w:pBdr>
        <w:bottom w:val="single" w:sz="6" w:space="1" w:color="auto"/>
      </w:pBdr>
      <w:autoSpaceDE/>
      <w:autoSpaceDN/>
      <w:adjustRightInd/>
      <w:jc w:val="center"/>
    </w:pPr>
    <w:rPr>
      <w:rFonts w:ascii="Arial" w:hAnsi="Arial"/>
      <w:vanish/>
      <w:color w:val="000000"/>
      <w:sz w:val="16"/>
      <w:szCs w:val="16"/>
    </w:rPr>
  </w:style>
  <w:style w:type="character" w:customStyle="1" w:styleId="z-HautduformulaireCar">
    <w:name w:val="z-Haut du formulaire Car"/>
    <w:basedOn w:val="Policepardfaut"/>
    <w:link w:val="z-Hautduformulaire"/>
    <w:uiPriority w:val="99"/>
    <w:rsid w:val="002C569C"/>
    <w:rPr>
      <w:rFonts w:ascii="Arial" w:eastAsia="Times New Roman" w:hAnsi="Arial" w:cs="Times New Roman"/>
      <w:vanish/>
      <w:color w:val="000000"/>
      <w:sz w:val="16"/>
      <w:szCs w:val="16"/>
    </w:rPr>
  </w:style>
  <w:style w:type="character" w:customStyle="1" w:styleId="regulartext1">
    <w:name w:val="regular_text1"/>
    <w:rsid w:val="002C569C"/>
    <w:rPr>
      <w:rFonts w:ascii="Arial" w:hAnsi="Arial" w:cs="Arial" w:hint="default"/>
      <w:i w:val="0"/>
      <w:iCs w:val="0"/>
      <w:sz w:val="16"/>
      <w:szCs w:val="16"/>
    </w:rPr>
  </w:style>
  <w:style w:type="paragraph" w:styleId="z-Basduformulaire">
    <w:name w:val="HTML Bottom of Form"/>
    <w:basedOn w:val="Normal"/>
    <w:next w:val="Normal"/>
    <w:link w:val="z-BasduformulaireCar"/>
    <w:hidden/>
    <w:uiPriority w:val="99"/>
    <w:unhideWhenUsed/>
    <w:rsid w:val="002C569C"/>
    <w:pPr>
      <w:widowControl/>
      <w:pBdr>
        <w:top w:val="single" w:sz="6" w:space="1" w:color="auto"/>
      </w:pBdr>
      <w:autoSpaceDE/>
      <w:autoSpaceDN/>
      <w:adjustRightInd/>
      <w:jc w:val="center"/>
    </w:pPr>
    <w:rPr>
      <w:rFonts w:ascii="Arial" w:hAnsi="Arial"/>
      <w:vanish/>
      <w:color w:val="000000"/>
      <w:sz w:val="16"/>
      <w:szCs w:val="16"/>
    </w:rPr>
  </w:style>
  <w:style w:type="character" w:customStyle="1" w:styleId="z-BasduformulaireCar">
    <w:name w:val="z-Bas du formulaire Car"/>
    <w:basedOn w:val="Policepardfaut"/>
    <w:link w:val="z-Basduformulaire"/>
    <w:uiPriority w:val="99"/>
    <w:rsid w:val="002C569C"/>
    <w:rPr>
      <w:rFonts w:ascii="Arial" w:eastAsia="Times New Roman" w:hAnsi="Arial" w:cs="Times New Roman"/>
      <w:vanish/>
      <w:color w:val="000000"/>
      <w:sz w:val="16"/>
      <w:szCs w:val="16"/>
    </w:rPr>
  </w:style>
  <w:style w:type="character" w:customStyle="1" w:styleId="smalltext1">
    <w:name w:val="smalltext1"/>
    <w:rsid w:val="002C569C"/>
    <w:rPr>
      <w:rFonts w:ascii="Arial" w:hAnsi="Arial" w:cs="Arial" w:hint="default"/>
      <w:b w:val="0"/>
      <w:bCs w:val="0"/>
      <w:i w:val="0"/>
      <w:iCs w:val="0"/>
      <w:sz w:val="12"/>
      <w:szCs w:val="12"/>
    </w:rPr>
  </w:style>
  <w:style w:type="character" w:customStyle="1" w:styleId="smallertext1">
    <w:name w:val="smallertext1"/>
    <w:rsid w:val="002C569C"/>
    <w:rPr>
      <w:rFonts w:ascii="Arial" w:hAnsi="Arial" w:cs="Arial" w:hint="default"/>
      <w:i w:val="0"/>
      <w:iCs w:val="0"/>
      <w:sz w:val="10"/>
      <w:szCs w:val="10"/>
    </w:rPr>
  </w:style>
  <w:style w:type="paragraph" w:styleId="NormalWeb">
    <w:name w:val="Normal (Web)"/>
    <w:basedOn w:val="Normal"/>
    <w:uiPriority w:val="99"/>
    <w:unhideWhenUsed/>
    <w:rsid w:val="002C569C"/>
    <w:pPr>
      <w:widowControl/>
      <w:autoSpaceDE/>
      <w:autoSpaceDN/>
      <w:adjustRightInd/>
      <w:spacing w:before="100" w:beforeAutospacing="1" w:after="100" w:afterAutospacing="1"/>
    </w:pPr>
    <w:rPr>
      <w:rFonts w:ascii="Times New Roman" w:hAnsi="Times New Roman"/>
      <w:sz w:val="24"/>
    </w:rPr>
  </w:style>
  <w:style w:type="paragraph" w:styleId="Textedebulles">
    <w:name w:val="Balloon Text"/>
    <w:basedOn w:val="Normal"/>
    <w:link w:val="TextedebullesCar"/>
    <w:rsid w:val="002C569C"/>
    <w:rPr>
      <w:rFonts w:ascii="Tahoma" w:hAnsi="Tahoma"/>
      <w:sz w:val="16"/>
      <w:szCs w:val="16"/>
    </w:rPr>
  </w:style>
  <w:style w:type="character" w:customStyle="1" w:styleId="TextedebullesCar">
    <w:name w:val="Texte de bulles Car"/>
    <w:basedOn w:val="Policepardfaut"/>
    <w:link w:val="Textedebulles"/>
    <w:rsid w:val="002C569C"/>
    <w:rPr>
      <w:rFonts w:ascii="Tahoma" w:eastAsia="Times New Roman" w:hAnsi="Tahoma" w:cs="Times New Roman"/>
      <w:sz w:val="16"/>
      <w:szCs w:val="16"/>
    </w:rPr>
  </w:style>
  <w:style w:type="paragraph" w:customStyle="1" w:styleId="Bodytextnoindent">
    <w:name w:val="Body text no indent"/>
    <w:basedOn w:val="Corpsdetexte"/>
    <w:qFormat/>
    <w:rsid w:val="002C569C"/>
    <w:pPr>
      <w:autoSpaceDE/>
      <w:autoSpaceDN/>
      <w:adjustRightInd/>
    </w:pPr>
    <w:rPr>
      <w:rFonts w:eastAsia="Calibri"/>
      <w:szCs w:val="22"/>
    </w:rPr>
  </w:style>
  <w:style w:type="paragraph" w:styleId="Explorateurdedocuments">
    <w:name w:val="Document Map"/>
    <w:basedOn w:val="Normal"/>
    <w:link w:val="ExplorateurdedocumentsCar"/>
    <w:rsid w:val="002C569C"/>
    <w:rPr>
      <w:rFonts w:ascii="Tahoma" w:hAnsi="Tahoma"/>
      <w:sz w:val="16"/>
      <w:szCs w:val="16"/>
    </w:rPr>
  </w:style>
  <w:style w:type="character" w:customStyle="1" w:styleId="ExplorateurdedocumentsCar">
    <w:name w:val="Explorateur de documents Car"/>
    <w:basedOn w:val="Policepardfaut"/>
    <w:link w:val="Explorateurdedocuments"/>
    <w:rsid w:val="002C569C"/>
    <w:rPr>
      <w:rFonts w:ascii="Tahoma" w:eastAsia="Times New Roman" w:hAnsi="Tahoma" w:cs="Times New Roman"/>
      <w:sz w:val="16"/>
      <w:szCs w:val="16"/>
    </w:rPr>
  </w:style>
  <w:style w:type="character" w:styleId="lev">
    <w:name w:val="Strong"/>
    <w:uiPriority w:val="22"/>
    <w:qFormat/>
    <w:rsid w:val="002C569C"/>
    <w:rPr>
      <w:b/>
      <w:bCs/>
    </w:rPr>
  </w:style>
  <w:style w:type="paragraph" w:styleId="Paragraphedeliste">
    <w:name w:val="List Paragraph"/>
    <w:basedOn w:val="Normal"/>
    <w:uiPriority w:val="34"/>
    <w:qFormat/>
    <w:rsid w:val="002C569C"/>
    <w:pPr>
      <w:widowControl/>
      <w:autoSpaceDE/>
      <w:autoSpaceDN/>
      <w:adjustRightInd/>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10879</Words>
  <Characters>59835</Characters>
  <Application>Microsoft Office Word</Application>
  <DocSecurity>0</DocSecurity>
  <Lines>498</Lines>
  <Paragraphs>141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
      <vt:lpstr>    </vt:lpstr>
      <vt:lpstr>    </vt:lpstr>
      <vt:lpstr>    </vt:lpstr>
      <vt:lpstr>    </vt:lpstr>
      <vt:lpstr>    </vt:lpstr>
      <vt:lpstr>    Cours de base pour le certificat d’animateur de l’Association internationale des</vt:lpstr>
      <vt:lpstr>    MODULE 1</vt:lpstr>
      <vt:lpstr>    </vt:lpstr>
      <vt:lpstr>    Introduction</vt:lpstr>
      <vt:lpstr>    Description de la classe</vt:lpstr>
      <vt:lpstr>    Objectifs du cours</vt:lpstr>
      <vt:lpstr/>
      <vt:lpstr>Introduction</vt:lpstr>
      <vt:lpstr>La base théorique</vt:lpstr>
      <vt:lpstr>    </vt:lpstr>
      <vt:lpstr>    Construire une « voie ferrée d'apprentissage »</vt:lpstr>
      <vt:lpstr>    </vt:lpstr>
      <vt:lpstr>    Aspect psychologique des illustrations et de la réflexion dynamique</vt:lpstr>
      <vt:lpstr>Comment se préparer pour un trimestre</vt:lpstr>
      <vt:lpstr>    </vt:lpstr>
      <vt:lpstr>    Contenu : Le Guide d'étude de la Bible</vt:lpstr>
      <vt:lpstr>    Préparation pour le trimestre</vt:lpstr>
      <vt:lpstr>    </vt:lpstr>
      <vt:lpstr>    Les personnes conflictuelles </vt:lpstr>
      <vt:lpstr>    </vt:lpstr>
      <vt:lpstr>    Combien de temps ?</vt:lpstr>
      <vt:lpstr>    Il a été suggéré que les 80 minutes soient divisées en trois activités :</vt:lpstr>
      <vt:lpstr>    ● Qu’est-ce que je dis sur ce sujet ?</vt:lpstr>
      <vt:lpstr>    </vt:lpstr>
      <vt:lpstr>    Le principe macro-micro-macro </vt:lpstr>
      <vt:lpstr/>
      <vt:lpstr>Exercice 1</vt:lpstr>
      <vt:lpstr>Exercice 2</vt:lpstr>
      <vt:lpstr>    Lecture 1</vt:lpstr>
      <vt:lpstr>    </vt:lpstr>
      <vt:lpstr>    COMMENT LE GUIDE D’ÉTUDE DE LA BIBLE EST DEVELOPPÉ</vt:lpstr>
      <vt:lpstr>    </vt:lpstr>
      <vt:lpstr>Fiche de progrès de l’étudiant</vt:lpstr>
    </vt:vector>
  </TitlesOfParts>
  <Company/>
  <LinksUpToDate>false</LinksUpToDate>
  <CharactersWithSpaces>70573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Billiet</dc:creator>
  <cp:lastModifiedBy>Toshiba</cp:lastModifiedBy>
  <cp:revision>5</cp:revision>
  <dcterms:created xsi:type="dcterms:W3CDTF">2013-05-01T16:24:00Z</dcterms:created>
  <dcterms:modified xsi:type="dcterms:W3CDTF">2014-09-03T13:03:00Z</dcterms:modified>
</cp:coreProperties>
</file>