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E9" w:rsidRPr="00802952" w:rsidRDefault="007F52E9" w:rsidP="007F52E9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bookmarkStart w:id="0" w:name="_Hlk522627857"/>
      <w:bookmarkStart w:id="1" w:name="_Hlk523888523"/>
      <w:r>
        <w:rPr>
          <w:rFonts w:ascii="Times New Roman" w:hAnsi="Times New Roman"/>
          <w:b/>
          <w:sz w:val="24"/>
          <w:szCs w:val="24"/>
          <w:lang w:val="fr-FR"/>
        </w:rPr>
        <w:t>Leçon 1</w:t>
      </w:r>
      <w:r>
        <w:rPr>
          <w:rFonts w:ascii="Times New Roman" w:hAnsi="Times New Roman"/>
          <w:b/>
          <w:sz w:val="24"/>
          <w:szCs w:val="24"/>
          <w:lang w:val="fr-FR"/>
        </w:rPr>
        <w:t>1</w:t>
      </w:r>
      <w:r w:rsidRPr="007235F8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7F52E9">
        <w:rPr>
          <w:rFonts w:ascii="Times New Roman" w:hAnsi="Times New Roman"/>
          <w:b/>
          <w:sz w:val="24"/>
          <w:szCs w:val="24"/>
          <w:lang w:val="fr-FR"/>
        </w:rPr>
        <w:t>Arrestation à Jérusalem</w:t>
      </w:r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7F52E9" w:rsidRPr="00023F91" w:rsidRDefault="007F52E9" w:rsidP="007F52E9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Date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15</w:t>
      </w:r>
      <w:r>
        <w:rPr>
          <w:rFonts w:ascii="Times New Roman" w:hAnsi="Times New Roman"/>
          <w:sz w:val="24"/>
          <w:szCs w:val="24"/>
          <w:lang w:val="fr-FR"/>
        </w:rPr>
        <w:t xml:space="preserve"> Septembre 2018</w:t>
      </w:r>
      <w:r w:rsidRPr="00023F91"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Pr="000E7102" w:rsidRDefault="007F52E9" w:rsidP="007F52E9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A7B6B">
        <w:rPr>
          <w:rFonts w:ascii="Times New Roman" w:hAnsi="Times New Roman"/>
          <w:b/>
          <w:sz w:val="24"/>
          <w:szCs w:val="24"/>
          <w:lang w:val="fr-FR"/>
        </w:rPr>
        <w:t>But</w:t>
      </w:r>
      <w:r w:rsidRPr="00E94821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  <w:r w:rsidR="009454F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0E7102" w:rsidRPr="000E7102">
        <w:rPr>
          <w:rFonts w:ascii="Times New Roman" w:hAnsi="Times New Roman"/>
          <w:sz w:val="24"/>
          <w:szCs w:val="24"/>
          <w:lang w:val="fr-FR"/>
        </w:rPr>
        <w:t>Analyser les événements autour de l’arrestation de Paul</w:t>
      </w:r>
      <w:r w:rsidRPr="000E7102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9454F0" w:rsidRDefault="007F52E9" w:rsidP="006C058F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8402EB">
        <w:rPr>
          <w:rFonts w:ascii="Times New Roman" w:hAnsi="Times New Roman"/>
          <w:b/>
          <w:sz w:val="24"/>
          <w:szCs w:val="24"/>
          <w:lang w:val="fr-FR"/>
        </w:rPr>
        <w:t>Savoir</w:t>
      </w:r>
      <w:r>
        <w:rPr>
          <w:rFonts w:ascii="Times New Roman" w:hAnsi="Times New Roman"/>
          <w:b/>
          <w:sz w:val="24"/>
          <w:szCs w:val="24"/>
          <w:lang w:val="fr-FR"/>
        </w:rPr>
        <w:t> :</w:t>
      </w:r>
      <w:r w:rsidRPr="000F7A0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C058F" w:rsidRPr="006C058F">
        <w:rPr>
          <w:rFonts w:ascii="Times New Roman" w:hAnsi="Times New Roman"/>
          <w:sz w:val="24"/>
          <w:szCs w:val="24"/>
          <w:lang w:val="fr-FR"/>
        </w:rPr>
        <w:t xml:space="preserve">Comprendre que la providence de Dieu ne vient pas toujours de la façon dont nous l’espérions. </w:t>
      </w:r>
    </w:p>
    <w:p w:rsidR="009454F0" w:rsidRDefault="006C058F" w:rsidP="006C058F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54F0">
        <w:rPr>
          <w:rFonts w:ascii="Times New Roman" w:hAnsi="Times New Roman"/>
          <w:b/>
          <w:sz w:val="24"/>
          <w:szCs w:val="24"/>
          <w:lang w:val="fr-FR"/>
        </w:rPr>
        <w:t>Ressentir</w:t>
      </w:r>
      <w:r w:rsidR="009454F0" w:rsidRPr="009454F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9454F0">
        <w:rPr>
          <w:rFonts w:ascii="Times New Roman" w:hAnsi="Times New Roman"/>
          <w:b/>
          <w:sz w:val="24"/>
          <w:szCs w:val="24"/>
          <w:lang w:val="fr-FR"/>
        </w:rPr>
        <w:t>:</w:t>
      </w:r>
      <w:r w:rsidRPr="006C058F">
        <w:rPr>
          <w:rFonts w:ascii="Times New Roman" w:hAnsi="Times New Roman"/>
          <w:sz w:val="24"/>
          <w:szCs w:val="24"/>
          <w:lang w:val="fr-FR"/>
        </w:rPr>
        <w:t xml:space="preserve"> Avoir un sentiment de paix face aux difficultés de la vie et un désir de persévérer dans le royaume de Dieu. </w:t>
      </w:r>
    </w:p>
    <w:p w:rsidR="007F52E9" w:rsidRDefault="006C058F" w:rsidP="006C058F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54F0">
        <w:rPr>
          <w:rFonts w:ascii="Times New Roman" w:hAnsi="Times New Roman"/>
          <w:b/>
          <w:sz w:val="24"/>
          <w:szCs w:val="24"/>
          <w:lang w:val="fr-FR"/>
        </w:rPr>
        <w:t>A</w:t>
      </w:r>
      <w:r w:rsidR="009454F0" w:rsidRPr="009454F0">
        <w:rPr>
          <w:rFonts w:ascii="Times New Roman" w:hAnsi="Times New Roman"/>
          <w:b/>
          <w:sz w:val="24"/>
          <w:szCs w:val="24"/>
          <w:lang w:val="fr-FR"/>
        </w:rPr>
        <w:t xml:space="preserve">ppliquer </w:t>
      </w:r>
      <w:r w:rsidRPr="009454F0">
        <w:rPr>
          <w:rFonts w:ascii="Times New Roman" w:hAnsi="Times New Roman"/>
          <w:b/>
          <w:sz w:val="24"/>
          <w:szCs w:val="24"/>
          <w:lang w:val="fr-FR"/>
        </w:rPr>
        <w:t>:</w:t>
      </w:r>
      <w:r w:rsidRPr="006C058F">
        <w:rPr>
          <w:rFonts w:ascii="Times New Roman" w:hAnsi="Times New Roman"/>
          <w:sz w:val="24"/>
          <w:szCs w:val="24"/>
          <w:lang w:val="fr-FR"/>
        </w:rPr>
        <w:t xml:space="preserve"> Chercher Dieu en lui demandant la sagesse dans la façon de communiquer avec ceux qui nous entourent</w:t>
      </w:r>
      <w:r w:rsidR="007F52E9"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Default="007F52E9" w:rsidP="007F52E9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</w:p>
    <w:p w:rsidR="007F52E9" w:rsidRPr="00023F91" w:rsidRDefault="007F52E9" w:rsidP="007F52E9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color w:val="FF0000"/>
          <w:sz w:val="24"/>
          <w:szCs w:val="24"/>
          <w:lang w:val="fr-FR"/>
        </w:rPr>
        <w:t>INTRODUCTION</w:t>
      </w:r>
    </w:p>
    <w:p w:rsidR="007F52E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F52E9">
        <w:rPr>
          <w:rFonts w:ascii="Times New Roman" w:hAnsi="Times New Roman"/>
          <w:sz w:val="24"/>
          <w:szCs w:val="24"/>
          <w:lang w:val="fr-FR"/>
        </w:rPr>
        <w:t>Juste après le premier voyage missionnaire de Paul, il est devenu clair qu’il y avait un désaccord fondamental dans l’église sur comment les Gentils devaient être admis dans la foi (Actes 15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F52E9">
        <w:rPr>
          <w:rFonts w:ascii="Times New Roman" w:hAnsi="Times New Roman"/>
          <w:sz w:val="24"/>
          <w:szCs w:val="24"/>
          <w:lang w:val="fr-FR"/>
        </w:rPr>
        <w:t>: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F52E9">
        <w:rPr>
          <w:rFonts w:ascii="Times New Roman" w:hAnsi="Times New Roman"/>
          <w:sz w:val="24"/>
          <w:szCs w:val="24"/>
          <w:lang w:val="fr-FR"/>
        </w:rPr>
        <w:t>1-5). Peut-être ayant ressenti un conflit croissant, Paul conçut un plan pour promouvoir l’unité dans l’église. Puisque le comité lui avait recommandé de ne pas oublier les pauvres (Galates 2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F52E9">
        <w:rPr>
          <w:rFonts w:ascii="Times New Roman" w:hAnsi="Times New Roman"/>
          <w:sz w:val="24"/>
          <w:szCs w:val="24"/>
          <w:lang w:val="fr-FR"/>
        </w:rPr>
        <w:t>: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F52E9">
        <w:rPr>
          <w:rFonts w:ascii="Times New Roman" w:hAnsi="Times New Roman"/>
          <w:sz w:val="24"/>
          <w:szCs w:val="24"/>
          <w:lang w:val="fr-FR"/>
        </w:rPr>
        <w:t>10), il décida d’inviter les églises des Gentils à apporter une aide financière aux frères en Judée, d’où « la collecte en faveur des saints » (1 Cor. 16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F52E9">
        <w:rPr>
          <w:rFonts w:ascii="Times New Roman" w:hAnsi="Times New Roman"/>
          <w:sz w:val="24"/>
          <w:szCs w:val="24"/>
          <w:lang w:val="fr-FR"/>
        </w:rPr>
        <w:t>: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F52E9">
        <w:rPr>
          <w:rFonts w:ascii="Times New Roman" w:hAnsi="Times New Roman"/>
          <w:sz w:val="24"/>
          <w:szCs w:val="24"/>
          <w:lang w:val="fr-FR"/>
        </w:rPr>
        <w:t xml:space="preserve">1), peut-être dans l’espoir d’aider à poser des ponts entre les deux groupes. </w:t>
      </w:r>
      <w:r w:rsidR="00A947CF" w:rsidRPr="00A947CF">
        <w:rPr>
          <w:rFonts w:ascii="Times New Roman" w:hAnsi="Times New Roman"/>
          <w:sz w:val="24"/>
          <w:szCs w:val="24"/>
          <w:lang w:val="fr-FR"/>
        </w:rPr>
        <w:t>Puisque les Juifs et les non-Juifs étaient tous sauvés par la foi, et non par les œuvres de la loi (Rom. 3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947CF" w:rsidRPr="00A947CF">
        <w:rPr>
          <w:rFonts w:ascii="Times New Roman" w:hAnsi="Times New Roman"/>
          <w:sz w:val="24"/>
          <w:szCs w:val="24"/>
          <w:lang w:val="fr-FR"/>
        </w:rPr>
        <w:t>: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947CF" w:rsidRPr="00A947CF">
        <w:rPr>
          <w:rFonts w:ascii="Times New Roman" w:hAnsi="Times New Roman"/>
          <w:sz w:val="24"/>
          <w:szCs w:val="24"/>
          <w:lang w:val="fr-FR"/>
        </w:rPr>
        <w:t>28-30), toute aliénation sociale entre eux fondée sur les exigences rituelles de la loi était contre le caractère inclusif de l’évangile (Éphésiens 2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947CF" w:rsidRPr="00A947CF">
        <w:rPr>
          <w:rFonts w:ascii="Times New Roman" w:hAnsi="Times New Roman"/>
          <w:sz w:val="24"/>
          <w:szCs w:val="24"/>
          <w:lang w:val="fr-FR"/>
        </w:rPr>
        <w:t>:</w:t>
      </w:r>
      <w:r w:rsidR="00FF571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947CF" w:rsidRPr="00A947CF">
        <w:rPr>
          <w:rFonts w:ascii="Times New Roman" w:hAnsi="Times New Roman"/>
          <w:sz w:val="24"/>
          <w:szCs w:val="24"/>
          <w:lang w:val="fr-FR"/>
        </w:rPr>
        <w:t>11-22).</w:t>
      </w:r>
      <w:r w:rsidRPr="008F580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6056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31990">
        <w:rPr>
          <w:rFonts w:ascii="Times New Roman" w:hAnsi="Times New Roman"/>
          <w:color w:val="000000"/>
          <w:lang w:val="fr-FR"/>
        </w:rPr>
        <w:t>(</w:t>
      </w:r>
      <w:r w:rsidRPr="00831990">
        <w:rPr>
          <w:rFonts w:ascii="Times New Roman" w:hAnsi="Times New Roman"/>
          <w:i/>
          <w:color w:val="000000"/>
          <w:lang w:val="fr-FR"/>
        </w:rPr>
        <w:t xml:space="preserve">Guide </w:t>
      </w:r>
      <w:r w:rsidRPr="00EE5672">
        <w:rPr>
          <w:rFonts w:ascii="Times New Roman" w:hAnsi="Times New Roman"/>
          <w:i/>
          <w:color w:val="000000"/>
          <w:sz w:val="24"/>
          <w:lang w:val="fr-FR"/>
        </w:rPr>
        <w:t>d’étude de la Bible des animateurs de l’Ecole du Sabbat, p.</w:t>
      </w:r>
      <w:r>
        <w:rPr>
          <w:rFonts w:ascii="Times New Roman" w:hAnsi="Times New Roman"/>
          <w:i/>
          <w:color w:val="000000"/>
          <w:sz w:val="24"/>
          <w:lang w:val="fr-FR"/>
        </w:rPr>
        <w:t xml:space="preserve"> 1</w:t>
      </w:r>
      <w:r w:rsidR="00AD48FF">
        <w:rPr>
          <w:rFonts w:ascii="Times New Roman" w:hAnsi="Times New Roman"/>
          <w:i/>
          <w:color w:val="000000"/>
          <w:sz w:val="24"/>
          <w:lang w:val="fr-FR"/>
        </w:rPr>
        <w:t>37</w:t>
      </w:r>
      <w:r w:rsidRPr="00EE5672">
        <w:rPr>
          <w:rFonts w:ascii="Times New Roman" w:hAnsi="Times New Roman"/>
          <w:i/>
          <w:color w:val="000000"/>
          <w:sz w:val="24"/>
          <w:lang w:val="fr-FR"/>
        </w:rPr>
        <w:t>).</w:t>
      </w:r>
      <w:r w:rsidRPr="00742BFB">
        <w:rPr>
          <w:rFonts w:ascii="Times New Roman" w:hAnsi="Times New Roman"/>
          <w:sz w:val="24"/>
          <w:szCs w:val="24"/>
          <w:lang w:val="fr-FR"/>
        </w:rPr>
        <w:t xml:space="preserve"> </w:t>
      </w:r>
    </w:p>
    <w:bookmarkEnd w:id="0"/>
    <w:p w:rsidR="007F52E9" w:rsidRPr="00C24841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:rsidR="007F52E9" w:rsidRPr="00C24841" w:rsidRDefault="007F52E9" w:rsidP="007F52E9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1 </w:t>
      </w:r>
      <w:r w:rsidRPr="00C24841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305C03">
        <w:rPr>
          <w:rFonts w:ascii="Times New Roman" w:hAnsi="Times New Roman"/>
          <w:b/>
          <w:color w:val="FF0000"/>
          <w:sz w:val="24"/>
          <w:szCs w:val="24"/>
          <w:lang w:val="fr-FR"/>
        </w:rPr>
        <w:t>Lorsqu’il il existe des préjug</w:t>
      </w:r>
      <w:r w:rsidR="00BD43B1">
        <w:rPr>
          <w:rFonts w:ascii="Times New Roman" w:hAnsi="Times New Roman"/>
          <w:b/>
          <w:color w:val="FF0000"/>
          <w:sz w:val="24"/>
          <w:szCs w:val="24"/>
          <w:lang w:val="fr-FR"/>
        </w:rPr>
        <w:t>és et des incompréhensions, les conflits ne sont pas loin.</w:t>
      </w:r>
    </w:p>
    <w:p w:rsidR="007F52E9" w:rsidRPr="00C24841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Lecture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Pr="00B7211E">
        <w:rPr>
          <w:rFonts w:ascii="Times New Roman" w:hAnsi="Times New Roman"/>
          <w:sz w:val="24"/>
          <w:szCs w:val="24"/>
          <w:lang w:val="fr-FR"/>
        </w:rPr>
        <w:t xml:space="preserve">Actes </w:t>
      </w:r>
      <w:r w:rsidR="00BD43B1">
        <w:rPr>
          <w:rFonts w:ascii="Times New Roman" w:hAnsi="Times New Roman"/>
          <w:sz w:val="24"/>
          <w:szCs w:val="24"/>
          <w:lang w:val="fr-FR"/>
        </w:rPr>
        <w:t>21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7211E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D43B1">
        <w:rPr>
          <w:rFonts w:ascii="Times New Roman" w:hAnsi="Times New Roman"/>
          <w:sz w:val="24"/>
          <w:szCs w:val="24"/>
          <w:lang w:val="fr-FR"/>
        </w:rPr>
        <w:t>17</w:t>
      </w:r>
      <w:r w:rsidRPr="00B7211E">
        <w:rPr>
          <w:rFonts w:ascii="Times New Roman" w:hAnsi="Times New Roman"/>
          <w:sz w:val="24"/>
          <w:szCs w:val="24"/>
          <w:lang w:val="fr-FR"/>
        </w:rPr>
        <w:t>-</w:t>
      </w:r>
      <w:r w:rsidR="00BD43B1">
        <w:rPr>
          <w:rFonts w:ascii="Times New Roman" w:hAnsi="Times New Roman"/>
          <w:sz w:val="24"/>
          <w:szCs w:val="24"/>
          <w:lang w:val="fr-FR"/>
        </w:rPr>
        <w:t>36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="00BD43B1">
        <w:rPr>
          <w:rFonts w:ascii="Times New Roman" w:hAnsi="Times New Roman"/>
          <w:sz w:val="24"/>
          <w:szCs w:val="24"/>
          <w:lang w:val="fr-FR"/>
        </w:rPr>
        <w:t>Malgré la tentative de Paul de démontrer qu’il est encore un bon juif, comment fut perçue sa présence au temple</w:t>
      </w:r>
      <w:r>
        <w:rPr>
          <w:rFonts w:ascii="Times New Roman" w:hAnsi="Times New Roman"/>
          <w:sz w:val="24"/>
          <w:szCs w:val="24"/>
          <w:lang w:val="fr-FR"/>
        </w:rPr>
        <w:t xml:space="preserve"> ?</w:t>
      </w:r>
      <w:r w:rsidR="00BD43B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D43B1" w:rsidRPr="00BC1D79" w:rsidRDefault="00BD43B1" w:rsidP="00BD43B1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BD43B1" w:rsidRDefault="00BD43B1" w:rsidP="00BD43B1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Pr="001C5190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Illustration :</w:t>
      </w:r>
      <w:r w:rsidR="00BD43B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A11A19">
        <w:rPr>
          <w:rFonts w:ascii="Times New Roman" w:hAnsi="Times New Roman"/>
          <w:sz w:val="24"/>
          <w:szCs w:val="24"/>
          <w:lang w:val="fr-FR"/>
        </w:rPr>
        <w:t>Quelqu’un qui à son travail étant mal perçu soulève l’opposition dès que les occasions se présentent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="00A11A19">
        <w:rPr>
          <w:rFonts w:ascii="Times New Roman" w:hAnsi="Times New Roman"/>
          <w:sz w:val="24"/>
          <w:szCs w:val="24"/>
          <w:lang w:val="fr-FR"/>
        </w:rPr>
        <w:t xml:space="preserve">Quels préjugés avez-vous nourris envers vos dirigeants ou envers certains membres d’églises qui font que dès que vous les entendez parler, vous êtes prêts à réagir avec de la violence verbale ou à ne pas prêter attention à leur message </w:t>
      </w:r>
      <w:r>
        <w:rPr>
          <w:rFonts w:ascii="Times New Roman" w:hAnsi="Times New Roman"/>
          <w:sz w:val="24"/>
          <w:szCs w:val="24"/>
          <w:lang w:val="fr-FR"/>
        </w:rPr>
        <w:t xml:space="preserve">? </w:t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7F52E9" w:rsidRPr="00C24841" w:rsidRDefault="007F52E9" w:rsidP="007F5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60"/>
        </w:tabs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 2 :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F10F6C">
        <w:rPr>
          <w:rFonts w:ascii="Times New Roman" w:hAnsi="Times New Roman"/>
          <w:b/>
          <w:color w:val="FF0000"/>
          <w:sz w:val="24"/>
          <w:szCs w:val="24"/>
          <w:lang w:val="fr-FR"/>
        </w:rPr>
        <w:t>Paul témoigne de Jésus d</w:t>
      </w:r>
      <w:r w:rsidR="00A11A19">
        <w:rPr>
          <w:rFonts w:ascii="Times New Roman" w:hAnsi="Times New Roman"/>
          <w:b/>
          <w:color w:val="FF0000"/>
          <w:sz w:val="24"/>
          <w:szCs w:val="24"/>
          <w:lang w:val="fr-FR"/>
        </w:rPr>
        <w:t>evant le Sanhédrin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>.</w:t>
      </w:r>
    </w:p>
    <w:p w:rsidR="007F52E9" w:rsidRPr="00023F91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Lecture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>Actes 2</w:t>
      </w:r>
      <w:r w:rsidR="00F10F6C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F10F6C">
        <w:rPr>
          <w:rFonts w:ascii="Times New Roman" w:hAnsi="Times New Roman"/>
          <w:sz w:val="24"/>
          <w:szCs w:val="24"/>
          <w:lang w:val="fr-FR"/>
        </w:rPr>
        <w:t>1</w:t>
      </w:r>
      <w:r>
        <w:rPr>
          <w:rFonts w:ascii="Times New Roman" w:hAnsi="Times New Roman"/>
          <w:sz w:val="24"/>
          <w:szCs w:val="24"/>
          <w:lang w:val="fr-FR"/>
        </w:rPr>
        <w:t>-1</w:t>
      </w:r>
      <w:r w:rsidR="00F10F6C">
        <w:rPr>
          <w:rFonts w:ascii="Times New Roman" w:hAnsi="Times New Roman"/>
          <w:sz w:val="24"/>
          <w:szCs w:val="24"/>
          <w:lang w:val="fr-FR"/>
        </w:rPr>
        <w:t>1</w:t>
      </w:r>
      <w:r w:rsidRPr="00F33BBD"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lastRenderedPageBreak/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F10F6C">
        <w:rPr>
          <w:rFonts w:ascii="Times New Roman" w:hAnsi="Times New Roman"/>
          <w:sz w:val="24"/>
          <w:szCs w:val="24"/>
          <w:lang w:val="fr-FR"/>
        </w:rPr>
        <w:t>Contrairement à l’habituel discours pour s’expliquer, comment Paul a-t-il réagi devant le Sanhédrin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10F6C">
        <w:rPr>
          <w:rFonts w:ascii="Times New Roman" w:hAnsi="Times New Roman"/>
          <w:sz w:val="24"/>
          <w:szCs w:val="24"/>
          <w:lang w:val="fr-FR"/>
        </w:rPr>
        <w:t xml:space="preserve">pour sa défense </w:t>
      </w:r>
      <w:r>
        <w:rPr>
          <w:rFonts w:ascii="Times New Roman" w:hAnsi="Times New Roman"/>
          <w:sz w:val="24"/>
          <w:szCs w:val="24"/>
          <w:lang w:val="fr-FR"/>
        </w:rPr>
        <w:t xml:space="preserve">? </w:t>
      </w:r>
    </w:p>
    <w:p w:rsidR="007F52E9" w:rsidRPr="00BC1D7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Pr="00BC1D7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5E1B9A">
        <w:rPr>
          <w:rFonts w:ascii="Times New Roman" w:hAnsi="Times New Roman"/>
          <w:b/>
          <w:sz w:val="24"/>
          <w:szCs w:val="24"/>
          <w:lang w:val="fr-FR"/>
        </w:rPr>
        <w:t>Illustration :</w:t>
      </w:r>
      <w:r w:rsidR="00F10F6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F10F6C">
        <w:rPr>
          <w:rFonts w:ascii="Times New Roman" w:hAnsi="Times New Roman"/>
          <w:sz w:val="24"/>
          <w:szCs w:val="24"/>
          <w:lang w:val="fr-FR"/>
        </w:rPr>
        <w:t>Laissée à l’appréciation de l’animateur</w:t>
      </w:r>
      <w:r w:rsidRPr="00D85FE8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 w:rsidR="009333C8">
        <w:rPr>
          <w:rFonts w:ascii="Times New Roman" w:hAnsi="Times New Roman"/>
          <w:sz w:val="24"/>
          <w:szCs w:val="24"/>
          <w:lang w:val="fr-FR"/>
        </w:rPr>
        <w:t xml:space="preserve">Lorsque vous êtes pris à parti à cause de votre religion, comment utilisez-vous la vérité pour vous défendre </w:t>
      </w:r>
      <w:r>
        <w:rPr>
          <w:rFonts w:ascii="Times New Roman" w:hAnsi="Times New Roman"/>
          <w:sz w:val="24"/>
          <w:szCs w:val="24"/>
          <w:lang w:val="fr-FR"/>
        </w:rPr>
        <w:t xml:space="preserve">? </w:t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7F52E9" w:rsidRPr="00BC1D79" w:rsidRDefault="007F52E9" w:rsidP="007F52E9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BC1D79"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3 : 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9333C8">
        <w:rPr>
          <w:rFonts w:ascii="Times New Roman" w:hAnsi="Times New Roman"/>
          <w:b/>
          <w:color w:val="FF0000"/>
          <w:sz w:val="24"/>
          <w:szCs w:val="24"/>
          <w:lang w:val="fr-FR"/>
        </w:rPr>
        <w:t>Dieu éloigne Paul de Jérusalem pour qu’il continue son ministère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. </w:t>
      </w:r>
    </w:p>
    <w:p w:rsidR="007F52E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Lecture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 w:rsidRPr="00F647BE">
        <w:rPr>
          <w:rFonts w:ascii="Times New Roman" w:hAnsi="Times New Roman"/>
          <w:sz w:val="24"/>
          <w:szCs w:val="24"/>
          <w:lang w:val="fr-FR"/>
        </w:rPr>
        <w:t xml:space="preserve">Actes </w:t>
      </w:r>
      <w:r>
        <w:rPr>
          <w:rFonts w:ascii="Times New Roman" w:hAnsi="Times New Roman"/>
          <w:sz w:val="24"/>
          <w:szCs w:val="24"/>
          <w:lang w:val="fr-FR"/>
        </w:rPr>
        <w:t>2</w:t>
      </w:r>
      <w:r w:rsidR="009333C8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647BE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333C8">
        <w:rPr>
          <w:rFonts w:ascii="Times New Roman" w:hAnsi="Times New Roman"/>
          <w:sz w:val="24"/>
          <w:szCs w:val="24"/>
          <w:lang w:val="fr-FR"/>
        </w:rPr>
        <w:t>12</w:t>
      </w:r>
      <w:r w:rsidRPr="00F647BE">
        <w:rPr>
          <w:rFonts w:ascii="Times New Roman" w:hAnsi="Times New Roman"/>
          <w:sz w:val="24"/>
          <w:szCs w:val="24"/>
          <w:lang w:val="fr-FR"/>
        </w:rPr>
        <w:t>-</w:t>
      </w:r>
      <w:r w:rsidR="009333C8">
        <w:rPr>
          <w:rFonts w:ascii="Times New Roman" w:hAnsi="Times New Roman"/>
          <w:sz w:val="24"/>
          <w:szCs w:val="24"/>
          <w:lang w:val="fr-FR"/>
        </w:rPr>
        <w:t>30</w:t>
      </w:r>
      <w:r>
        <w:rPr>
          <w:rFonts w:ascii="Times New Roman" w:hAnsi="Times New Roman"/>
          <w:sz w:val="24"/>
          <w:szCs w:val="24"/>
          <w:lang w:val="fr-FR"/>
        </w:rPr>
        <w:t xml:space="preserve">.                                                                                                       </w:t>
      </w:r>
      <w:r w:rsidRPr="00BC1D79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 w:rsidR="009333C8">
        <w:rPr>
          <w:rFonts w:ascii="Times New Roman" w:hAnsi="Times New Roman"/>
          <w:sz w:val="24"/>
          <w:szCs w:val="24"/>
          <w:lang w:val="fr-FR"/>
        </w:rPr>
        <w:t>Comment voyez-vous la main de Dieu dans le salut de Paul face à ce qui était prévu contre lui et que pouvez-vous en conclure</w:t>
      </w:r>
      <w:r>
        <w:rPr>
          <w:rFonts w:ascii="Times New Roman" w:hAnsi="Times New Roman"/>
          <w:sz w:val="24"/>
          <w:szCs w:val="24"/>
          <w:lang w:val="fr-FR"/>
        </w:rPr>
        <w:t xml:space="preserve"> ? </w:t>
      </w:r>
    </w:p>
    <w:p w:rsidR="009333C8" w:rsidRPr="00BC1D79" w:rsidRDefault="009333C8" w:rsidP="009333C8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9333C8" w:rsidRDefault="009333C8" w:rsidP="009333C8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Pr="00BC1D79" w:rsidRDefault="007F52E9" w:rsidP="007F52E9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Illustration </w:t>
      </w:r>
      <w:r w:rsidRPr="00340506">
        <w:rPr>
          <w:rFonts w:ascii="Times New Roman" w:hAnsi="Times New Roman"/>
          <w:sz w:val="24"/>
          <w:szCs w:val="24"/>
          <w:lang w:val="fr-FR"/>
        </w:rPr>
        <w:t>:</w:t>
      </w:r>
      <w:r w:rsidR="009333C8">
        <w:rPr>
          <w:rFonts w:ascii="Times New Roman" w:hAnsi="Times New Roman"/>
          <w:sz w:val="24"/>
          <w:szCs w:val="24"/>
          <w:lang w:val="fr-FR"/>
        </w:rPr>
        <w:t xml:space="preserve"> Des personnes sauvées miraculeusement du banditisme par des anges déguisés en </w:t>
      </w:r>
      <w:r w:rsidR="00263DFB">
        <w:rPr>
          <w:rFonts w:ascii="Times New Roman" w:hAnsi="Times New Roman"/>
          <w:sz w:val="24"/>
          <w:szCs w:val="24"/>
          <w:lang w:val="fr-FR"/>
        </w:rPr>
        <w:t>gendarme ou soldats</w:t>
      </w:r>
      <w:r w:rsidR="009333C8">
        <w:rPr>
          <w:rFonts w:ascii="Times New Roman" w:hAnsi="Times New Roman"/>
          <w:sz w:val="24"/>
          <w:szCs w:val="24"/>
          <w:lang w:val="fr-FR"/>
        </w:rPr>
        <w:t xml:space="preserve"> et perçus par les agresseurs qui durent rest</w:t>
      </w:r>
      <w:r w:rsidR="00263DFB">
        <w:rPr>
          <w:rFonts w:ascii="Times New Roman" w:hAnsi="Times New Roman"/>
          <w:sz w:val="24"/>
          <w:szCs w:val="24"/>
          <w:lang w:val="fr-FR"/>
        </w:rPr>
        <w:t>er</w:t>
      </w:r>
      <w:r w:rsidR="009333C8">
        <w:rPr>
          <w:rFonts w:ascii="Times New Roman" w:hAnsi="Times New Roman"/>
          <w:sz w:val="24"/>
          <w:szCs w:val="24"/>
          <w:lang w:val="fr-FR"/>
        </w:rPr>
        <w:t xml:space="preserve"> à distance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B9473B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 w:rsidR="00263DFB">
        <w:rPr>
          <w:rFonts w:ascii="Times New Roman" w:hAnsi="Times New Roman"/>
          <w:sz w:val="24"/>
          <w:szCs w:val="24"/>
          <w:lang w:val="fr-FR"/>
        </w:rPr>
        <w:t xml:space="preserve">Combien de fois avez-vous eu la conviction d’avoir été protégé par la providence divine d’une catastrophe sûre </w:t>
      </w:r>
      <w:r>
        <w:rPr>
          <w:rFonts w:ascii="Times New Roman" w:hAnsi="Times New Roman"/>
          <w:sz w:val="24"/>
          <w:szCs w:val="24"/>
          <w:lang w:val="fr-FR"/>
        </w:rPr>
        <w:t>?</w:t>
      </w:r>
    </w:p>
    <w:p w:rsidR="007F52E9" w:rsidRDefault="007F52E9" w:rsidP="007F52E9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7F52E9" w:rsidRDefault="007F52E9" w:rsidP="007F52E9">
      <w:pPr>
        <w:pStyle w:val="Paragraphedeliste"/>
        <w:tabs>
          <w:tab w:val="left" w:pos="2490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</w:p>
    <w:p w:rsidR="007F52E9" w:rsidRPr="002935CC" w:rsidRDefault="007F52E9" w:rsidP="007F52E9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2935CC">
        <w:rPr>
          <w:rFonts w:ascii="Times New Roman" w:hAnsi="Times New Roman"/>
          <w:b/>
          <w:color w:val="FF0000"/>
          <w:sz w:val="24"/>
          <w:szCs w:val="24"/>
          <w:lang w:val="fr-FR"/>
        </w:rPr>
        <w:t>AUJOURD’HUI NOUS AVONS EXAMINE CES POINTS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</w:t>
      </w:r>
      <w:r w:rsidRPr="002935CC">
        <w:rPr>
          <w:rFonts w:ascii="Times New Roman" w:hAnsi="Times New Roman"/>
          <w:b/>
          <w:color w:val="FF0000"/>
          <w:sz w:val="24"/>
          <w:szCs w:val="24"/>
          <w:lang w:val="fr-FR"/>
        </w:rPr>
        <w:t>:</w:t>
      </w:r>
    </w:p>
    <w:p w:rsidR="007F52E9" w:rsidRPr="00263DFB" w:rsidRDefault="00263DFB" w:rsidP="007F52E9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263DFB">
        <w:rPr>
          <w:rFonts w:ascii="Times New Roman" w:hAnsi="Times New Roman"/>
          <w:sz w:val="24"/>
          <w:szCs w:val="24"/>
          <w:lang w:val="fr-FR"/>
        </w:rPr>
        <w:t>Lorsqu’il il existe des préjugés et des incompréhensions, les conflits ne sont pas loin.</w:t>
      </w:r>
    </w:p>
    <w:p w:rsidR="007F52E9" w:rsidRPr="00263DFB" w:rsidRDefault="00263DFB" w:rsidP="007F52E9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60"/>
        </w:tabs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263DFB">
        <w:rPr>
          <w:rFonts w:ascii="Times New Roman" w:hAnsi="Times New Roman"/>
          <w:sz w:val="24"/>
          <w:szCs w:val="24"/>
          <w:lang w:val="fr-FR"/>
        </w:rPr>
        <w:t>Paul témoigne de Jésus devant le Sanhédrin</w:t>
      </w:r>
      <w:r w:rsidR="007F52E9" w:rsidRPr="00263DFB"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Pr="00263DFB" w:rsidRDefault="00263DFB" w:rsidP="007F52E9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263DFB">
        <w:rPr>
          <w:rFonts w:ascii="Times New Roman" w:hAnsi="Times New Roman"/>
          <w:sz w:val="24"/>
          <w:szCs w:val="24"/>
          <w:lang w:val="fr-FR"/>
        </w:rPr>
        <w:t>Dieu éloigne Paul de Jérusalem pour qu’il continue son ministère</w:t>
      </w:r>
      <w:r w:rsidR="007F52E9" w:rsidRPr="00263DFB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7F52E9" w:rsidRPr="00603670" w:rsidRDefault="007F52E9" w:rsidP="007F52E9">
      <w:pPr>
        <w:spacing w:line="240" w:lineRule="auto"/>
        <w:ind w:left="360"/>
        <w:rPr>
          <w:rFonts w:ascii="Times New Roman" w:hAnsi="Times New Roman"/>
          <w:sz w:val="24"/>
          <w:szCs w:val="24"/>
          <w:lang w:val="fr-FR"/>
        </w:rPr>
      </w:pPr>
    </w:p>
    <w:p w:rsidR="00263DFB" w:rsidRPr="000E7102" w:rsidRDefault="00263DFB" w:rsidP="00263DF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A7B6B">
        <w:rPr>
          <w:rFonts w:ascii="Times New Roman" w:hAnsi="Times New Roman"/>
          <w:b/>
          <w:sz w:val="24"/>
          <w:szCs w:val="24"/>
          <w:lang w:val="fr-FR"/>
        </w:rPr>
        <w:t>But</w:t>
      </w:r>
      <w:r w:rsidRPr="00E94821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E7102">
        <w:rPr>
          <w:rFonts w:ascii="Times New Roman" w:hAnsi="Times New Roman"/>
          <w:sz w:val="24"/>
          <w:szCs w:val="24"/>
          <w:lang w:val="fr-FR"/>
        </w:rPr>
        <w:t xml:space="preserve">Analyser les événements autour de l’arrestation de Paul. </w:t>
      </w:r>
    </w:p>
    <w:p w:rsidR="00263DFB" w:rsidRDefault="00263DFB" w:rsidP="00263DFB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bookmarkStart w:id="2" w:name="_GoBack"/>
      <w:bookmarkEnd w:id="2"/>
      <w:r w:rsidRPr="009454F0">
        <w:rPr>
          <w:rFonts w:ascii="Times New Roman" w:hAnsi="Times New Roman"/>
          <w:b/>
          <w:sz w:val="24"/>
          <w:szCs w:val="24"/>
          <w:lang w:val="fr-FR"/>
        </w:rPr>
        <w:t>Appliquer :</w:t>
      </w:r>
      <w:r w:rsidRPr="006C058F">
        <w:rPr>
          <w:rFonts w:ascii="Times New Roman" w:hAnsi="Times New Roman"/>
          <w:sz w:val="24"/>
          <w:szCs w:val="24"/>
          <w:lang w:val="fr-FR"/>
        </w:rPr>
        <w:t xml:space="preserve"> Chercher Dieu en lui demandant la sagesse dans la façon de communiquer avec ceux qui nous entourent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F52E9" w:rsidRDefault="007F52E9" w:rsidP="007F52E9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bookmarkEnd w:id="1"/>
    <w:p w:rsidR="007F52E9" w:rsidRDefault="007F52E9" w:rsidP="007F52E9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7F52E9" w:rsidRPr="009D4BB3" w:rsidRDefault="007F52E9" w:rsidP="007F52E9">
      <w:pPr>
        <w:rPr>
          <w:lang w:val="fr-FR"/>
        </w:rPr>
      </w:pPr>
    </w:p>
    <w:p w:rsidR="007F52E9" w:rsidRPr="000D4781" w:rsidRDefault="007F52E9" w:rsidP="007F52E9">
      <w:pPr>
        <w:rPr>
          <w:lang w:val="fr-FR"/>
        </w:rPr>
      </w:pPr>
    </w:p>
    <w:p w:rsidR="007F52E9" w:rsidRDefault="007F52E9" w:rsidP="007F52E9"/>
    <w:p w:rsidR="007F52E9" w:rsidRDefault="007F52E9" w:rsidP="007F52E9"/>
    <w:p w:rsidR="0010643A" w:rsidRDefault="0010643A"/>
    <w:sectPr w:rsidR="0010643A" w:rsidSect="00D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7A8"/>
    <w:multiLevelType w:val="hybridMultilevel"/>
    <w:tmpl w:val="8D3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E9"/>
    <w:rsid w:val="000E7102"/>
    <w:rsid w:val="0010643A"/>
    <w:rsid w:val="00263DFB"/>
    <w:rsid w:val="00305C03"/>
    <w:rsid w:val="00483F63"/>
    <w:rsid w:val="00571982"/>
    <w:rsid w:val="006C058F"/>
    <w:rsid w:val="007F52E9"/>
    <w:rsid w:val="009333C8"/>
    <w:rsid w:val="009454F0"/>
    <w:rsid w:val="00A11A19"/>
    <w:rsid w:val="00A947CF"/>
    <w:rsid w:val="00AD48FF"/>
    <w:rsid w:val="00BD43B1"/>
    <w:rsid w:val="00E83232"/>
    <w:rsid w:val="00F10F6C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46B5"/>
  <w15:chartTrackingRefBased/>
  <w15:docId w15:val="{2211D043-9E99-409C-8812-EA1B76A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2E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DUFAIT</dc:creator>
  <cp:keywords/>
  <dc:description/>
  <cp:lastModifiedBy>Pierre DUFAIT</cp:lastModifiedBy>
  <cp:revision>7</cp:revision>
  <dcterms:created xsi:type="dcterms:W3CDTF">2018-09-12T08:56:00Z</dcterms:created>
  <dcterms:modified xsi:type="dcterms:W3CDTF">2018-09-12T15:54:00Z</dcterms:modified>
</cp:coreProperties>
</file>